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rPr>
          <w:rFonts w:hint="default"/>
          <w:color w:val="000000" w:themeColor="text1"/>
          <w:lang w:val="lt-LT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 Pamokos tema: </w:t>
      </w:r>
      <w:r>
        <w:rPr>
          <w:rFonts w:hint="default"/>
          <w:color w:val="000000" w:themeColor="text1"/>
          <w:lang w:val="lt-LT"/>
          <w14:textFill>
            <w14:solidFill>
              <w14:schemeClr w14:val="tx1"/>
            </w14:solidFill>
          </w14:textFill>
        </w:rPr>
        <w:t>Vandens šaltinis</w:t>
      </w:r>
    </w:p>
    <w:p>
      <w:pPr>
        <w:rPr>
          <w:rFonts w:hint="default" w:ascii="Times New Roman" w:hAnsi="Times New Roman" w:cs="Times New Roman"/>
          <w:color w:val="000000" w:themeColor="text1"/>
          <w:shd w:val="clear" w:color="auto" w:fill="FFFFFF"/>
          <w:lang w:val="lt-LT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Tikslas: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Padėti mokiniams </w:t>
      </w:r>
      <w:r>
        <w:rPr>
          <w:rFonts w:hint="default" w:ascii="Times New Roman" w:hAnsi="Times New Roman" w:cs="Times New Roman"/>
          <w:color w:val="000000" w:themeColor="text1"/>
          <w:lang w:val="lt-LT"/>
          <w14:textFill>
            <w14:solidFill>
              <w14:schemeClr w14:val="tx1"/>
            </w14:solidFill>
          </w14:textFill>
        </w:rPr>
        <w:t>suprasti kaip susidaro vandens šaltinis ir kaip natūraliai  valomas vanduo.</w:t>
      </w:r>
    </w:p>
    <w:p>
      <w:pPr>
        <w:rPr>
          <w:rFonts w:ascii="Times New Roman" w:hAnsi="Times New Roman" w:cs="Times New Roman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Uždaviniai: </w:t>
      </w:r>
    </w:p>
    <w:p>
      <w:pPr>
        <w:pStyle w:val="8"/>
        <w:numPr>
          <w:ilvl w:val="0"/>
          <w:numId w:val="1"/>
        </w:numPr>
        <w:shd w:val="clear" w:color="auto" w:fill="FFFFFF"/>
      </w:pPr>
      <w:r>
        <w:rPr>
          <w:rFonts w:hint="default"/>
          <w:lang w:val="lt-LT"/>
        </w:rPr>
        <w:t>Atlikdami užduotį darbo lape,</w:t>
      </w:r>
      <w:r>
        <w:t xml:space="preserve"> </w:t>
      </w:r>
      <w:r>
        <w:rPr>
          <w:rFonts w:hint="default"/>
          <w:lang w:val="lt-LT"/>
        </w:rPr>
        <w:t>įtvirtins žinias apie vandens apytaką mūsų planetoje</w:t>
      </w:r>
      <w:r>
        <w:t>;</w:t>
      </w:r>
    </w:p>
    <w:p>
      <w:pPr>
        <w:pStyle w:val="8"/>
        <w:numPr>
          <w:ilvl w:val="0"/>
          <w:numId w:val="1"/>
        </w:numPr>
        <w:shd w:val="clear" w:color="auto" w:fill="FFFFFF"/>
      </w:pPr>
      <w:r>
        <w:rPr>
          <w:rFonts w:hint="default"/>
          <w:lang w:val="lt-LT"/>
        </w:rPr>
        <w:t>Klausydami mokytojo pasakojimo, sužinos vandens šaltinių kilmę</w:t>
      </w:r>
      <w:r>
        <w:t>;</w:t>
      </w:r>
    </w:p>
    <w:p>
      <w:pPr>
        <w:pStyle w:val="8"/>
        <w:numPr>
          <w:ilvl w:val="0"/>
          <w:numId w:val="1"/>
        </w:numPr>
        <w:shd w:val="clear" w:color="auto" w:fill="FFFFFF"/>
      </w:pPr>
      <w:r>
        <w:rPr>
          <w:rFonts w:hint="default"/>
          <w:lang w:val="lt-LT"/>
        </w:rPr>
        <w:t>Atlikdami eksperimentus, u</w:t>
      </w:r>
      <w:r>
        <w:t xml:space="preserve">gdys </w:t>
      </w:r>
      <w:r>
        <w:rPr>
          <w:rFonts w:hint="default"/>
          <w:lang w:val="lt-LT"/>
        </w:rPr>
        <w:t xml:space="preserve">pažinimo procesą ; </w:t>
      </w:r>
    </w:p>
    <w:p>
      <w:pPr>
        <w:pStyle w:val="8"/>
        <w:numPr>
          <w:ilvl w:val="0"/>
          <w:numId w:val="1"/>
        </w:numPr>
        <w:shd w:val="clear" w:color="auto" w:fill="FFFFFF"/>
      </w:pPr>
      <w:r>
        <w:rPr>
          <w:rFonts w:hint="default"/>
          <w:lang w:val="lt-LT"/>
        </w:rPr>
        <w:t>Dirbdami komandoje, stiprins bendravimo ir bendradarbiavimo kompetenciją</w:t>
      </w:r>
      <w:r>
        <w:t>;</w:t>
      </w:r>
    </w:p>
    <w:p>
      <w:pPr>
        <w:rPr>
          <w:rFonts w:ascii="Times New Roman" w:hAnsi="Times New Roman" w:cs="Times New Roman"/>
          <w:bCs/>
          <w:i/>
          <w:i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Kompetencijos: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pažinimo, komunikavimo, </w:t>
      </w:r>
      <w:r>
        <w:rPr>
          <w:rFonts w:hint="default" w:ascii="Times New Roman" w:hAnsi="Times New Roman" w:cs="Times New Roman"/>
          <w:color w:val="000000" w:themeColor="text1"/>
          <w:lang w:val="lt-LT"/>
          <w14:textFill>
            <w14:solidFill>
              <w14:schemeClr w14:val="tx1"/>
            </w14:solidFill>
          </w14:textFill>
        </w:rPr>
        <w:t>socialinė</w:t>
      </w:r>
      <w:r>
        <w:rPr>
          <w:rFonts w:ascii="Times New Roman" w:hAnsi="Times New Roman" w:cs="Times New Roman"/>
          <w:color w:val="333333"/>
          <w:shd w:val="clear" w:color="auto" w:fill="FAFAFA"/>
        </w:rPr>
        <w:t>.</w:t>
      </w:r>
    </w:p>
    <w:p>
      <w:pPr>
        <w:pStyle w:val="8"/>
        <w:keepNext w:val="0"/>
        <w:keepLines w:val="0"/>
        <w:widowControl/>
        <w:suppressLineNumbers w:val="0"/>
        <w:spacing w:before="0" w:beforeAutospacing="1" w:after="0" w:afterAutospacing="1" w:line="390" w:lineRule="atLeast"/>
        <w:ind w:left="0" w:right="0"/>
        <w:rPr>
          <w:rFonts w:hint="default" w:ascii="auto 18.6667px 1.4" w:hAnsi="auto 18.6667px 1.4" w:eastAsia="auto 18.6667px 1.4" w:cs="auto 18.6667px 1.4"/>
          <w:caps w:val="0"/>
          <w:color w:val="000000"/>
          <w:lang w:val="lt-LT"/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Priemonės: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užduočių lapai,</w:t>
      </w:r>
      <w:r>
        <w:rPr>
          <w:rFonts w:hint="default"/>
          <w:color w:val="000000" w:themeColor="text1"/>
          <w:lang w:val="lt-LT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auto 18.6667px 1.4" w:cs="Times New Roman"/>
          <w:i w:val="0"/>
          <w:iCs w:val="0"/>
          <w:caps w:val="0"/>
          <w:color w:val="000000"/>
        </w:rPr>
        <w:t>mineralinio vandens buteliukas, tankus audinys arba kavos filtras, smėlis, žvyras, stiklainis, žemės, rašalo kapsulė</w:t>
      </w:r>
      <w:r>
        <w:rPr>
          <w:rFonts w:hint="default" w:ascii="Times New Roman" w:hAnsi="Times New Roman" w:eastAsia="auto 18.6667px 1.4" w:cs="Times New Roman"/>
          <w:i w:val="0"/>
          <w:iCs w:val="0"/>
          <w:caps w:val="0"/>
          <w:color w:val="000000"/>
          <w:lang w:val="lt-LT"/>
        </w:rPr>
        <w:t>, žirklės, rašiklis.</w:t>
      </w:r>
    </w:p>
    <w:p>
      <w:pPr>
        <w:pStyle w:val="8"/>
        <w:rPr>
          <w:rFonts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Metodai: </w:t>
      </w:r>
      <w:r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000000" w:themeColor="text1"/>
          <w:lang w:val="lt-LT"/>
          <w14:textFill>
            <w14:solidFill>
              <w14:schemeClr w14:val="tx1"/>
            </w14:solidFill>
          </w14:textFill>
        </w:rPr>
        <w:t>Eksperimentavimas</w:t>
      </w:r>
      <w:r>
        <w:rPr>
          <w:rFonts w:ascii="Times New Roman" w:hAnsi="Times New Roman" w:cs="Times New Roman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Times New Roman" w:cs="Times New Roman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aprašymas, grupinis darbas, refleksija. </w:t>
      </w:r>
    </w:p>
    <w:p>
      <w:pPr>
        <w:rPr>
          <w:rFonts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b/>
          <w:bCs/>
          <w:color w:val="000000" w:themeColor="text1"/>
          <w:lang w:val="lt-LT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Vieta:</w:t>
      </w:r>
      <w:r>
        <w:rPr>
          <w:rFonts w:ascii="Times New Roman" w:hAnsi="Times New Roman" w:cs="Times New Roman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hd w:val="clear" w:color="auto" w:fill="FFFFFF"/>
          <w:lang w:val="lt-LT"/>
          <w14:textFill>
            <w14:solidFill>
              <w14:schemeClr w14:val="tx1"/>
            </w14:solidFill>
          </w14:textFill>
        </w:rPr>
        <w:t>Dvarčionių vandens šaltinis</w:t>
      </w:r>
    </w:p>
    <w:p>
      <w:pPr>
        <w:rPr>
          <w:rFonts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Klasė: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cs="Times New Roman"/>
          <w:color w:val="000000" w:themeColor="text1"/>
          <w:lang w:val="en-US"/>
          <w14:textFill>
            <w14:solidFill>
              <w14:schemeClr w14:val="tx1"/>
            </w14:solidFill>
          </w14:textFill>
        </w:rPr>
        <w:t xml:space="preserve">4-7 </w:t>
      </w:r>
    </w:p>
    <w:p>
      <w:pP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Mokytojo pasiruošimas pamokai:</w:t>
      </w:r>
    </w:p>
    <w:p>
      <w:pPr>
        <w:pStyle w:val="11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Pagal mokinių skaičių klasėje</w:t>
      </w:r>
      <w:r>
        <w:rPr>
          <w:rFonts w:hint="default" w:ascii="Times New Roman" w:hAnsi="Times New Roman" w:cs="Times New Roman"/>
          <w:color w:val="000000" w:themeColor="text1"/>
          <w:lang w:val="lt-LT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paruošia grupei (grupę sudaro </w:t>
      </w:r>
      <w:r>
        <w:rPr>
          <w:rFonts w:hint="default" w:ascii="Times New Roman" w:hAnsi="Times New Roman" w:cs="Times New Roman"/>
          <w:color w:val="000000" w:themeColor="text1"/>
          <w:lang w:val="lt-L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cs="Times New Roman"/>
          <w:color w:val="000000" w:themeColor="text1"/>
          <w:lang w:val="lt-L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mokiniai)  </w:t>
      </w:r>
      <w:r>
        <w:rPr>
          <w:rFonts w:hint="default" w:ascii="Times New Roman" w:hAnsi="Times New Roman" w:cs="Times New Roman"/>
          <w:color w:val="000000" w:themeColor="text1"/>
          <w:lang w:val="lt-LT"/>
          <w14:textFill>
            <w14:solidFill>
              <w14:schemeClr w14:val="tx1"/>
            </w14:solidFill>
          </w14:textFill>
        </w:rPr>
        <w:t>rinkinius priemonių, reikalingų eksperimento atlikimui.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lang w:val="lt-LT"/>
          <w14:textFill>
            <w14:solidFill>
              <w14:schemeClr w14:val="tx1"/>
            </w14:solidFill>
          </w14:textFill>
        </w:rPr>
        <w:t>R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inkinius sudaro: </w:t>
      </w:r>
      <w:r>
        <w:rPr>
          <w:rFonts w:hint="default" w:ascii="Times New Roman" w:hAnsi="Times New Roman" w:eastAsia="auto 18.6667px 1.4" w:cs="Times New Roman"/>
          <w:i w:val="0"/>
          <w:iCs w:val="0"/>
          <w:caps w:val="0"/>
          <w:color w:val="000000"/>
        </w:rPr>
        <w:t>mineralinio vandens buteliukas, tankus audinys arba kavos filtras, smėlis, žvyras, stiklainis, žemės, rašalo kapsulė</w:t>
      </w:r>
      <w:r>
        <w:rPr>
          <w:rFonts w:hint="default" w:ascii="Times New Roman" w:hAnsi="Times New Roman" w:eastAsia="auto 18.6667px 1.4" w:cs="Times New Roman"/>
          <w:i w:val="0"/>
          <w:iCs w:val="0"/>
          <w:caps w:val="0"/>
          <w:color w:val="000000"/>
          <w:lang w:val="lt-LT"/>
        </w:rPr>
        <w:t>, žirklės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pStyle w:val="11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lang w:val="lt-LT"/>
          <w14:textFill>
            <w14:solidFill>
              <w14:schemeClr w14:val="tx1"/>
            </w14:solidFill>
          </w14:textFill>
        </w:rPr>
        <w:t>Atsispausdina užduočių lapus, kelis vienetus šaltinių žemėlapių  ir eksperimento aprašymą kiekvienai grupei.</w:t>
      </w:r>
    </w:p>
    <w:p>
      <w:pPr>
        <w:pStyle w:val="8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VEIKLOS: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7975" w:type="dxa"/>
          </w:tcPr>
          <w:p>
            <w:pPr>
              <w:pStyle w:val="8"/>
              <w:rPr>
                <w:b/>
                <w:bCs/>
              </w:rPr>
            </w:pPr>
            <w:r>
              <w:rPr>
                <w:b/>
                <w:bCs/>
              </w:rPr>
              <w:t>Pamokos įvadas:</w:t>
            </w:r>
          </w:p>
          <w:p>
            <w:pPr>
              <w:pStyle w:val="8"/>
            </w:pPr>
            <w:r>
              <w:t xml:space="preserve">Mokiniai supažindinami </w:t>
            </w:r>
            <w:r>
              <w:rPr>
                <w:rFonts w:hint="default"/>
                <w:lang w:val="lt-LT"/>
              </w:rPr>
              <w:t>su pamokos veikla</w:t>
            </w:r>
            <w: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975" w:type="dxa"/>
          </w:tcPr>
          <w:p>
            <w:pPr>
              <w:pStyle w:val="8"/>
              <w:numPr>
                <w:ilvl w:val="0"/>
                <w:numId w:val="3"/>
              </w:numPr>
            </w:pPr>
            <w:r>
              <w:rPr>
                <w:rFonts w:hint="default"/>
                <w:lang w:val="lt-LT"/>
              </w:rPr>
              <w:t>Nuvykus prie vandens šaltinio pasiūloma susirasti patogią vieną atsisėsti</w:t>
            </w:r>
            <w:r>
              <w:t xml:space="preserve">. </w:t>
            </w:r>
          </w:p>
          <w:p>
            <w:pPr>
              <w:pStyle w:val="8"/>
              <w:numPr>
                <w:ilvl w:val="0"/>
                <w:numId w:val="3"/>
              </w:numPr>
            </w:pPr>
            <w:r>
              <w:rPr>
                <w:rFonts w:hint="default"/>
                <w:lang w:val="lt-LT"/>
              </w:rPr>
              <w:t>Mokytojas kiekvienam mokiniui išdalina po užduočių lapą su vandens apytakos užduotimi ir kartu aptardami jį užpildo.</w:t>
            </w:r>
          </w:p>
          <w:p>
            <w:pPr>
              <w:pStyle w:val="8"/>
              <w:numPr>
                <w:ilvl w:val="0"/>
                <w:numId w:val="3"/>
              </w:numPr>
            </w:pPr>
            <w:r>
              <w:rPr>
                <w:rFonts w:hint="default"/>
                <w:lang w:val="lt-LT"/>
              </w:rPr>
              <w:t>Mokytojas supažindina mokinius su Dvarčionių šaltiniu ir žemėlapiuose pasiūlo pagal savo gyvenamąją vietą surasti artimiausią šaltinį</w:t>
            </w:r>
            <w:r>
              <w:t>.</w:t>
            </w:r>
          </w:p>
          <w:p>
            <w:pPr>
              <w:pStyle w:val="8"/>
              <w:numPr>
                <w:ilvl w:val="0"/>
                <w:numId w:val="3"/>
              </w:numPr>
            </w:pPr>
            <w:bookmarkStart w:id="0" w:name="_GoBack"/>
            <w:bookmarkEnd w:id="0"/>
            <w:r>
              <w:rPr>
                <w:rFonts w:hint="default"/>
                <w:lang w:val="lt-LT"/>
              </w:rPr>
              <w:t>Mokiniams pasiūloma atlikti eksperimentą ir patiems išvalyti vandenį. Jie yra suskirstomi į grupes po 2-3 mokinius ir išdalinami eksperimento reikmenys ir lapai su eksperimento eiga.</w:t>
            </w:r>
          </w:p>
          <w:p>
            <w:pPr>
              <w:pStyle w:val="8"/>
              <w:numPr>
                <w:ilvl w:val="0"/>
                <w:numId w:val="3"/>
              </w:numPr>
            </w:pPr>
            <w:r>
              <w:t xml:space="preserve">Mokiniams atlikti </w:t>
            </w:r>
            <w:r>
              <w:rPr>
                <w:rFonts w:hint="default"/>
                <w:lang w:val="lt-LT"/>
              </w:rPr>
              <w:t>eksperimentui</w:t>
            </w:r>
            <w:r>
              <w:t xml:space="preserve"> skiriama apie </w:t>
            </w:r>
            <w:r>
              <w:rPr>
                <w:lang w:val="en-US"/>
              </w:rPr>
              <w:t>15-20 min.</w:t>
            </w:r>
          </w:p>
          <w:p>
            <w:pPr>
              <w:pStyle w:val="8"/>
              <w:numPr>
                <w:ilvl w:val="0"/>
                <w:numId w:val="0"/>
              </w:num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975" w:type="dxa"/>
          </w:tcPr>
          <w:p>
            <w:pPr>
              <w:pStyle w:val="8"/>
              <w:rPr>
                <w:b/>
                <w:bCs/>
              </w:rPr>
            </w:pPr>
            <w:r>
              <w:rPr>
                <w:b/>
                <w:bCs/>
              </w:rPr>
              <w:t>Pamokos aptarimas:</w:t>
            </w:r>
          </w:p>
          <w:p>
            <w:pPr>
              <w:pStyle w:val="8"/>
              <w:rPr>
                <w:rFonts w:hint="default"/>
                <w:lang w:val="lt-LT"/>
              </w:rPr>
            </w:pPr>
            <w:r>
              <w:t>Aptari</w:t>
            </w:r>
            <w:r>
              <w:rPr>
                <w:rFonts w:hint="default"/>
                <w:lang w:val="lt-LT"/>
              </w:rPr>
              <w:t>ami eksperimento rezultatai.</w:t>
            </w:r>
          </w:p>
          <w:p>
            <w:pPr>
              <w:pStyle w:val="8"/>
              <w:rPr>
                <w:rFonts w:hint="default"/>
                <w:lang w:val="lt-LT"/>
              </w:rPr>
            </w:pPr>
            <w:r>
              <w:rPr>
                <w:rFonts w:hint="default"/>
                <w:lang w:val="lt-LT"/>
              </w:rPr>
              <w:t xml:space="preserve">Pasveikinama komandą, kurios išvalytas vanduo atrodo švariausias. </w:t>
            </w:r>
          </w:p>
        </w:tc>
      </w:tr>
    </w:tbl>
    <w:p>
      <w:pPr>
        <w:pStyle w:val="8"/>
      </w:pPr>
    </w:p>
    <w:p>
      <w:pPr>
        <w:pStyle w:val="8"/>
        <w:shd w:val="clear" w:color="auto" w:fill="FFFFFF"/>
        <w:rPr>
          <w:b/>
          <w:bCs/>
        </w:rPr>
      </w:pPr>
      <w:r>
        <w:rPr>
          <w:b/>
          <w:bCs/>
        </w:rPr>
        <w:t>Kad pamoka vyktu sklandžiau siūlau įvertinti mokinių ir lydinčių žmonių skaičių.</w:t>
      </w: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uto 18.6667px 1.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E90050"/>
    <w:multiLevelType w:val="multilevel"/>
    <w:tmpl w:val="34E9005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C957399"/>
    <w:multiLevelType w:val="multilevel"/>
    <w:tmpl w:val="3C957399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B50FC0"/>
    <w:multiLevelType w:val="multilevel"/>
    <w:tmpl w:val="5EB50FC0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720"/>
  <w:hyphenationZone w:val="396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250"/>
    <w:rsid w:val="00000875"/>
    <w:rsid w:val="00007ACB"/>
    <w:rsid w:val="00026183"/>
    <w:rsid w:val="00044253"/>
    <w:rsid w:val="00047D9B"/>
    <w:rsid w:val="0006291B"/>
    <w:rsid w:val="000742E4"/>
    <w:rsid w:val="00085455"/>
    <w:rsid w:val="000F20B0"/>
    <w:rsid w:val="00136785"/>
    <w:rsid w:val="00143599"/>
    <w:rsid w:val="00165745"/>
    <w:rsid w:val="00172E3D"/>
    <w:rsid w:val="00186C99"/>
    <w:rsid w:val="00191927"/>
    <w:rsid w:val="00247885"/>
    <w:rsid w:val="002E1DEA"/>
    <w:rsid w:val="002F730B"/>
    <w:rsid w:val="00303FFB"/>
    <w:rsid w:val="00313E12"/>
    <w:rsid w:val="003211EC"/>
    <w:rsid w:val="00322CEF"/>
    <w:rsid w:val="003807F3"/>
    <w:rsid w:val="00381CF2"/>
    <w:rsid w:val="003C4F6A"/>
    <w:rsid w:val="00435A9A"/>
    <w:rsid w:val="0043711F"/>
    <w:rsid w:val="004E7124"/>
    <w:rsid w:val="004E7808"/>
    <w:rsid w:val="00564EE1"/>
    <w:rsid w:val="00572463"/>
    <w:rsid w:val="00587D8B"/>
    <w:rsid w:val="005B0EEF"/>
    <w:rsid w:val="005C17A4"/>
    <w:rsid w:val="00631F17"/>
    <w:rsid w:val="00643F6B"/>
    <w:rsid w:val="00664B6E"/>
    <w:rsid w:val="00674D3B"/>
    <w:rsid w:val="006D4E2C"/>
    <w:rsid w:val="006E1CB0"/>
    <w:rsid w:val="006F2200"/>
    <w:rsid w:val="007325BE"/>
    <w:rsid w:val="00735D09"/>
    <w:rsid w:val="007A73D5"/>
    <w:rsid w:val="007B0180"/>
    <w:rsid w:val="007F28E5"/>
    <w:rsid w:val="008062D6"/>
    <w:rsid w:val="00895579"/>
    <w:rsid w:val="008B68AE"/>
    <w:rsid w:val="00936A52"/>
    <w:rsid w:val="009456AE"/>
    <w:rsid w:val="00946B5E"/>
    <w:rsid w:val="009F56D7"/>
    <w:rsid w:val="00A00218"/>
    <w:rsid w:val="00A05DA1"/>
    <w:rsid w:val="00A52091"/>
    <w:rsid w:val="00A66257"/>
    <w:rsid w:val="00A83614"/>
    <w:rsid w:val="00AA2059"/>
    <w:rsid w:val="00AA7077"/>
    <w:rsid w:val="00B02A09"/>
    <w:rsid w:val="00B070DE"/>
    <w:rsid w:val="00B2663F"/>
    <w:rsid w:val="00B4761D"/>
    <w:rsid w:val="00B515BA"/>
    <w:rsid w:val="00B6428D"/>
    <w:rsid w:val="00B72DD5"/>
    <w:rsid w:val="00B87250"/>
    <w:rsid w:val="00B971F1"/>
    <w:rsid w:val="00BB06AE"/>
    <w:rsid w:val="00C265A9"/>
    <w:rsid w:val="00C62E6B"/>
    <w:rsid w:val="00C778A5"/>
    <w:rsid w:val="00C81A4D"/>
    <w:rsid w:val="00C92B30"/>
    <w:rsid w:val="00CF2B83"/>
    <w:rsid w:val="00D44695"/>
    <w:rsid w:val="00D67889"/>
    <w:rsid w:val="00D9297C"/>
    <w:rsid w:val="00E121BF"/>
    <w:rsid w:val="00E3489A"/>
    <w:rsid w:val="00E34F2F"/>
    <w:rsid w:val="00E366BB"/>
    <w:rsid w:val="00E44BDB"/>
    <w:rsid w:val="00E60B15"/>
    <w:rsid w:val="00F17DC1"/>
    <w:rsid w:val="00F30F89"/>
    <w:rsid w:val="00F40762"/>
    <w:rsid w:val="00F57781"/>
    <w:rsid w:val="00FC63FB"/>
    <w:rsid w:val="05304EE2"/>
    <w:rsid w:val="23757D3B"/>
    <w:rsid w:val="48130813"/>
    <w:rsid w:val="5AEC5284"/>
    <w:rsid w:val="7104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lt-L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5">
    <w:name w:val="footer"/>
    <w:basedOn w:val="1"/>
    <w:link w:val="13"/>
    <w:unhideWhenUsed/>
    <w:uiPriority w:val="99"/>
    <w:pPr>
      <w:tabs>
        <w:tab w:val="center" w:pos="4513"/>
        <w:tab w:val="right" w:pos="9026"/>
      </w:tabs>
    </w:pPr>
  </w:style>
  <w:style w:type="paragraph" w:styleId="6">
    <w:name w:val="header"/>
    <w:basedOn w:val="1"/>
    <w:link w:val="12"/>
    <w:unhideWhenUsed/>
    <w:uiPriority w:val="99"/>
    <w:pPr>
      <w:tabs>
        <w:tab w:val="center" w:pos="4513"/>
        <w:tab w:val="right" w:pos="9026"/>
      </w:tabs>
    </w:pPr>
  </w:style>
  <w:style w:type="character" w:styleId="7">
    <w:name w:val="Hyperlink"/>
    <w:basedOn w:val="2"/>
    <w:semiHidden/>
    <w:unhideWhenUsed/>
    <w:uiPriority w:val="99"/>
    <w:rPr>
      <w:color w:val="0000FF"/>
      <w:u w:val="single"/>
    </w:rPr>
  </w:style>
  <w:style w:type="paragraph" w:styleId="8">
    <w:name w:val="Normal (Web)"/>
    <w:basedOn w:val="1"/>
    <w:unhideWhenUsed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GB"/>
    </w:rPr>
  </w:style>
  <w:style w:type="table" w:styleId="9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apple-converted-space"/>
    <w:basedOn w:val="2"/>
    <w:uiPriority w:val="0"/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Header Char"/>
    <w:basedOn w:val="2"/>
    <w:link w:val="6"/>
    <w:uiPriority w:val="99"/>
  </w:style>
  <w:style w:type="character" w:customStyle="1" w:styleId="13">
    <w:name w:val="Footer Char"/>
    <w:basedOn w:val="2"/>
    <w:link w:val="5"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03F02BF321574AA1EE5ADFAF79CD16" ma:contentTypeVersion="4" ma:contentTypeDescription="Create a new document." ma:contentTypeScope="" ma:versionID="0f16b59fce2b2fe093a14d5bc8a45b70">
  <xsd:schema xmlns:xsd="http://www.w3.org/2001/XMLSchema" xmlns:xs="http://www.w3.org/2001/XMLSchema" xmlns:p="http://schemas.microsoft.com/office/2006/metadata/properties" xmlns:ns3="108a3c51-2a96-40e5-be05-c2fb39bde176" targetNamespace="http://schemas.microsoft.com/office/2006/metadata/properties" ma:root="true" ma:fieldsID="2c2f842702174fd66960697a856cadf9" ns3:_="">
    <xsd:import namespace="108a3c51-2a96-40e5-be05-c2fb39bde1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a3c51-2a96-40e5-be05-c2fb39bde1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D8BCDD-4CAE-4983-8C6D-8A036D6C78F8}">
  <ds:schemaRefs/>
</ds:datastoreItem>
</file>

<file path=customXml/itemProps2.xml><?xml version="1.0" encoding="utf-8"?>
<ds:datastoreItem xmlns:ds="http://schemas.openxmlformats.org/officeDocument/2006/customXml" ds:itemID="{0FF614B8-66CB-4881-9D4D-BBDDD88C5B6F}">
  <ds:schemaRefs/>
</ds:datastoreItem>
</file>

<file path=customXml/itemProps3.xml><?xml version="1.0" encoding="utf-8"?>
<ds:datastoreItem xmlns:ds="http://schemas.openxmlformats.org/officeDocument/2006/customXml" ds:itemID="{EBBE6688-6312-4EAF-9F78-01FE7B05F2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1324</Words>
  <Characters>755</Characters>
  <Lines>6</Lines>
  <Paragraphs>4</Paragraphs>
  <TotalTime>204</TotalTime>
  <ScaleCrop>false</ScaleCrop>
  <LinksUpToDate>false</LinksUpToDate>
  <CharactersWithSpaces>2075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2024-04-07T19:01:00Z</dcterms:created>
  <dc:creator>GINTARAS INTA</dc:creator>
  <cp:lastModifiedBy>Irma Ogylbienė</cp:lastModifiedBy>
  <dcterms:modified xsi:type="dcterms:W3CDTF">2024-04-30T08:47:49Z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0x0101002A03F02BF321574AA1EE5ADFAF79CD16</vt:lpwstr>
  </property>
  <property fmtid="{D5CDD505-2E9C-101B-9397-08002B2CF9AE}" pid="3" name="KSOProductBuildVer">
    <vt:lpwstr>1033-12.2.0.16731</vt:lpwstr>
  </property>
  <property fmtid="{D5CDD505-2E9C-101B-9397-08002B2CF9AE}" pid="4" name="ICV">
    <vt:lpwstr>7BBBE879866749978723EA43BCD1AC5E_13</vt:lpwstr>
  </property>
</Properties>
</file>