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96A4" w14:textId="79F0D432" w:rsidR="00824493" w:rsidRPr="00A31907" w:rsidRDefault="00824493" w:rsidP="008B663D">
      <w:pPr>
        <w:pStyle w:val="NormalWeb"/>
        <w:shd w:val="clear" w:color="auto" w:fill="D313AA"/>
        <w:rPr>
          <w:rFonts w:asciiTheme="minorHAnsi" w:hAnsiTheme="minorHAnsi" w:cstheme="minorHAnsi"/>
          <w:b/>
          <w:bCs/>
          <w:color w:val="FFFFFF" w:themeColor="background1"/>
          <w:lang w:val="lt-LT"/>
        </w:rPr>
      </w:pPr>
      <w:r w:rsidRPr="00A31907">
        <w:rPr>
          <w:rFonts w:asciiTheme="minorHAnsi" w:hAnsiTheme="minorHAnsi" w:cstheme="minorHAnsi"/>
          <w:b/>
          <w:bCs/>
          <w:color w:val="FFFFFF" w:themeColor="background1"/>
          <w:lang w:val="lt-LT"/>
        </w:rPr>
        <w:t>PAMOKOS TEMA</w:t>
      </w:r>
    </w:p>
    <w:p w14:paraId="71D4806E" w14:textId="2AF8F039" w:rsidR="000742E4" w:rsidRPr="00A31907" w:rsidRDefault="008B663D" w:rsidP="000742E4">
      <w:pPr>
        <w:pStyle w:val="NormalWeb"/>
        <w:rPr>
          <w:rFonts w:asciiTheme="minorHAnsi" w:hAnsiTheme="minorHAnsi" w:cstheme="minorHAnsi"/>
          <w:color w:val="000000" w:themeColor="text1"/>
          <w:lang w:val="lt-LT"/>
        </w:rPr>
      </w:pPr>
      <w:r w:rsidRPr="00A31907">
        <w:rPr>
          <w:rFonts w:asciiTheme="minorHAnsi" w:hAnsiTheme="minorHAnsi" w:cstheme="minorHAnsi"/>
          <w:color w:val="000000" w:themeColor="text1"/>
          <w:lang w:val="lt-LT"/>
        </w:rPr>
        <w:t>Romantiškos sinusoidės</w:t>
      </w:r>
    </w:p>
    <w:p w14:paraId="70ACE8D1" w14:textId="27E3BC45" w:rsidR="00824493" w:rsidRPr="00A31907" w:rsidRDefault="00824493" w:rsidP="008B663D">
      <w:pPr>
        <w:pStyle w:val="NormalWeb"/>
        <w:shd w:val="clear" w:color="auto" w:fill="D313AA"/>
        <w:rPr>
          <w:rFonts w:asciiTheme="minorHAnsi" w:hAnsiTheme="minorHAnsi" w:cstheme="minorHAnsi"/>
          <w:b/>
          <w:bCs/>
          <w:color w:val="FFFFFF" w:themeColor="background1"/>
          <w:lang w:val="lt-LT"/>
        </w:rPr>
      </w:pPr>
      <w:r w:rsidRPr="00A31907">
        <w:rPr>
          <w:rFonts w:asciiTheme="minorHAnsi" w:hAnsiTheme="minorHAnsi" w:cstheme="minorHAnsi"/>
          <w:b/>
          <w:bCs/>
          <w:color w:val="FFFFFF" w:themeColor="background1"/>
          <w:lang w:val="lt-LT"/>
        </w:rPr>
        <w:t>PAMOKOS TIKSLAS</w:t>
      </w:r>
    </w:p>
    <w:p w14:paraId="03B8E616" w14:textId="0BB70A4E" w:rsidR="000E4E97" w:rsidRPr="00163028" w:rsidRDefault="00A31907" w:rsidP="00B94738">
      <w:pPr>
        <w:pStyle w:val="ListParagraph"/>
        <w:numPr>
          <w:ilvl w:val="0"/>
          <w:numId w:val="9"/>
        </w:numPr>
        <w:spacing w:after="240"/>
        <w:rPr>
          <w:rFonts w:cstheme="minorHAnsi"/>
          <w:color w:val="000000" w:themeColor="text1"/>
          <w:lang w:val="lt-LT"/>
        </w:rPr>
      </w:pPr>
      <w:r w:rsidRPr="00163028">
        <w:rPr>
          <w:rFonts w:cstheme="minorHAnsi"/>
          <w:color w:val="000000" w:themeColor="text1"/>
          <w:lang w:val="lt-LT"/>
        </w:rPr>
        <w:t>Skatinti giliau suprasti trigonometrines funkcijas bei susieti matematiką su realiu pasauliu ir mokinių asmenine patirtimi</w:t>
      </w:r>
      <w:r w:rsidR="00A90DA9" w:rsidRPr="00163028">
        <w:rPr>
          <w:rFonts w:cstheme="minorHAnsi"/>
          <w:color w:val="000000" w:themeColor="text1"/>
          <w:lang w:val="lt-LT"/>
        </w:rPr>
        <w:t>.</w:t>
      </w:r>
    </w:p>
    <w:p w14:paraId="51355432" w14:textId="1585ECB0" w:rsidR="00163028" w:rsidRPr="00163028" w:rsidRDefault="00163028" w:rsidP="00B94738">
      <w:pPr>
        <w:pStyle w:val="ListParagraph"/>
        <w:numPr>
          <w:ilvl w:val="0"/>
          <w:numId w:val="9"/>
        </w:numPr>
        <w:spacing w:after="240"/>
        <w:rPr>
          <w:rFonts w:cstheme="minorHAnsi"/>
          <w:color w:val="000000" w:themeColor="text1"/>
          <w:lang w:val="lt-LT"/>
        </w:rPr>
      </w:pPr>
      <w:r w:rsidRPr="00163028">
        <w:rPr>
          <w:rFonts w:cstheme="minorHAnsi"/>
          <w:color w:val="000000" w:themeColor="text1"/>
          <w:lang w:val="lt-LT"/>
        </w:rPr>
        <w:t>Demonstruoti, kaip matematiniai modeliai (sinusoidės) gali būti taikomi analizuojant įvairius realaus pasaulio reiškinius, tokius kaip širdies ritmas, bangų judėjimas ir emocijos.</w:t>
      </w:r>
    </w:p>
    <w:p w14:paraId="7249A293" w14:textId="3C28A13D" w:rsidR="000E4E97" w:rsidRPr="00A73540" w:rsidRDefault="000E4E97" w:rsidP="00A90DA9">
      <w:pPr>
        <w:spacing w:after="240"/>
        <w:rPr>
          <w:rFonts w:cstheme="minorHAnsi"/>
          <w:b/>
          <w:bCs/>
          <w:color w:val="D313AA"/>
          <w:lang w:val="lt-LT"/>
        </w:rPr>
      </w:pPr>
      <w:r w:rsidRPr="00A73540">
        <w:rPr>
          <w:rFonts w:cstheme="minorHAnsi"/>
          <w:b/>
          <w:bCs/>
          <w:color w:val="D313AA"/>
          <w:lang w:val="lt-LT"/>
        </w:rPr>
        <w:t>Konkretūs tikslai (skirtingiems dalykams)</w:t>
      </w:r>
    </w:p>
    <w:p w14:paraId="0DEEC429" w14:textId="13BC15D3" w:rsidR="000E4E97" w:rsidRPr="00A73540" w:rsidRDefault="00D219B8" w:rsidP="00A90DA9">
      <w:pPr>
        <w:spacing w:after="240"/>
        <w:rPr>
          <w:rFonts w:cstheme="minorHAnsi"/>
          <w:color w:val="D313AA"/>
          <w:lang w:val="lt-LT"/>
        </w:rPr>
      </w:pPr>
      <w:r w:rsidRPr="00A73540">
        <w:rPr>
          <w:rFonts w:cstheme="minorHAnsi"/>
          <w:color w:val="D313AA"/>
          <w:lang w:val="lt-LT"/>
        </w:rPr>
        <w:t>MATEMATIKA</w:t>
      </w:r>
    </w:p>
    <w:p w14:paraId="51661E1A" w14:textId="3C5CD721" w:rsidR="00163028" w:rsidRPr="00163028" w:rsidRDefault="00163028" w:rsidP="00B94738">
      <w:pPr>
        <w:pStyle w:val="ListParagraph"/>
        <w:numPr>
          <w:ilvl w:val="0"/>
          <w:numId w:val="5"/>
        </w:numPr>
        <w:spacing w:after="240"/>
        <w:rPr>
          <w:rFonts w:cstheme="minorHAnsi"/>
          <w:color w:val="000000" w:themeColor="text1"/>
          <w:lang w:val="lt-LT"/>
        </w:rPr>
      </w:pPr>
      <w:r w:rsidRPr="00163028">
        <w:rPr>
          <w:rFonts w:cstheme="minorHAnsi"/>
          <w:color w:val="000000" w:themeColor="text1"/>
          <w:lang w:val="lt-LT"/>
        </w:rPr>
        <w:t>Suprasti sinusoidės kaip matematinės funkcijos savybes</w:t>
      </w:r>
      <w:r>
        <w:rPr>
          <w:rFonts w:cstheme="minorHAnsi"/>
          <w:color w:val="000000" w:themeColor="text1"/>
          <w:lang w:val="lt-LT"/>
        </w:rPr>
        <w:t>;</w:t>
      </w:r>
    </w:p>
    <w:p w14:paraId="559DA43C" w14:textId="6E4DFA36" w:rsidR="00163028" w:rsidRPr="00163028" w:rsidRDefault="00163028" w:rsidP="00B94738">
      <w:pPr>
        <w:pStyle w:val="ListParagraph"/>
        <w:numPr>
          <w:ilvl w:val="0"/>
          <w:numId w:val="5"/>
        </w:numPr>
        <w:spacing w:after="240"/>
        <w:rPr>
          <w:rFonts w:cstheme="minorHAnsi"/>
          <w:color w:val="000000" w:themeColor="text1"/>
          <w:lang w:val="lt-LT"/>
        </w:rPr>
      </w:pPr>
      <w:r w:rsidRPr="00163028">
        <w:rPr>
          <w:rFonts w:cstheme="minorHAnsi"/>
          <w:color w:val="000000" w:themeColor="text1"/>
          <w:lang w:val="lt-LT"/>
        </w:rPr>
        <w:t>Taikyti trigonometrines žinias realaus gyvenimo situacijose</w:t>
      </w:r>
      <w:r>
        <w:rPr>
          <w:rFonts w:cstheme="minorHAnsi"/>
          <w:color w:val="000000" w:themeColor="text1"/>
          <w:lang w:val="lt-LT"/>
        </w:rPr>
        <w:t>;</w:t>
      </w:r>
    </w:p>
    <w:p w14:paraId="7FADDBA1" w14:textId="283F6DB9" w:rsidR="000E4E97" w:rsidRPr="00A31907" w:rsidRDefault="00163028" w:rsidP="00B94738">
      <w:pPr>
        <w:pStyle w:val="ListParagraph"/>
        <w:numPr>
          <w:ilvl w:val="0"/>
          <w:numId w:val="5"/>
        </w:numPr>
        <w:spacing w:after="240"/>
        <w:rPr>
          <w:rFonts w:cstheme="minorHAnsi"/>
          <w:color w:val="000000" w:themeColor="text1"/>
          <w:lang w:val="lt-LT"/>
        </w:rPr>
      </w:pPr>
      <w:r w:rsidRPr="00163028">
        <w:rPr>
          <w:rFonts w:cstheme="minorHAnsi"/>
          <w:color w:val="000000" w:themeColor="text1"/>
          <w:lang w:val="lt-LT"/>
        </w:rPr>
        <w:t>Naudoti skaičiuoklę arba kompiuterines programas duomenų analizei ir grafikų braižymui</w:t>
      </w:r>
      <w:r w:rsidR="000E4E97" w:rsidRPr="00A31907">
        <w:rPr>
          <w:rFonts w:cstheme="minorHAnsi"/>
          <w:color w:val="000000" w:themeColor="text1"/>
          <w:lang w:val="lt-LT"/>
        </w:rPr>
        <w:t>.</w:t>
      </w:r>
    </w:p>
    <w:p w14:paraId="5942F41B" w14:textId="77777777" w:rsidR="00D219B8" w:rsidRPr="00A73540" w:rsidRDefault="00D219B8" w:rsidP="00A90DA9">
      <w:pPr>
        <w:spacing w:after="240"/>
        <w:rPr>
          <w:rFonts w:cstheme="minorHAnsi"/>
          <w:color w:val="D313AA"/>
          <w:lang w:val="lt-LT"/>
        </w:rPr>
      </w:pPr>
      <w:r w:rsidRPr="00A73540">
        <w:rPr>
          <w:rFonts w:cstheme="minorHAnsi"/>
          <w:color w:val="D313AA"/>
          <w:lang w:val="lt-LT"/>
        </w:rPr>
        <w:t>INFORMATIKA</w:t>
      </w:r>
    </w:p>
    <w:p w14:paraId="789B8F0A" w14:textId="77777777" w:rsidR="00D219B8" w:rsidRPr="00A31907" w:rsidRDefault="00D219B8" w:rsidP="00B94738">
      <w:pPr>
        <w:pStyle w:val="ListParagraph"/>
        <w:numPr>
          <w:ilvl w:val="0"/>
          <w:numId w:val="7"/>
        </w:numPr>
        <w:spacing w:after="240"/>
        <w:rPr>
          <w:rFonts w:cstheme="minorHAnsi"/>
          <w:color w:val="000000" w:themeColor="text1"/>
          <w:lang w:val="lt-LT"/>
        </w:rPr>
      </w:pPr>
      <w:r w:rsidRPr="00A31907">
        <w:rPr>
          <w:rFonts w:cstheme="minorHAnsi"/>
          <w:color w:val="000000" w:themeColor="text1"/>
          <w:lang w:val="lt-LT"/>
        </w:rPr>
        <w:t>Naudotis skaičiuokle duomenų įvedimui, skaičiavimams ir grafikų braižymui.</w:t>
      </w:r>
    </w:p>
    <w:p w14:paraId="4BCF9E02" w14:textId="4981DC65" w:rsidR="000E4E97" w:rsidRPr="00A73540" w:rsidRDefault="00163028" w:rsidP="00A90DA9">
      <w:pPr>
        <w:spacing w:after="240"/>
        <w:rPr>
          <w:rFonts w:cstheme="minorHAnsi"/>
          <w:color w:val="D313AA"/>
          <w:lang w:val="lt-LT"/>
        </w:rPr>
      </w:pPr>
      <w:r w:rsidRPr="00A73540">
        <w:rPr>
          <w:rFonts w:cstheme="minorHAnsi"/>
          <w:color w:val="D313AA"/>
          <w:lang w:val="lt-LT"/>
        </w:rPr>
        <w:t>FIZIKA</w:t>
      </w:r>
    </w:p>
    <w:p w14:paraId="518CAD60" w14:textId="3C4DB2F6" w:rsidR="00163028" w:rsidRPr="00163028" w:rsidRDefault="00163028" w:rsidP="00B94738">
      <w:pPr>
        <w:pStyle w:val="ListParagraph"/>
        <w:numPr>
          <w:ilvl w:val="0"/>
          <w:numId w:val="6"/>
        </w:numPr>
        <w:spacing w:after="240"/>
        <w:rPr>
          <w:rFonts w:cstheme="minorHAnsi"/>
          <w:color w:val="000000" w:themeColor="text1"/>
          <w:lang w:val="lt-LT"/>
        </w:rPr>
      </w:pPr>
      <w:r w:rsidRPr="00163028">
        <w:rPr>
          <w:rFonts w:cstheme="minorHAnsi"/>
          <w:color w:val="000000" w:themeColor="text1"/>
          <w:lang w:val="lt-LT"/>
        </w:rPr>
        <w:t>Suvokti, kad daugelis gamtoje vykstančių procesų gali būti aprašyti sinusoidėmis</w:t>
      </w:r>
      <w:r>
        <w:rPr>
          <w:rFonts w:cstheme="minorHAnsi"/>
          <w:color w:val="000000" w:themeColor="text1"/>
          <w:lang w:val="lt-LT"/>
        </w:rPr>
        <w:t>;</w:t>
      </w:r>
    </w:p>
    <w:p w14:paraId="1ED81D36" w14:textId="75473D78" w:rsidR="00D219B8" w:rsidRDefault="00163028" w:rsidP="00B94738">
      <w:pPr>
        <w:pStyle w:val="ListParagraph"/>
        <w:numPr>
          <w:ilvl w:val="0"/>
          <w:numId w:val="6"/>
        </w:numPr>
        <w:spacing w:after="240"/>
        <w:rPr>
          <w:rFonts w:cstheme="minorHAnsi"/>
          <w:color w:val="000000" w:themeColor="text1"/>
          <w:lang w:val="lt-LT"/>
        </w:rPr>
      </w:pPr>
      <w:r w:rsidRPr="00163028">
        <w:rPr>
          <w:rFonts w:cstheme="minorHAnsi"/>
          <w:color w:val="000000" w:themeColor="text1"/>
          <w:lang w:val="lt-LT"/>
        </w:rPr>
        <w:t>Suprasti sąsajas tarp matematinio modelio ir realaus reiškinio</w:t>
      </w:r>
      <w:r w:rsidR="00D219B8" w:rsidRPr="00A31907">
        <w:rPr>
          <w:rFonts w:cstheme="minorHAnsi"/>
          <w:color w:val="000000" w:themeColor="text1"/>
          <w:lang w:val="lt-LT"/>
        </w:rPr>
        <w:t>.</w:t>
      </w:r>
    </w:p>
    <w:p w14:paraId="54BA23A5" w14:textId="70D3D5FF" w:rsidR="00C94151" w:rsidRPr="00A73540" w:rsidRDefault="00C94151" w:rsidP="00C94151">
      <w:pPr>
        <w:spacing w:after="240"/>
        <w:rPr>
          <w:rFonts w:cstheme="minorHAnsi"/>
          <w:color w:val="D313AA"/>
          <w:lang w:val="lt-LT"/>
        </w:rPr>
      </w:pPr>
      <w:r w:rsidRPr="00A73540">
        <w:rPr>
          <w:rFonts w:cstheme="minorHAnsi"/>
          <w:color w:val="D313AA"/>
          <w:lang w:val="lt-LT"/>
        </w:rPr>
        <w:t>BIOLOGIJA</w:t>
      </w:r>
    </w:p>
    <w:p w14:paraId="3F4A6E84" w14:textId="38B20267" w:rsidR="00C94151" w:rsidRPr="00C94151" w:rsidRDefault="00C94151" w:rsidP="00B94738">
      <w:pPr>
        <w:pStyle w:val="ListParagraph"/>
        <w:numPr>
          <w:ilvl w:val="0"/>
          <w:numId w:val="6"/>
        </w:numPr>
        <w:spacing w:after="240"/>
        <w:rPr>
          <w:rFonts w:cstheme="minorHAnsi"/>
          <w:color w:val="000000" w:themeColor="text1"/>
          <w:lang w:val="lt-LT"/>
        </w:rPr>
      </w:pPr>
      <w:r>
        <w:rPr>
          <w:rFonts w:cstheme="minorHAnsi"/>
          <w:color w:val="000000" w:themeColor="text1"/>
          <w:lang w:val="lt-LT"/>
        </w:rPr>
        <w:t>Suprasti š</w:t>
      </w:r>
      <w:r w:rsidRPr="00C94151">
        <w:rPr>
          <w:rFonts w:cstheme="minorHAnsi"/>
          <w:color w:val="000000" w:themeColor="text1"/>
          <w:lang w:val="lt-LT"/>
        </w:rPr>
        <w:t>irdies anatomij</w:t>
      </w:r>
      <w:r>
        <w:rPr>
          <w:rFonts w:cstheme="minorHAnsi"/>
          <w:color w:val="000000" w:themeColor="text1"/>
          <w:lang w:val="lt-LT"/>
        </w:rPr>
        <w:t>ą</w:t>
      </w:r>
      <w:r w:rsidRPr="00C94151">
        <w:rPr>
          <w:rFonts w:cstheme="minorHAnsi"/>
          <w:color w:val="000000" w:themeColor="text1"/>
          <w:lang w:val="lt-LT"/>
        </w:rPr>
        <w:t xml:space="preserve"> ir fiziologij</w:t>
      </w:r>
      <w:r>
        <w:rPr>
          <w:rFonts w:cstheme="minorHAnsi"/>
          <w:color w:val="000000" w:themeColor="text1"/>
          <w:lang w:val="lt-LT"/>
        </w:rPr>
        <w:t>ą;</w:t>
      </w:r>
    </w:p>
    <w:p w14:paraId="257E873C" w14:textId="2AA067D2" w:rsidR="00C94151" w:rsidRPr="00C94151" w:rsidRDefault="00C94151" w:rsidP="00B94738">
      <w:pPr>
        <w:pStyle w:val="ListParagraph"/>
        <w:numPr>
          <w:ilvl w:val="0"/>
          <w:numId w:val="6"/>
        </w:numPr>
        <w:spacing w:after="240"/>
        <w:rPr>
          <w:rFonts w:cstheme="minorHAnsi"/>
          <w:color w:val="000000" w:themeColor="text1"/>
          <w:lang w:val="lt-LT"/>
        </w:rPr>
      </w:pPr>
      <w:r>
        <w:rPr>
          <w:rFonts w:cstheme="minorHAnsi"/>
          <w:color w:val="000000" w:themeColor="text1"/>
          <w:lang w:val="lt-LT"/>
        </w:rPr>
        <w:t>Sužinoti apie m</w:t>
      </w:r>
      <w:r w:rsidRPr="00C94151">
        <w:rPr>
          <w:rFonts w:cstheme="minorHAnsi"/>
          <w:color w:val="000000" w:themeColor="text1"/>
          <w:lang w:val="lt-LT"/>
        </w:rPr>
        <w:t>až</w:t>
      </w:r>
      <w:r>
        <w:rPr>
          <w:rFonts w:cstheme="minorHAnsi"/>
          <w:color w:val="000000" w:themeColor="text1"/>
          <w:lang w:val="lt-LT"/>
        </w:rPr>
        <w:t>ąjį</w:t>
      </w:r>
      <w:r w:rsidRPr="00C94151">
        <w:rPr>
          <w:rFonts w:cstheme="minorHAnsi"/>
          <w:color w:val="000000" w:themeColor="text1"/>
          <w:lang w:val="lt-LT"/>
        </w:rPr>
        <w:t xml:space="preserve"> ir </w:t>
      </w:r>
      <w:proofErr w:type="spellStart"/>
      <w:r w:rsidRPr="00C94151">
        <w:rPr>
          <w:rFonts w:cstheme="minorHAnsi"/>
          <w:color w:val="000000" w:themeColor="text1"/>
          <w:lang w:val="lt-LT"/>
        </w:rPr>
        <w:t>di</w:t>
      </w:r>
      <w:r>
        <w:rPr>
          <w:rFonts w:cstheme="minorHAnsi"/>
          <w:color w:val="000000" w:themeColor="text1"/>
          <w:lang w:val="lt-LT"/>
        </w:rPr>
        <w:t>džiąjį</w:t>
      </w:r>
      <w:proofErr w:type="spellEnd"/>
      <w:r w:rsidRPr="00C94151">
        <w:rPr>
          <w:rFonts w:cstheme="minorHAnsi"/>
          <w:color w:val="000000" w:themeColor="text1"/>
          <w:lang w:val="lt-LT"/>
        </w:rPr>
        <w:t xml:space="preserve"> kraujo apytakos rat</w:t>
      </w:r>
      <w:r>
        <w:rPr>
          <w:rFonts w:cstheme="minorHAnsi"/>
          <w:color w:val="000000" w:themeColor="text1"/>
          <w:lang w:val="lt-LT"/>
        </w:rPr>
        <w:t>ą</w:t>
      </w:r>
      <w:r w:rsidRPr="00C94151">
        <w:rPr>
          <w:rFonts w:cstheme="minorHAnsi"/>
          <w:color w:val="000000" w:themeColor="text1"/>
          <w:lang w:val="lt-LT"/>
        </w:rPr>
        <w:t>, kraujo sudėt</w:t>
      </w:r>
      <w:r>
        <w:rPr>
          <w:rFonts w:cstheme="minorHAnsi"/>
          <w:color w:val="000000" w:themeColor="text1"/>
          <w:lang w:val="lt-LT"/>
        </w:rPr>
        <w:t>į</w:t>
      </w:r>
      <w:r w:rsidRPr="00C94151">
        <w:rPr>
          <w:rFonts w:cstheme="minorHAnsi"/>
          <w:color w:val="000000" w:themeColor="text1"/>
          <w:lang w:val="lt-LT"/>
        </w:rPr>
        <w:t xml:space="preserve"> ir funkcij</w:t>
      </w:r>
      <w:r>
        <w:rPr>
          <w:rFonts w:cstheme="minorHAnsi"/>
          <w:color w:val="000000" w:themeColor="text1"/>
          <w:lang w:val="lt-LT"/>
        </w:rPr>
        <w:t>a</w:t>
      </w:r>
      <w:r w:rsidRPr="00C94151">
        <w:rPr>
          <w:rFonts w:cstheme="minorHAnsi"/>
          <w:color w:val="000000" w:themeColor="text1"/>
          <w:lang w:val="lt-LT"/>
        </w:rPr>
        <w:t>s</w:t>
      </w:r>
      <w:r>
        <w:rPr>
          <w:rFonts w:cstheme="minorHAnsi"/>
          <w:color w:val="000000" w:themeColor="text1"/>
          <w:lang w:val="lt-LT"/>
        </w:rPr>
        <w:t>;</w:t>
      </w:r>
    </w:p>
    <w:p w14:paraId="0216D501" w14:textId="077A119C" w:rsidR="00C94151" w:rsidRPr="00C94151" w:rsidRDefault="00C94151" w:rsidP="00B94738">
      <w:pPr>
        <w:pStyle w:val="ListParagraph"/>
        <w:numPr>
          <w:ilvl w:val="0"/>
          <w:numId w:val="6"/>
        </w:numPr>
        <w:spacing w:after="240"/>
        <w:rPr>
          <w:rFonts w:cstheme="minorHAnsi"/>
          <w:color w:val="000000" w:themeColor="text1"/>
          <w:lang w:val="lt-LT"/>
        </w:rPr>
      </w:pPr>
      <w:r>
        <w:rPr>
          <w:rFonts w:cstheme="minorHAnsi"/>
          <w:color w:val="000000" w:themeColor="text1"/>
          <w:lang w:val="lt-LT"/>
        </w:rPr>
        <w:t>Susipažinti su a</w:t>
      </w:r>
      <w:r w:rsidRPr="00C94151">
        <w:rPr>
          <w:rFonts w:cstheme="minorHAnsi"/>
          <w:color w:val="000000" w:themeColor="text1"/>
          <w:lang w:val="lt-LT"/>
        </w:rPr>
        <w:t>utonomin</w:t>
      </w:r>
      <w:r>
        <w:rPr>
          <w:rFonts w:cstheme="minorHAnsi"/>
          <w:color w:val="000000" w:themeColor="text1"/>
          <w:lang w:val="lt-LT"/>
        </w:rPr>
        <w:t>e</w:t>
      </w:r>
      <w:r w:rsidRPr="00C94151">
        <w:rPr>
          <w:rFonts w:cstheme="minorHAnsi"/>
          <w:color w:val="000000" w:themeColor="text1"/>
          <w:lang w:val="lt-LT"/>
        </w:rPr>
        <w:t xml:space="preserve"> nervų sistema</w:t>
      </w:r>
      <w:r>
        <w:rPr>
          <w:rFonts w:cstheme="minorHAnsi"/>
          <w:color w:val="000000" w:themeColor="text1"/>
          <w:lang w:val="lt-LT"/>
        </w:rPr>
        <w:t>;</w:t>
      </w:r>
    </w:p>
    <w:p w14:paraId="7071B1AD" w14:textId="1CEB481A" w:rsidR="00C94151" w:rsidRDefault="00C94151" w:rsidP="00B94738">
      <w:pPr>
        <w:pStyle w:val="ListParagraph"/>
        <w:numPr>
          <w:ilvl w:val="0"/>
          <w:numId w:val="6"/>
        </w:numPr>
        <w:spacing w:after="240"/>
        <w:rPr>
          <w:rFonts w:cstheme="minorHAnsi"/>
          <w:color w:val="000000" w:themeColor="text1"/>
          <w:lang w:val="lt-LT"/>
        </w:rPr>
      </w:pPr>
      <w:r>
        <w:rPr>
          <w:rFonts w:cstheme="minorHAnsi"/>
          <w:color w:val="000000" w:themeColor="text1"/>
          <w:lang w:val="lt-LT"/>
        </w:rPr>
        <w:t>Susipažinti su s</w:t>
      </w:r>
      <w:r w:rsidRPr="00C94151">
        <w:rPr>
          <w:rFonts w:cstheme="minorHAnsi"/>
          <w:color w:val="000000" w:themeColor="text1"/>
          <w:lang w:val="lt-LT"/>
        </w:rPr>
        <w:t>tres</w:t>
      </w:r>
      <w:r>
        <w:rPr>
          <w:rFonts w:cstheme="minorHAnsi"/>
          <w:color w:val="000000" w:themeColor="text1"/>
          <w:lang w:val="lt-LT"/>
        </w:rPr>
        <w:t>u</w:t>
      </w:r>
      <w:r w:rsidRPr="00C94151">
        <w:rPr>
          <w:rFonts w:cstheme="minorHAnsi"/>
          <w:color w:val="000000" w:themeColor="text1"/>
          <w:lang w:val="lt-LT"/>
        </w:rPr>
        <w:t xml:space="preserve"> ir organizmo reakcijo</w:t>
      </w:r>
      <w:r>
        <w:rPr>
          <w:rFonts w:cstheme="minorHAnsi"/>
          <w:color w:val="000000" w:themeColor="text1"/>
          <w:lang w:val="lt-LT"/>
        </w:rPr>
        <w:t>mi</w:t>
      </w:r>
      <w:r w:rsidRPr="00C94151">
        <w:rPr>
          <w:rFonts w:cstheme="minorHAnsi"/>
          <w:color w:val="000000" w:themeColor="text1"/>
          <w:lang w:val="lt-LT"/>
        </w:rPr>
        <w:t>s</w:t>
      </w:r>
      <w:r>
        <w:rPr>
          <w:rFonts w:cstheme="minorHAnsi"/>
          <w:color w:val="000000" w:themeColor="text1"/>
          <w:lang w:val="lt-LT"/>
        </w:rPr>
        <w:t xml:space="preserve"> į jį</w:t>
      </w:r>
      <w:r w:rsidRPr="00C94151">
        <w:rPr>
          <w:rFonts w:cstheme="minorHAnsi"/>
          <w:color w:val="000000" w:themeColor="text1"/>
          <w:lang w:val="lt-LT"/>
        </w:rPr>
        <w:t xml:space="preserve">: </w:t>
      </w:r>
      <w:r>
        <w:rPr>
          <w:rFonts w:cstheme="minorHAnsi"/>
          <w:color w:val="000000" w:themeColor="text1"/>
          <w:lang w:val="lt-LT"/>
        </w:rPr>
        <w:t>s</w:t>
      </w:r>
      <w:r w:rsidRPr="00C94151">
        <w:rPr>
          <w:rFonts w:cstheme="minorHAnsi"/>
          <w:color w:val="000000" w:themeColor="text1"/>
          <w:lang w:val="lt-LT"/>
        </w:rPr>
        <w:t>treso hormonai</w:t>
      </w:r>
      <w:r>
        <w:rPr>
          <w:rFonts w:cstheme="minorHAnsi"/>
          <w:color w:val="000000" w:themeColor="text1"/>
          <w:lang w:val="lt-LT"/>
        </w:rPr>
        <w:t>s ir</w:t>
      </w:r>
      <w:r w:rsidRPr="00C94151">
        <w:rPr>
          <w:rFonts w:cstheme="minorHAnsi"/>
          <w:color w:val="000000" w:themeColor="text1"/>
          <w:lang w:val="lt-LT"/>
        </w:rPr>
        <w:t xml:space="preserve"> jų poveiki</w:t>
      </w:r>
      <w:r>
        <w:rPr>
          <w:rFonts w:cstheme="minorHAnsi"/>
          <w:color w:val="000000" w:themeColor="text1"/>
          <w:lang w:val="lt-LT"/>
        </w:rPr>
        <w:t>u</w:t>
      </w:r>
      <w:r w:rsidRPr="00C94151">
        <w:rPr>
          <w:rFonts w:cstheme="minorHAnsi"/>
          <w:color w:val="000000" w:themeColor="text1"/>
          <w:lang w:val="lt-LT"/>
        </w:rPr>
        <w:t xml:space="preserve"> organizmui ir širdies darbui.</w:t>
      </w:r>
    </w:p>
    <w:p w14:paraId="60A58997" w14:textId="62EEB146" w:rsidR="00C94151" w:rsidRPr="00A73540" w:rsidRDefault="00C94151" w:rsidP="00C94151">
      <w:pPr>
        <w:spacing w:after="240"/>
        <w:rPr>
          <w:rFonts w:cstheme="minorHAnsi"/>
          <w:color w:val="D313AA"/>
          <w:lang w:val="lt-LT"/>
        </w:rPr>
      </w:pPr>
      <w:r w:rsidRPr="00A73540">
        <w:rPr>
          <w:rFonts w:cstheme="minorHAnsi"/>
          <w:color w:val="D313AA"/>
          <w:lang w:val="lt-LT"/>
        </w:rPr>
        <w:t>[CHEMIJA]</w:t>
      </w:r>
    </w:p>
    <w:p w14:paraId="6E702E1A" w14:textId="03293053" w:rsidR="00C94151" w:rsidRPr="00C94151" w:rsidRDefault="00C94151" w:rsidP="00B94738">
      <w:pPr>
        <w:pStyle w:val="ListParagraph"/>
        <w:numPr>
          <w:ilvl w:val="0"/>
          <w:numId w:val="6"/>
        </w:numPr>
        <w:spacing w:after="240"/>
        <w:rPr>
          <w:rFonts w:cstheme="minorHAnsi"/>
          <w:color w:val="000000" w:themeColor="text1"/>
          <w:lang w:val="lt-LT"/>
        </w:rPr>
      </w:pPr>
      <w:r w:rsidRPr="00C94151">
        <w:rPr>
          <w:rFonts w:cstheme="minorHAnsi"/>
          <w:color w:val="000000" w:themeColor="text1"/>
          <w:lang w:val="lt-LT"/>
        </w:rPr>
        <w:t>Tyrinėti hormonų cheminę sudėtį ir jų veikimo mechanizmus.</w:t>
      </w:r>
    </w:p>
    <w:p w14:paraId="7CADBF63" w14:textId="57E87B14" w:rsidR="000E4E97" w:rsidRPr="00A73540" w:rsidRDefault="00D219B8" w:rsidP="00A90DA9">
      <w:pPr>
        <w:spacing w:after="240"/>
        <w:rPr>
          <w:rFonts w:cstheme="minorHAnsi"/>
          <w:color w:val="D313AA"/>
          <w:lang w:val="lt-LT"/>
        </w:rPr>
      </w:pPr>
      <w:r w:rsidRPr="00A73540">
        <w:rPr>
          <w:rFonts w:cstheme="minorHAnsi"/>
          <w:color w:val="D313AA"/>
          <w:lang w:val="lt-LT"/>
        </w:rPr>
        <w:t>FIZINIS UGDYMAS</w:t>
      </w:r>
    </w:p>
    <w:p w14:paraId="254EA4E7" w14:textId="214595D2" w:rsidR="005612BC" w:rsidRDefault="00163028" w:rsidP="00B94738">
      <w:pPr>
        <w:pStyle w:val="ListParagraph"/>
        <w:numPr>
          <w:ilvl w:val="0"/>
          <w:numId w:val="8"/>
        </w:numPr>
        <w:spacing w:after="240"/>
        <w:rPr>
          <w:rFonts w:cstheme="minorHAnsi"/>
          <w:color w:val="000000" w:themeColor="text1"/>
          <w:lang w:val="lt-LT"/>
        </w:rPr>
      </w:pPr>
      <w:r w:rsidRPr="00163028">
        <w:rPr>
          <w:rFonts w:cstheme="minorHAnsi"/>
          <w:color w:val="000000" w:themeColor="text1"/>
          <w:lang w:val="lt-LT"/>
        </w:rPr>
        <w:t>Stebėti, kaip fizinis aktyvumas veikia širdies ritmą</w:t>
      </w:r>
      <w:r w:rsidR="000E4E97" w:rsidRPr="00A31907">
        <w:rPr>
          <w:rFonts w:cstheme="minorHAnsi"/>
          <w:color w:val="000000" w:themeColor="text1"/>
          <w:lang w:val="lt-LT"/>
        </w:rPr>
        <w:t>.</w:t>
      </w:r>
    </w:p>
    <w:p w14:paraId="43EB4885" w14:textId="00EEF47E" w:rsidR="00163028" w:rsidRPr="00A73540" w:rsidRDefault="00163028" w:rsidP="00163028">
      <w:pPr>
        <w:spacing w:after="240"/>
        <w:rPr>
          <w:rFonts w:cstheme="minorHAnsi"/>
          <w:color w:val="D313AA"/>
          <w:lang w:val="lt-LT"/>
        </w:rPr>
      </w:pPr>
      <w:r w:rsidRPr="00A73540">
        <w:rPr>
          <w:rFonts w:cstheme="minorHAnsi"/>
          <w:color w:val="D313AA"/>
          <w:lang w:val="lt-LT"/>
        </w:rPr>
        <w:t>PSICHOLOGIJA (GYVENIMO ĮGŪDŽIAI)</w:t>
      </w:r>
    </w:p>
    <w:p w14:paraId="144FA5ED" w14:textId="28FEF0AA" w:rsidR="00163028" w:rsidRPr="00A31907" w:rsidRDefault="00163028" w:rsidP="00B94738">
      <w:pPr>
        <w:pStyle w:val="ListParagraph"/>
        <w:numPr>
          <w:ilvl w:val="0"/>
          <w:numId w:val="8"/>
        </w:numPr>
        <w:spacing w:after="240"/>
        <w:rPr>
          <w:rFonts w:cstheme="minorHAnsi"/>
          <w:color w:val="000000" w:themeColor="text1"/>
          <w:lang w:val="lt-LT"/>
        </w:rPr>
      </w:pPr>
      <w:r w:rsidRPr="00163028">
        <w:rPr>
          <w:rFonts w:cstheme="minorHAnsi"/>
          <w:color w:val="000000" w:themeColor="text1"/>
          <w:lang w:val="lt-LT"/>
        </w:rPr>
        <w:t>Susipažinti su sąsaja tarp emocijų ir fiziologinių procesų (širdies ritmo)</w:t>
      </w:r>
      <w:r w:rsidRPr="00A31907">
        <w:rPr>
          <w:rFonts w:cstheme="minorHAnsi"/>
          <w:color w:val="000000" w:themeColor="text1"/>
          <w:lang w:val="lt-LT"/>
        </w:rPr>
        <w:t>.</w:t>
      </w:r>
    </w:p>
    <w:p w14:paraId="4E9D4220" w14:textId="2D2A0839" w:rsidR="00163028" w:rsidRPr="00A73540" w:rsidRDefault="00163028" w:rsidP="00163028">
      <w:pPr>
        <w:spacing w:after="240"/>
        <w:rPr>
          <w:rFonts w:cstheme="minorHAnsi"/>
          <w:color w:val="D313AA"/>
          <w:lang w:val="lt-LT"/>
        </w:rPr>
      </w:pPr>
      <w:r w:rsidRPr="00A73540">
        <w:rPr>
          <w:rFonts w:cstheme="minorHAnsi"/>
          <w:color w:val="D313AA"/>
          <w:lang w:val="lt-LT"/>
        </w:rPr>
        <w:t>BENDROSIOS KOMPETENCIJOS</w:t>
      </w:r>
    </w:p>
    <w:p w14:paraId="6BC6B547" w14:textId="148D89B3" w:rsidR="00163028" w:rsidRPr="00A73540" w:rsidRDefault="00163028" w:rsidP="00B94738">
      <w:pPr>
        <w:pStyle w:val="ListParagraph"/>
        <w:numPr>
          <w:ilvl w:val="0"/>
          <w:numId w:val="8"/>
        </w:numPr>
        <w:spacing w:after="240"/>
        <w:rPr>
          <w:rFonts w:cstheme="minorHAnsi"/>
          <w:color w:val="D313AA"/>
          <w:lang w:val="lt-LT"/>
        </w:rPr>
      </w:pPr>
      <w:r w:rsidRPr="00A73540">
        <w:rPr>
          <w:rFonts w:cstheme="minorHAnsi"/>
          <w:color w:val="D313AA"/>
          <w:lang w:val="lt-LT"/>
        </w:rPr>
        <w:lastRenderedPageBreak/>
        <w:t>Ugdyti kritinį mąstymą, analizuojant eksperimento rezultatus;</w:t>
      </w:r>
    </w:p>
    <w:p w14:paraId="4125648C" w14:textId="2E634883" w:rsidR="00163028" w:rsidRPr="00A73540" w:rsidRDefault="00163028" w:rsidP="00B94738">
      <w:pPr>
        <w:pStyle w:val="ListParagraph"/>
        <w:numPr>
          <w:ilvl w:val="0"/>
          <w:numId w:val="8"/>
        </w:numPr>
        <w:spacing w:after="240"/>
        <w:rPr>
          <w:rFonts w:cstheme="minorHAnsi"/>
          <w:color w:val="D313AA"/>
          <w:lang w:val="lt-LT"/>
        </w:rPr>
      </w:pPr>
      <w:r w:rsidRPr="00A73540">
        <w:rPr>
          <w:rFonts w:cstheme="minorHAnsi"/>
          <w:color w:val="D313AA"/>
          <w:lang w:val="lt-LT"/>
        </w:rPr>
        <w:t>Lavinti problemų sprendimo įgūdžius;</w:t>
      </w:r>
    </w:p>
    <w:p w14:paraId="528F1D29" w14:textId="352B4875" w:rsidR="00163028" w:rsidRPr="00A73540" w:rsidRDefault="00163028" w:rsidP="00B94738">
      <w:pPr>
        <w:pStyle w:val="ListParagraph"/>
        <w:numPr>
          <w:ilvl w:val="0"/>
          <w:numId w:val="8"/>
        </w:numPr>
        <w:spacing w:after="240"/>
        <w:rPr>
          <w:rFonts w:cstheme="minorHAnsi"/>
          <w:color w:val="D313AA"/>
          <w:lang w:val="lt-LT"/>
        </w:rPr>
      </w:pPr>
      <w:r w:rsidRPr="00A73540">
        <w:rPr>
          <w:rFonts w:cstheme="minorHAnsi"/>
          <w:color w:val="D313AA"/>
          <w:lang w:val="lt-LT"/>
        </w:rPr>
        <w:t>Skatinti bendradarbiavimą ir komunikaciją;</w:t>
      </w:r>
    </w:p>
    <w:p w14:paraId="002FC6D3" w14:textId="78D51A2D" w:rsidR="00163028" w:rsidRPr="00A73540" w:rsidRDefault="00163028" w:rsidP="00B94738">
      <w:pPr>
        <w:pStyle w:val="ListParagraph"/>
        <w:numPr>
          <w:ilvl w:val="0"/>
          <w:numId w:val="8"/>
        </w:numPr>
        <w:spacing w:after="240"/>
        <w:rPr>
          <w:rFonts w:cstheme="minorHAnsi"/>
          <w:color w:val="D313AA"/>
          <w:lang w:val="lt-LT"/>
        </w:rPr>
      </w:pPr>
      <w:r w:rsidRPr="00A73540">
        <w:rPr>
          <w:rFonts w:cstheme="minorHAnsi"/>
          <w:color w:val="D313AA"/>
          <w:lang w:val="lt-LT"/>
        </w:rPr>
        <w:t>Ugdyti kūrybiškumą, kuriant savo hipotezes ir interpretuojant rezultatus.</w:t>
      </w:r>
    </w:p>
    <w:p w14:paraId="62B56B51" w14:textId="4F83C3A7" w:rsidR="00280AB3" w:rsidRPr="00A73540" w:rsidRDefault="00280AB3" w:rsidP="00A73540">
      <w:pPr>
        <w:pStyle w:val="NormalWeb"/>
        <w:shd w:val="clear" w:color="auto" w:fill="D313AA"/>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PAMOKOS KLAUSIMAS</w:t>
      </w:r>
    </w:p>
    <w:p w14:paraId="3EBECFAF" w14:textId="28B3686F" w:rsidR="00280AB3" w:rsidRDefault="00163028" w:rsidP="002E506E">
      <w:pPr>
        <w:spacing w:after="360"/>
        <w:rPr>
          <w:rFonts w:cstheme="minorHAnsi"/>
          <w:color w:val="000000" w:themeColor="text1"/>
          <w:lang w:val="lt-LT"/>
        </w:rPr>
      </w:pPr>
      <w:r>
        <w:rPr>
          <w:rFonts w:cstheme="minorHAnsi"/>
          <w:color w:val="000000" w:themeColor="text1"/>
          <w:lang w:val="lt-LT"/>
        </w:rPr>
        <w:t>Jei myli, parodyk savo sinusoidę?</w:t>
      </w:r>
    </w:p>
    <w:p w14:paraId="1878FE66" w14:textId="3FB31011" w:rsidR="00163028" w:rsidRPr="00A73540" w:rsidRDefault="00163028" w:rsidP="00A73540">
      <w:pPr>
        <w:pStyle w:val="NormalWeb"/>
        <w:shd w:val="clear" w:color="auto" w:fill="D313AA"/>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PAMOKOS HIPOTEZĖ</w:t>
      </w:r>
    </w:p>
    <w:p w14:paraId="74C448AC" w14:textId="0FC78792" w:rsidR="00163028" w:rsidRPr="00A31907" w:rsidRDefault="00C94151" w:rsidP="00163028">
      <w:pPr>
        <w:spacing w:after="360"/>
        <w:rPr>
          <w:rFonts w:cstheme="minorHAnsi"/>
          <w:color w:val="000000" w:themeColor="text1"/>
          <w:lang w:val="lt-LT"/>
        </w:rPr>
      </w:pPr>
      <w:r w:rsidRPr="00C94151">
        <w:rPr>
          <w:rFonts w:cstheme="minorHAnsi"/>
          <w:color w:val="000000" w:themeColor="text1"/>
          <w:lang w:val="lt-LT"/>
        </w:rPr>
        <w:t>Romantiniai išgyvenimai sukelia širdies ritmo pokyčius, kurie gali būti aprašyti sinusoidės formos grafiku.</w:t>
      </w:r>
    </w:p>
    <w:p w14:paraId="55DD04ED" w14:textId="77777777" w:rsidR="0094051A" w:rsidRPr="00A73540" w:rsidRDefault="0094051A" w:rsidP="00A73540">
      <w:pPr>
        <w:pStyle w:val="NormalWeb"/>
        <w:shd w:val="clear" w:color="auto" w:fill="D313AA"/>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UŽDAVINIAI</w:t>
      </w:r>
    </w:p>
    <w:p w14:paraId="51E73927" w14:textId="1ABDC519" w:rsidR="00A73540" w:rsidRPr="00A73540" w:rsidRDefault="00A73540" w:rsidP="00B94738">
      <w:pPr>
        <w:pStyle w:val="NormalWeb"/>
        <w:numPr>
          <w:ilvl w:val="0"/>
          <w:numId w:val="2"/>
        </w:numPr>
        <w:shd w:val="clear" w:color="auto" w:fill="FFFFFF"/>
        <w:spacing w:before="100" w:beforeAutospacing="1" w:after="100" w:afterAutospacing="1"/>
        <w:rPr>
          <w:rFonts w:asciiTheme="minorHAnsi" w:hAnsiTheme="minorHAnsi" w:cstheme="minorHAnsi"/>
          <w:lang w:val="lt-LT"/>
        </w:rPr>
      </w:pPr>
      <w:r>
        <w:rPr>
          <w:rFonts w:asciiTheme="minorHAnsi" w:hAnsiTheme="minorHAnsi" w:cstheme="minorHAnsi"/>
          <w:lang w:val="lt-LT"/>
        </w:rPr>
        <w:t>Patobulinti d</w:t>
      </w:r>
      <w:r w:rsidRPr="00A73540">
        <w:rPr>
          <w:rFonts w:asciiTheme="minorHAnsi" w:hAnsiTheme="minorHAnsi" w:cstheme="minorHAnsi"/>
          <w:lang w:val="lt-LT"/>
        </w:rPr>
        <w:t>uomenų rinkim</w:t>
      </w:r>
      <w:r>
        <w:rPr>
          <w:rFonts w:asciiTheme="minorHAnsi" w:hAnsiTheme="minorHAnsi" w:cstheme="minorHAnsi"/>
          <w:lang w:val="lt-LT"/>
        </w:rPr>
        <w:t>o</w:t>
      </w:r>
      <w:r w:rsidRPr="00A73540">
        <w:rPr>
          <w:rFonts w:asciiTheme="minorHAnsi" w:hAnsiTheme="minorHAnsi" w:cstheme="minorHAnsi"/>
          <w:lang w:val="lt-LT"/>
        </w:rPr>
        <w:t xml:space="preserve"> ir apdorojim</w:t>
      </w:r>
      <w:r>
        <w:rPr>
          <w:rFonts w:asciiTheme="minorHAnsi" w:hAnsiTheme="minorHAnsi" w:cstheme="minorHAnsi"/>
          <w:lang w:val="lt-LT"/>
        </w:rPr>
        <w:t>o įgūdžius</w:t>
      </w:r>
      <w:r w:rsidRPr="00A73540">
        <w:rPr>
          <w:rFonts w:asciiTheme="minorHAnsi" w:hAnsiTheme="minorHAnsi" w:cstheme="minorHAnsi"/>
          <w:lang w:val="lt-LT"/>
        </w:rPr>
        <w:t xml:space="preserve"> </w:t>
      </w:r>
      <w:r>
        <w:rPr>
          <w:rFonts w:asciiTheme="minorHAnsi" w:hAnsiTheme="minorHAnsi" w:cstheme="minorHAnsi"/>
          <w:lang w:val="lt-LT"/>
        </w:rPr>
        <w:t>(</w:t>
      </w:r>
      <w:r w:rsidRPr="00A73540">
        <w:rPr>
          <w:rFonts w:asciiTheme="minorHAnsi" w:hAnsiTheme="minorHAnsi" w:cstheme="minorHAnsi"/>
          <w:lang w:val="lt-LT"/>
        </w:rPr>
        <w:t>padeda suprasti, kaip gauti empirinę informaciją ir ją apdoroti</w:t>
      </w:r>
      <w:r>
        <w:rPr>
          <w:rFonts w:asciiTheme="minorHAnsi" w:hAnsiTheme="minorHAnsi" w:cstheme="minorHAnsi"/>
          <w:lang w:val="lt-LT"/>
        </w:rPr>
        <w:t>);</w:t>
      </w:r>
    </w:p>
    <w:p w14:paraId="2E887937" w14:textId="7C72C8F4" w:rsidR="00A73540" w:rsidRPr="00A73540" w:rsidRDefault="00A73540" w:rsidP="00B94738">
      <w:pPr>
        <w:pStyle w:val="NormalWeb"/>
        <w:numPr>
          <w:ilvl w:val="0"/>
          <w:numId w:val="2"/>
        </w:numPr>
        <w:shd w:val="clear" w:color="auto" w:fill="FFFFFF"/>
        <w:spacing w:before="100" w:beforeAutospacing="1" w:after="100" w:afterAutospacing="1"/>
        <w:rPr>
          <w:rFonts w:asciiTheme="minorHAnsi" w:hAnsiTheme="minorHAnsi" w:cstheme="minorHAnsi"/>
          <w:lang w:val="lt-LT"/>
        </w:rPr>
      </w:pPr>
      <w:r>
        <w:rPr>
          <w:rFonts w:asciiTheme="minorHAnsi" w:hAnsiTheme="minorHAnsi" w:cstheme="minorHAnsi"/>
          <w:lang w:val="lt-LT"/>
        </w:rPr>
        <w:t>Pagilinti g</w:t>
      </w:r>
      <w:r w:rsidRPr="00A73540">
        <w:rPr>
          <w:rFonts w:asciiTheme="minorHAnsi" w:hAnsiTheme="minorHAnsi" w:cstheme="minorHAnsi"/>
          <w:lang w:val="lt-LT"/>
        </w:rPr>
        <w:t>rafini</w:t>
      </w:r>
      <w:r>
        <w:rPr>
          <w:rFonts w:asciiTheme="minorHAnsi" w:hAnsiTheme="minorHAnsi" w:cstheme="minorHAnsi"/>
          <w:lang w:val="lt-LT"/>
        </w:rPr>
        <w:t>o</w:t>
      </w:r>
      <w:r w:rsidRPr="00A73540">
        <w:rPr>
          <w:rFonts w:asciiTheme="minorHAnsi" w:hAnsiTheme="minorHAnsi" w:cstheme="minorHAnsi"/>
          <w:lang w:val="lt-LT"/>
        </w:rPr>
        <w:t xml:space="preserve"> duomenų vaizdavim</w:t>
      </w:r>
      <w:r>
        <w:rPr>
          <w:rFonts w:asciiTheme="minorHAnsi" w:hAnsiTheme="minorHAnsi" w:cstheme="minorHAnsi"/>
          <w:lang w:val="lt-LT"/>
        </w:rPr>
        <w:t>o žinias</w:t>
      </w:r>
      <w:r w:rsidRPr="00A73540">
        <w:rPr>
          <w:rFonts w:asciiTheme="minorHAnsi" w:hAnsiTheme="minorHAnsi" w:cstheme="minorHAnsi"/>
          <w:lang w:val="lt-LT"/>
        </w:rPr>
        <w:t xml:space="preserve"> </w:t>
      </w:r>
      <w:r>
        <w:rPr>
          <w:rFonts w:asciiTheme="minorHAnsi" w:hAnsiTheme="minorHAnsi" w:cstheme="minorHAnsi"/>
          <w:lang w:val="lt-LT"/>
        </w:rPr>
        <w:t>(</w:t>
      </w:r>
      <w:r w:rsidRPr="00A73540">
        <w:rPr>
          <w:rFonts w:asciiTheme="minorHAnsi" w:hAnsiTheme="minorHAnsi" w:cstheme="minorHAnsi"/>
          <w:lang w:val="lt-LT"/>
        </w:rPr>
        <w:t>leidžia vizualiai įvertinti gautus rezultatus ir lengviau pastebėti tendencijas</w:t>
      </w:r>
      <w:r>
        <w:rPr>
          <w:rFonts w:asciiTheme="minorHAnsi" w:hAnsiTheme="minorHAnsi" w:cstheme="minorHAnsi"/>
          <w:lang w:val="lt-LT"/>
        </w:rPr>
        <w:t>);</w:t>
      </w:r>
    </w:p>
    <w:p w14:paraId="449F09F9" w14:textId="7C408B66" w:rsidR="00A73540" w:rsidRPr="00A73540" w:rsidRDefault="00A73540" w:rsidP="00B94738">
      <w:pPr>
        <w:pStyle w:val="NormalWeb"/>
        <w:numPr>
          <w:ilvl w:val="0"/>
          <w:numId w:val="2"/>
        </w:numPr>
        <w:shd w:val="clear" w:color="auto" w:fill="FFFFFF"/>
        <w:spacing w:before="100" w:beforeAutospacing="1" w:after="100" w:afterAutospacing="1"/>
        <w:rPr>
          <w:rFonts w:asciiTheme="minorHAnsi" w:hAnsiTheme="minorHAnsi" w:cstheme="minorHAnsi"/>
          <w:lang w:val="lt-LT"/>
        </w:rPr>
      </w:pPr>
      <w:r>
        <w:rPr>
          <w:rFonts w:asciiTheme="minorHAnsi" w:hAnsiTheme="minorHAnsi" w:cstheme="minorHAnsi"/>
          <w:lang w:val="lt-LT"/>
        </w:rPr>
        <w:t>Išmokti m</w:t>
      </w:r>
      <w:r w:rsidRPr="00A73540">
        <w:rPr>
          <w:rFonts w:asciiTheme="minorHAnsi" w:hAnsiTheme="minorHAnsi" w:cstheme="minorHAnsi"/>
          <w:lang w:val="lt-LT"/>
        </w:rPr>
        <w:t>odeli</w:t>
      </w:r>
      <w:r>
        <w:rPr>
          <w:rFonts w:asciiTheme="minorHAnsi" w:hAnsiTheme="minorHAnsi" w:cstheme="minorHAnsi"/>
          <w:lang w:val="lt-LT"/>
        </w:rPr>
        <w:t>uoti sinusoidę</w:t>
      </w:r>
      <w:r w:rsidRPr="00A73540">
        <w:rPr>
          <w:rFonts w:asciiTheme="minorHAnsi" w:hAnsiTheme="minorHAnsi" w:cstheme="minorHAnsi"/>
          <w:lang w:val="lt-LT"/>
        </w:rPr>
        <w:t xml:space="preserve"> </w:t>
      </w:r>
      <w:r>
        <w:rPr>
          <w:rFonts w:asciiTheme="minorHAnsi" w:hAnsiTheme="minorHAnsi" w:cstheme="minorHAnsi"/>
          <w:lang w:val="lt-LT"/>
        </w:rPr>
        <w:t>(</w:t>
      </w:r>
      <w:r w:rsidRPr="00A73540">
        <w:rPr>
          <w:rFonts w:asciiTheme="minorHAnsi" w:hAnsiTheme="minorHAnsi" w:cstheme="minorHAnsi"/>
          <w:lang w:val="lt-LT"/>
        </w:rPr>
        <w:t>padeda suprasti, kaip matematiniai modeliai gali būti naudojami aprašyti realius procesus</w:t>
      </w:r>
      <w:r>
        <w:rPr>
          <w:rFonts w:asciiTheme="minorHAnsi" w:hAnsiTheme="minorHAnsi" w:cstheme="minorHAnsi"/>
          <w:lang w:val="lt-LT"/>
        </w:rPr>
        <w:t>);</w:t>
      </w:r>
    </w:p>
    <w:p w14:paraId="244E6AE1" w14:textId="6529B7AF" w:rsidR="00A73540" w:rsidRPr="00A73540" w:rsidRDefault="00A73540" w:rsidP="00B94738">
      <w:pPr>
        <w:pStyle w:val="NormalWeb"/>
        <w:numPr>
          <w:ilvl w:val="0"/>
          <w:numId w:val="2"/>
        </w:numPr>
        <w:shd w:val="clear" w:color="auto" w:fill="FFFFFF"/>
        <w:spacing w:before="100" w:beforeAutospacing="1" w:after="100" w:afterAutospacing="1"/>
        <w:rPr>
          <w:rFonts w:asciiTheme="minorHAnsi" w:hAnsiTheme="minorHAnsi" w:cstheme="minorHAnsi"/>
          <w:lang w:val="lt-LT"/>
        </w:rPr>
      </w:pPr>
      <w:r>
        <w:rPr>
          <w:rFonts w:asciiTheme="minorHAnsi" w:hAnsiTheme="minorHAnsi" w:cstheme="minorHAnsi"/>
          <w:lang w:val="lt-LT"/>
        </w:rPr>
        <w:t>Patvirtinti ar paneigti iškeltą h</w:t>
      </w:r>
      <w:r w:rsidRPr="00A73540">
        <w:rPr>
          <w:rFonts w:asciiTheme="minorHAnsi" w:hAnsiTheme="minorHAnsi" w:cstheme="minorHAnsi"/>
          <w:lang w:val="lt-LT"/>
        </w:rPr>
        <w:t>ipotez</w:t>
      </w:r>
      <w:r>
        <w:rPr>
          <w:rFonts w:asciiTheme="minorHAnsi" w:hAnsiTheme="minorHAnsi" w:cstheme="minorHAnsi"/>
          <w:lang w:val="lt-LT"/>
        </w:rPr>
        <w:t>ę</w:t>
      </w:r>
      <w:r w:rsidRPr="00A73540">
        <w:rPr>
          <w:rFonts w:asciiTheme="minorHAnsi" w:hAnsiTheme="minorHAnsi" w:cstheme="minorHAnsi"/>
          <w:lang w:val="lt-LT"/>
        </w:rPr>
        <w:t xml:space="preserve"> </w:t>
      </w:r>
      <w:r>
        <w:rPr>
          <w:rFonts w:asciiTheme="minorHAnsi" w:hAnsiTheme="minorHAnsi" w:cstheme="minorHAnsi"/>
          <w:lang w:val="lt-LT"/>
        </w:rPr>
        <w:t>(</w:t>
      </w:r>
      <w:r w:rsidRPr="00A73540">
        <w:rPr>
          <w:rFonts w:asciiTheme="minorHAnsi" w:hAnsiTheme="minorHAnsi" w:cstheme="minorHAnsi"/>
          <w:lang w:val="lt-LT"/>
        </w:rPr>
        <w:t>tikrinimas skatina kritinį mąstymą ir padeda įvertinti, ar gauti rezultatai patvirtina iškeltą hipotezę</w:t>
      </w:r>
      <w:r>
        <w:rPr>
          <w:rFonts w:asciiTheme="minorHAnsi" w:hAnsiTheme="minorHAnsi" w:cstheme="minorHAnsi"/>
          <w:lang w:val="lt-LT"/>
        </w:rPr>
        <w:t>);</w:t>
      </w:r>
    </w:p>
    <w:p w14:paraId="7CFBE2BC" w14:textId="53154330" w:rsidR="005064C8" w:rsidRPr="00A31907" w:rsidRDefault="00A73540" w:rsidP="00B94738">
      <w:pPr>
        <w:pStyle w:val="NormalWeb"/>
        <w:numPr>
          <w:ilvl w:val="0"/>
          <w:numId w:val="2"/>
        </w:numPr>
        <w:shd w:val="clear" w:color="auto" w:fill="FFFFFF"/>
        <w:spacing w:before="100" w:beforeAutospacing="1" w:after="100" w:afterAutospacing="1"/>
        <w:rPr>
          <w:rFonts w:asciiTheme="minorHAnsi" w:hAnsiTheme="minorHAnsi" w:cstheme="minorHAnsi"/>
          <w:lang w:val="lt-LT"/>
        </w:rPr>
      </w:pPr>
      <w:r w:rsidRPr="00A73540">
        <w:rPr>
          <w:rFonts w:asciiTheme="minorHAnsi" w:hAnsiTheme="minorHAnsi" w:cstheme="minorHAnsi"/>
          <w:lang w:val="lt-LT"/>
        </w:rPr>
        <w:t>Palygin</w:t>
      </w:r>
      <w:r>
        <w:rPr>
          <w:rFonts w:asciiTheme="minorHAnsi" w:hAnsiTheme="minorHAnsi" w:cstheme="minorHAnsi"/>
          <w:lang w:val="lt-LT"/>
        </w:rPr>
        <w:t>ti</w:t>
      </w:r>
      <w:r w:rsidRPr="00A73540">
        <w:rPr>
          <w:rFonts w:asciiTheme="minorHAnsi" w:hAnsiTheme="minorHAnsi" w:cstheme="minorHAnsi"/>
          <w:lang w:val="lt-LT"/>
        </w:rPr>
        <w:t xml:space="preserve"> su kitais reiškiniais </w:t>
      </w:r>
      <w:r>
        <w:rPr>
          <w:rFonts w:asciiTheme="minorHAnsi" w:hAnsiTheme="minorHAnsi" w:cstheme="minorHAnsi"/>
          <w:lang w:val="lt-LT"/>
        </w:rPr>
        <w:t>(</w:t>
      </w:r>
      <w:r w:rsidRPr="00A73540">
        <w:rPr>
          <w:rFonts w:asciiTheme="minorHAnsi" w:hAnsiTheme="minorHAnsi" w:cstheme="minorHAnsi"/>
          <w:lang w:val="lt-LT"/>
        </w:rPr>
        <w:t>padeda suprasti, kad sinusoidės yra universalus matematinis modelis, kuris gali būti taikomas įvairiose srityse</w:t>
      </w:r>
      <w:r>
        <w:rPr>
          <w:rFonts w:asciiTheme="minorHAnsi" w:hAnsiTheme="minorHAnsi" w:cstheme="minorHAnsi"/>
          <w:lang w:val="lt-LT"/>
        </w:rPr>
        <w:t>)</w:t>
      </w:r>
      <w:r w:rsidR="00D57B6F" w:rsidRPr="00A31907">
        <w:rPr>
          <w:rFonts w:asciiTheme="minorHAnsi" w:hAnsiTheme="minorHAnsi" w:cstheme="minorHAnsi"/>
          <w:lang w:val="lt-LT"/>
        </w:rPr>
        <w:t>.</w:t>
      </w:r>
    </w:p>
    <w:p w14:paraId="34B0CA79" w14:textId="3DF05B59" w:rsidR="005612BC" w:rsidRPr="00CE20B2" w:rsidRDefault="005612BC" w:rsidP="00CE20B2">
      <w:pPr>
        <w:pStyle w:val="NormalWeb"/>
        <w:shd w:val="clear" w:color="auto" w:fill="D313AA"/>
        <w:rPr>
          <w:rFonts w:asciiTheme="minorHAnsi" w:hAnsiTheme="minorHAnsi" w:cstheme="minorHAnsi"/>
          <w:b/>
          <w:bCs/>
          <w:color w:val="FFFFFF" w:themeColor="background1"/>
          <w:lang w:val="lt-LT"/>
        </w:rPr>
      </w:pPr>
      <w:r w:rsidRPr="00CE20B2">
        <w:rPr>
          <w:rFonts w:asciiTheme="minorHAnsi" w:hAnsiTheme="minorHAnsi" w:cstheme="minorHAnsi"/>
          <w:b/>
          <w:bCs/>
          <w:color w:val="FFFFFF" w:themeColor="background1"/>
          <w:lang w:val="lt-LT"/>
        </w:rPr>
        <w:t>INTEGRUOJAMI DALYKAI</w:t>
      </w:r>
    </w:p>
    <w:p w14:paraId="428C7726" w14:textId="432CCF4B" w:rsidR="00CE20B2" w:rsidRDefault="00CE20B2" w:rsidP="00B94738">
      <w:pPr>
        <w:pStyle w:val="NormalWeb"/>
        <w:numPr>
          <w:ilvl w:val="0"/>
          <w:numId w:val="10"/>
        </w:numPr>
        <w:shd w:val="clear" w:color="auto" w:fill="FFFFFF"/>
        <w:rPr>
          <w:rFonts w:asciiTheme="minorHAnsi" w:hAnsiTheme="minorHAnsi" w:cstheme="minorHAnsi"/>
          <w:b/>
          <w:bCs/>
          <w:lang w:val="lt-LT"/>
        </w:rPr>
      </w:pPr>
      <w:r w:rsidRPr="00A31907">
        <w:rPr>
          <w:rFonts w:asciiTheme="minorHAnsi" w:hAnsiTheme="minorHAnsi" w:cstheme="minorHAnsi"/>
          <w:b/>
          <w:bCs/>
          <w:lang w:val="lt-LT"/>
        </w:rPr>
        <w:t>MATEMATIKA</w:t>
      </w:r>
      <w:r>
        <w:rPr>
          <w:rFonts w:asciiTheme="minorHAnsi" w:hAnsiTheme="minorHAnsi" w:cstheme="minorHAnsi"/>
          <w:b/>
          <w:bCs/>
          <w:lang w:val="lt-LT"/>
        </w:rPr>
        <w:t>;</w:t>
      </w:r>
    </w:p>
    <w:p w14:paraId="0521224C" w14:textId="77777777" w:rsidR="00CE20B2" w:rsidRDefault="00CE20B2" w:rsidP="00B94738">
      <w:pPr>
        <w:pStyle w:val="NormalWeb"/>
        <w:numPr>
          <w:ilvl w:val="0"/>
          <w:numId w:val="10"/>
        </w:numPr>
        <w:shd w:val="clear" w:color="auto" w:fill="FFFFFF"/>
        <w:rPr>
          <w:rFonts w:asciiTheme="minorHAnsi" w:hAnsiTheme="minorHAnsi" w:cstheme="minorHAnsi"/>
          <w:b/>
          <w:bCs/>
          <w:lang w:val="lt-LT"/>
        </w:rPr>
      </w:pPr>
      <w:r w:rsidRPr="00A31907">
        <w:rPr>
          <w:rFonts w:asciiTheme="minorHAnsi" w:hAnsiTheme="minorHAnsi" w:cstheme="minorHAnsi"/>
          <w:b/>
          <w:bCs/>
          <w:lang w:val="lt-LT"/>
        </w:rPr>
        <w:t>INFORMATIKA</w:t>
      </w:r>
      <w:r>
        <w:rPr>
          <w:rFonts w:asciiTheme="minorHAnsi" w:hAnsiTheme="minorHAnsi" w:cstheme="minorHAnsi"/>
          <w:b/>
          <w:bCs/>
          <w:lang w:val="lt-LT"/>
        </w:rPr>
        <w:t>;</w:t>
      </w:r>
    </w:p>
    <w:p w14:paraId="00EBAD03" w14:textId="77777777" w:rsidR="00CE20B2" w:rsidRDefault="00CE20B2" w:rsidP="00B94738">
      <w:pPr>
        <w:pStyle w:val="NormalWeb"/>
        <w:numPr>
          <w:ilvl w:val="0"/>
          <w:numId w:val="10"/>
        </w:numPr>
        <w:shd w:val="clear" w:color="auto" w:fill="FFFFFF"/>
        <w:rPr>
          <w:rFonts w:asciiTheme="minorHAnsi" w:hAnsiTheme="minorHAnsi" w:cstheme="minorHAnsi"/>
          <w:b/>
          <w:bCs/>
          <w:lang w:val="lt-LT"/>
        </w:rPr>
      </w:pPr>
      <w:r>
        <w:rPr>
          <w:rFonts w:asciiTheme="minorHAnsi" w:hAnsiTheme="minorHAnsi" w:cstheme="minorHAnsi"/>
          <w:b/>
          <w:bCs/>
          <w:lang w:val="lt-LT"/>
        </w:rPr>
        <w:t>FIZIKA;</w:t>
      </w:r>
    </w:p>
    <w:p w14:paraId="3DA0DAEC" w14:textId="77777777" w:rsidR="00CE20B2" w:rsidRDefault="00CE20B2" w:rsidP="00B94738">
      <w:pPr>
        <w:pStyle w:val="NormalWeb"/>
        <w:numPr>
          <w:ilvl w:val="0"/>
          <w:numId w:val="10"/>
        </w:numPr>
        <w:shd w:val="clear" w:color="auto" w:fill="FFFFFF"/>
        <w:rPr>
          <w:rFonts w:asciiTheme="minorHAnsi" w:hAnsiTheme="minorHAnsi" w:cstheme="minorHAnsi"/>
          <w:b/>
          <w:bCs/>
          <w:lang w:val="lt-LT"/>
        </w:rPr>
      </w:pPr>
      <w:r>
        <w:rPr>
          <w:rFonts w:asciiTheme="minorHAnsi" w:hAnsiTheme="minorHAnsi" w:cstheme="minorHAnsi"/>
          <w:b/>
          <w:bCs/>
          <w:lang w:val="lt-LT"/>
        </w:rPr>
        <w:t>BIOLOGIJA;</w:t>
      </w:r>
    </w:p>
    <w:p w14:paraId="24A4FEB9" w14:textId="77777777" w:rsidR="00CE20B2" w:rsidRDefault="00CE20B2" w:rsidP="00B94738">
      <w:pPr>
        <w:pStyle w:val="NormalWeb"/>
        <w:numPr>
          <w:ilvl w:val="0"/>
          <w:numId w:val="10"/>
        </w:numPr>
        <w:shd w:val="clear" w:color="auto" w:fill="FFFFFF"/>
        <w:rPr>
          <w:rFonts w:asciiTheme="minorHAnsi" w:hAnsiTheme="minorHAnsi" w:cstheme="minorHAnsi"/>
          <w:b/>
          <w:bCs/>
          <w:lang w:val="lt-LT"/>
        </w:rPr>
      </w:pPr>
      <w:r>
        <w:rPr>
          <w:rFonts w:asciiTheme="minorHAnsi" w:hAnsiTheme="minorHAnsi" w:cstheme="minorHAnsi"/>
          <w:b/>
          <w:bCs/>
          <w:lang w:val="lt-LT"/>
        </w:rPr>
        <w:t>[CHEMIJA];</w:t>
      </w:r>
    </w:p>
    <w:p w14:paraId="1D9C1C7E" w14:textId="77777777" w:rsidR="00CE20B2" w:rsidRDefault="00CE20B2" w:rsidP="00B94738">
      <w:pPr>
        <w:pStyle w:val="NormalWeb"/>
        <w:numPr>
          <w:ilvl w:val="0"/>
          <w:numId w:val="10"/>
        </w:numPr>
        <w:shd w:val="clear" w:color="auto" w:fill="FFFFFF"/>
        <w:rPr>
          <w:rFonts w:asciiTheme="minorHAnsi" w:hAnsiTheme="minorHAnsi" w:cstheme="minorHAnsi"/>
          <w:b/>
          <w:bCs/>
          <w:lang w:val="lt-LT"/>
        </w:rPr>
      </w:pPr>
      <w:r w:rsidRPr="00A31907">
        <w:rPr>
          <w:rFonts w:asciiTheme="minorHAnsi" w:hAnsiTheme="minorHAnsi" w:cstheme="minorHAnsi"/>
          <w:b/>
          <w:bCs/>
          <w:lang w:val="lt-LT"/>
        </w:rPr>
        <w:t>FIZINIS UGDYMAS</w:t>
      </w:r>
      <w:r>
        <w:rPr>
          <w:rFonts w:asciiTheme="minorHAnsi" w:hAnsiTheme="minorHAnsi" w:cstheme="minorHAnsi"/>
          <w:b/>
          <w:bCs/>
          <w:lang w:val="lt-LT"/>
        </w:rPr>
        <w:t>;</w:t>
      </w:r>
    </w:p>
    <w:p w14:paraId="58136DAA" w14:textId="3F077EE6" w:rsidR="00D80E0B" w:rsidRPr="00A31907" w:rsidRDefault="00CE20B2" w:rsidP="00B94738">
      <w:pPr>
        <w:pStyle w:val="NormalWeb"/>
        <w:numPr>
          <w:ilvl w:val="0"/>
          <w:numId w:val="10"/>
        </w:numPr>
        <w:shd w:val="clear" w:color="auto" w:fill="FFFFFF"/>
        <w:rPr>
          <w:rFonts w:asciiTheme="minorHAnsi" w:hAnsiTheme="minorHAnsi" w:cstheme="minorHAnsi"/>
          <w:b/>
          <w:bCs/>
          <w:lang w:val="lt-LT"/>
        </w:rPr>
      </w:pPr>
      <w:r>
        <w:rPr>
          <w:rFonts w:asciiTheme="minorHAnsi" w:hAnsiTheme="minorHAnsi" w:cstheme="minorHAnsi"/>
          <w:b/>
          <w:bCs/>
          <w:lang w:val="lt-LT"/>
        </w:rPr>
        <w:t>PSICHOLOGIJA (GYVENIMO ĮGŪDŽIAI)</w:t>
      </w:r>
      <w:r w:rsidRPr="00A31907">
        <w:rPr>
          <w:rFonts w:asciiTheme="minorHAnsi" w:hAnsiTheme="minorHAnsi" w:cstheme="minorHAnsi"/>
          <w:lang w:val="lt-LT"/>
        </w:rPr>
        <w:t>.</w:t>
      </w:r>
    </w:p>
    <w:p w14:paraId="4F9EF89A" w14:textId="77777777" w:rsidR="0094051A" w:rsidRPr="00CE20B2" w:rsidRDefault="0094051A" w:rsidP="00CE20B2">
      <w:pPr>
        <w:pStyle w:val="NormalWeb"/>
        <w:shd w:val="clear" w:color="auto" w:fill="D313AA"/>
        <w:rPr>
          <w:rFonts w:asciiTheme="minorHAnsi" w:hAnsiTheme="minorHAnsi" w:cstheme="minorHAnsi"/>
          <w:b/>
          <w:bCs/>
          <w:color w:val="FFFFFF" w:themeColor="background1"/>
          <w:lang w:val="lt-LT"/>
        </w:rPr>
      </w:pPr>
      <w:r w:rsidRPr="00CE20B2">
        <w:rPr>
          <w:rFonts w:asciiTheme="minorHAnsi" w:hAnsiTheme="minorHAnsi" w:cstheme="minorHAnsi"/>
          <w:b/>
          <w:bCs/>
          <w:color w:val="FFFFFF" w:themeColor="background1"/>
          <w:lang w:val="lt-LT"/>
        </w:rPr>
        <w:t>PRIEMONĖS</w:t>
      </w:r>
    </w:p>
    <w:p w14:paraId="2C51F76C" w14:textId="5BF70523" w:rsidR="00700FA3" w:rsidRDefault="00700FA3" w:rsidP="00B94738">
      <w:pPr>
        <w:pStyle w:val="NormalWeb"/>
        <w:numPr>
          <w:ilvl w:val="0"/>
          <w:numId w:val="4"/>
        </w:numPr>
        <w:shd w:val="clear" w:color="auto" w:fill="FFFFFF"/>
        <w:rPr>
          <w:rFonts w:asciiTheme="minorHAnsi" w:hAnsiTheme="minorHAnsi" w:cstheme="minorHAnsi"/>
          <w:lang w:val="lt-LT"/>
        </w:rPr>
      </w:pPr>
      <w:r w:rsidRPr="00700FA3">
        <w:rPr>
          <w:rFonts w:asciiTheme="minorHAnsi" w:hAnsiTheme="minorHAnsi" w:cstheme="minorHAnsi"/>
          <w:b/>
          <w:bCs/>
          <w:lang w:val="lt-LT"/>
        </w:rPr>
        <w:t>Kompiuteriai su atitinkama programine įranga</w:t>
      </w:r>
      <w:r w:rsidRPr="00700FA3">
        <w:rPr>
          <w:rFonts w:asciiTheme="minorHAnsi" w:hAnsiTheme="minorHAnsi" w:cstheme="minorHAnsi"/>
          <w:lang w:val="lt-LT"/>
        </w:rPr>
        <w:t xml:space="preserve">: Skaičiuoklės (pvz., Excel, Google </w:t>
      </w:r>
      <w:proofErr w:type="spellStart"/>
      <w:r w:rsidRPr="00700FA3">
        <w:rPr>
          <w:rFonts w:asciiTheme="minorHAnsi" w:hAnsiTheme="minorHAnsi" w:cstheme="minorHAnsi"/>
          <w:lang w:val="lt-LT"/>
        </w:rPr>
        <w:t>Sheets</w:t>
      </w:r>
      <w:proofErr w:type="spellEnd"/>
      <w:r w:rsidRPr="00700FA3">
        <w:rPr>
          <w:rFonts w:asciiTheme="minorHAnsi" w:hAnsiTheme="minorHAnsi" w:cstheme="minorHAnsi"/>
          <w:lang w:val="lt-LT"/>
        </w:rPr>
        <w:t xml:space="preserve">), </w:t>
      </w:r>
      <w:proofErr w:type="spellStart"/>
      <w:r>
        <w:rPr>
          <w:rFonts w:asciiTheme="minorHAnsi" w:hAnsiTheme="minorHAnsi" w:cstheme="minorHAnsi"/>
          <w:lang w:val="lt-LT"/>
        </w:rPr>
        <w:t>web</w:t>
      </w:r>
      <w:proofErr w:type="spellEnd"/>
      <w:r>
        <w:rPr>
          <w:rFonts w:asciiTheme="minorHAnsi" w:hAnsiTheme="minorHAnsi" w:cstheme="minorHAnsi"/>
          <w:lang w:val="lt-LT"/>
        </w:rPr>
        <w:t>-</w:t>
      </w:r>
      <w:r w:rsidRPr="00700FA3">
        <w:rPr>
          <w:rFonts w:asciiTheme="minorHAnsi" w:hAnsiTheme="minorHAnsi" w:cstheme="minorHAnsi"/>
          <w:lang w:val="lt-LT"/>
        </w:rPr>
        <w:t>programos</w:t>
      </w:r>
      <w:r>
        <w:rPr>
          <w:rFonts w:asciiTheme="minorHAnsi" w:hAnsiTheme="minorHAnsi" w:cstheme="minorHAnsi"/>
          <w:lang w:val="lt-LT"/>
        </w:rPr>
        <w:t xml:space="preserve"> su matematiniu funkcionalumu</w:t>
      </w:r>
      <w:r w:rsidRPr="00700FA3">
        <w:rPr>
          <w:rFonts w:asciiTheme="minorHAnsi" w:hAnsiTheme="minorHAnsi" w:cstheme="minorHAnsi"/>
          <w:lang w:val="lt-LT"/>
        </w:rPr>
        <w:t xml:space="preserve"> (pvz., </w:t>
      </w:r>
      <w:proofErr w:type="spellStart"/>
      <w:r w:rsidRPr="00700FA3">
        <w:rPr>
          <w:rFonts w:asciiTheme="minorHAnsi" w:hAnsiTheme="minorHAnsi" w:cstheme="minorHAnsi"/>
          <w:lang w:val="lt-LT"/>
        </w:rPr>
        <w:t>GeoGebra</w:t>
      </w:r>
      <w:proofErr w:type="spellEnd"/>
      <w:r w:rsidRPr="00700FA3">
        <w:rPr>
          <w:rFonts w:asciiTheme="minorHAnsi" w:hAnsiTheme="minorHAnsi" w:cstheme="minorHAnsi"/>
          <w:lang w:val="lt-LT"/>
        </w:rPr>
        <w:t xml:space="preserve">, </w:t>
      </w:r>
      <w:proofErr w:type="spellStart"/>
      <w:r w:rsidRPr="00700FA3">
        <w:rPr>
          <w:rFonts w:asciiTheme="minorHAnsi" w:hAnsiTheme="minorHAnsi" w:cstheme="minorHAnsi"/>
          <w:lang w:val="lt-LT"/>
        </w:rPr>
        <w:t>Desmos</w:t>
      </w:r>
      <w:proofErr w:type="spellEnd"/>
      <w:r w:rsidRPr="00700FA3">
        <w:rPr>
          <w:rFonts w:asciiTheme="minorHAnsi" w:hAnsiTheme="minorHAnsi" w:cstheme="minorHAnsi"/>
          <w:lang w:val="lt-LT"/>
        </w:rPr>
        <w:t>), prezentacijų kūrimo programos (pvz., PowerPoint, Google Slides)</w:t>
      </w:r>
      <w:r>
        <w:rPr>
          <w:rFonts w:asciiTheme="minorHAnsi" w:hAnsiTheme="minorHAnsi" w:cstheme="minorHAnsi"/>
          <w:lang w:val="lt-LT"/>
        </w:rPr>
        <w:t>:</w:t>
      </w:r>
    </w:p>
    <w:p w14:paraId="6E30C688" w14:textId="00DC7EF2" w:rsidR="00700FA3" w:rsidRPr="00700FA3" w:rsidRDefault="00700FA3" w:rsidP="00B94738">
      <w:pPr>
        <w:pStyle w:val="NormalWeb"/>
        <w:numPr>
          <w:ilvl w:val="1"/>
          <w:numId w:val="4"/>
        </w:numPr>
        <w:shd w:val="clear" w:color="auto" w:fill="FFFFFF"/>
        <w:rPr>
          <w:rFonts w:asciiTheme="minorHAnsi" w:hAnsiTheme="minorHAnsi" w:cstheme="minorHAnsi"/>
          <w:lang w:val="lt-LT"/>
        </w:rPr>
      </w:pPr>
      <w:r w:rsidRPr="00700FA3">
        <w:rPr>
          <w:rFonts w:asciiTheme="minorHAnsi" w:hAnsiTheme="minorHAnsi" w:cstheme="minorHAnsi"/>
          <w:b/>
          <w:bCs/>
          <w:lang w:val="lt-LT"/>
        </w:rPr>
        <w:t>Skaičiuoklės</w:t>
      </w:r>
      <w:r w:rsidRPr="00700FA3">
        <w:rPr>
          <w:rFonts w:asciiTheme="minorHAnsi" w:hAnsiTheme="minorHAnsi" w:cstheme="minorHAnsi"/>
          <w:lang w:val="lt-LT"/>
        </w:rPr>
        <w:t xml:space="preserve">: </w:t>
      </w:r>
      <w:r>
        <w:rPr>
          <w:rFonts w:asciiTheme="minorHAnsi" w:hAnsiTheme="minorHAnsi" w:cstheme="minorHAnsi"/>
          <w:lang w:val="lt-LT"/>
        </w:rPr>
        <w:t>k</w:t>
      </w:r>
      <w:r w:rsidRPr="00700FA3">
        <w:rPr>
          <w:rFonts w:asciiTheme="minorHAnsi" w:hAnsiTheme="minorHAnsi" w:cstheme="minorHAnsi"/>
          <w:lang w:val="lt-LT"/>
        </w:rPr>
        <w:t>iekvienam mokiniui arba grupei reikės skaičiuoklės, kad būtų galima atlikti skaičiavimus, braižyti grafikus ir kurti modelius.</w:t>
      </w:r>
      <w:r>
        <w:rPr>
          <w:rFonts w:asciiTheme="minorHAnsi" w:hAnsiTheme="minorHAnsi" w:cstheme="minorHAnsi"/>
          <w:lang w:val="lt-LT"/>
        </w:rPr>
        <w:t xml:space="preserve"> Užduočių diferencijavimui galima pateikti paruoštas skaičiuoklės lenteles su skaičiavimais.</w:t>
      </w:r>
    </w:p>
    <w:p w14:paraId="5F8DC3D9" w14:textId="4B88E6C8" w:rsidR="00700FA3" w:rsidRPr="00700FA3" w:rsidRDefault="00700FA3" w:rsidP="00B94738">
      <w:pPr>
        <w:pStyle w:val="NormalWeb"/>
        <w:numPr>
          <w:ilvl w:val="0"/>
          <w:numId w:val="4"/>
        </w:numPr>
        <w:shd w:val="clear" w:color="auto" w:fill="FFFFFF"/>
        <w:rPr>
          <w:rFonts w:asciiTheme="minorHAnsi" w:hAnsiTheme="minorHAnsi" w:cstheme="minorHAnsi"/>
          <w:lang w:val="lt-LT"/>
        </w:rPr>
      </w:pPr>
      <w:r w:rsidRPr="00700FA3">
        <w:rPr>
          <w:rFonts w:asciiTheme="minorHAnsi" w:hAnsiTheme="minorHAnsi" w:cstheme="minorHAnsi"/>
          <w:b/>
          <w:bCs/>
          <w:lang w:val="lt-LT"/>
        </w:rPr>
        <w:lastRenderedPageBreak/>
        <w:t>Pulso matuokliai</w:t>
      </w:r>
      <w:r>
        <w:rPr>
          <w:rFonts w:asciiTheme="minorHAnsi" w:hAnsiTheme="minorHAnsi" w:cstheme="minorHAnsi"/>
          <w:lang w:val="lt-LT"/>
        </w:rPr>
        <w:t>.</w:t>
      </w:r>
      <w:r w:rsidRPr="00700FA3">
        <w:rPr>
          <w:rFonts w:asciiTheme="minorHAnsi" w:hAnsiTheme="minorHAnsi" w:cstheme="minorHAnsi"/>
          <w:lang w:val="lt-LT"/>
        </w:rPr>
        <w:t xml:space="preserve"> Jei yra galimybė, galima naudoti pulso matuoklius, kad tiksliau išmatuoti širdies ritmą.</w:t>
      </w:r>
      <w:r>
        <w:rPr>
          <w:rFonts w:asciiTheme="minorHAnsi" w:hAnsiTheme="minorHAnsi" w:cstheme="minorHAnsi"/>
          <w:lang w:val="lt-LT"/>
        </w:rPr>
        <w:t xml:space="preserve"> Jeigu tokios galimybės nėra, galima naudotis išmaniuoju laikrodžiu (kiekvienoje komandoje bent po vieną);</w:t>
      </w:r>
    </w:p>
    <w:p w14:paraId="6CF2811A" w14:textId="2D67D945" w:rsidR="00700FA3" w:rsidRPr="00700FA3" w:rsidRDefault="00700FA3" w:rsidP="00B94738">
      <w:pPr>
        <w:pStyle w:val="NormalWeb"/>
        <w:numPr>
          <w:ilvl w:val="0"/>
          <w:numId w:val="4"/>
        </w:numPr>
        <w:shd w:val="clear" w:color="auto" w:fill="FFFFFF"/>
        <w:rPr>
          <w:rFonts w:asciiTheme="minorHAnsi" w:hAnsiTheme="minorHAnsi" w:cstheme="minorHAnsi"/>
          <w:lang w:val="lt-LT"/>
        </w:rPr>
      </w:pPr>
      <w:r w:rsidRPr="00700FA3">
        <w:rPr>
          <w:rFonts w:asciiTheme="minorHAnsi" w:hAnsiTheme="minorHAnsi" w:cstheme="minorHAnsi"/>
          <w:b/>
          <w:bCs/>
          <w:lang w:val="lt-LT"/>
        </w:rPr>
        <w:t>Mokytojo pateiktis</w:t>
      </w:r>
      <w:r>
        <w:rPr>
          <w:rFonts w:asciiTheme="minorHAnsi" w:hAnsiTheme="minorHAnsi" w:cstheme="minorHAnsi"/>
          <w:lang w:val="lt-LT"/>
        </w:rPr>
        <w:t>.</w:t>
      </w:r>
      <w:r w:rsidRPr="00700FA3">
        <w:rPr>
          <w:rFonts w:asciiTheme="minorHAnsi" w:hAnsiTheme="minorHAnsi" w:cstheme="minorHAnsi"/>
          <w:lang w:val="lt-LT"/>
        </w:rPr>
        <w:t xml:space="preserve"> </w:t>
      </w:r>
      <w:r>
        <w:rPr>
          <w:rFonts w:asciiTheme="minorHAnsi" w:hAnsiTheme="minorHAnsi" w:cstheme="minorHAnsi"/>
          <w:lang w:val="lt-LT"/>
        </w:rPr>
        <w:t>Pateiktis su</w:t>
      </w:r>
      <w:r w:rsidRPr="00700FA3">
        <w:rPr>
          <w:rFonts w:asciiTheme="minorHAnsi" w:hAnsiTheme="minorHAnsi" w:cstheme="minorHAnsi"/>
          <w:lang w:val="lt-LT"/>
        </w:rPr>
        <w:t xml:space="preserve"> pagrindinėmis sąvokomis apie sinusoidę, širdies darbą, duomenų analizę ir modeliavimą</w:t>
      </w:r>
      <w:r>
        <w:rPr>
          <w:rFonts w:asciiTheme="minorHAnsi" w:hAnsiTheme="minorHAnsi" w:cstheme="minorHAnsi"/>
          <w:lang w:val="lt-LT"/>
        </w:rPr>
        <w:t>;</w:t>
      </w:r>
    </w:p>
    <w:p w14:paraId="2E4FA5E0" w14:textId="7D241249" w:rsidR="00700FA3" w:rsidRPr="00700FA3" w:rsidRDefault="00700FA3" w:rsidP="00B94738">
      <w:pPr>
        <w:pStyle w:val="NormalWeb"/>
        <w:numPr>
          <w:ilvl w:val="0"/>
          <w:numId w:val="4"/>
        </w:numPr>
        <w:shd w:val="clear" w:color="auto" w:fill="FFFFFF"/>
        <w:rPr>
          <w:rFonts w:asciiTheme="minorHAnsi" w:hAnsiTheme="minorHAnsi" w:cstheme="minorHAnsi"/>
          <w:lang w:val="lt-LT"/>
        </w:rPr>
      </w:pPr>
      <w:r w:rsidRPr="00700FA3">
        <w:rPr>
          <w:rFonts w:asciiTheme="minorHAnsi" w:hAnsiTheme="minorHAnsi" w:cstheme="minorHAnsi"/>
          <w:b/>
          <w:bCs/>
          <w:lang w:val="lt-LT"/>
        </w:rPr>
        <w:t>Darbo lapai</w:t>
      </w:r>
      <w:r>
        <w:rPr>
          <w:rFonts w:asciiTheme="minorHAnsi" w:hAnsiTheme="minorHAnsi" w:cstheme="minorHAnsi"/>
          <w:lang w:val="lt-LT"/>
        </w:rPr>
        <w:t>.</w:t>
      </w:r>
      <w:r w:rsidRPr="00700FA3">
        <w:rPr>
          <w:rFonts w:asciiTheme="minorHAnsi" w:hAnsiTheme="minorHAnsi" w:cstheme="minorHAnsi"/>
          <w:lang w:val="lt-LT"/>
        </w:rPr>
        <w:t xml:space="preserve"> Su užduotimis, lentelėmis duomenims įvesti, grafikais braižyti ir klausimais refleksijai.</w:t>
      </w:r>
      <w:r>
        <w:rPr>
          <w:rFonts w:asciiTheme="minorHAnsi" w:hAnsiTheme="minorHAnsi" w:cstheme="minorHAnsi"/>
          <w:lang w:val="lt-LT"/>
        </w:rPr>
        <w:t xml:space="preserve"> Lenteles galima pateikti elektroniniame variante (arba </w:t>
      </w:r>
      <w:r w:rsidR="006E57E7">
        <w:rPr>
          <w:rFonts w:asciiTheme="minorHAnsi" w:hAnsiTheme="minorHAnsi" w:cstheme="minorHAnsi"/>
          <w:lang w:val="lt-LT"/>
        </w:rPr>
        <w:t>mokiniai gali paruošti jas patys);</w:t>
      </w:r>
    </w:p>
    <w:p w14:paraId="2366F911" w14:textId="5186F7FC" w:rsidR="00700FA3" w:rsidRPr="00700FA3" w:rsidRDefault="00700FA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Moksliniai straipsniai ar ištraukos</w:t>
      </w:r>
      <w:r w:rsidR="006E57E7">
        <w:rPr>
          <w:rFonts w:asciiTheme="minorHAnsi" w:hAnsiTheme="minorHAnsi" w:cstheme="minorHAnsi"/>
          <w:lang w:val="lt-LT"/>
        </w:rPr>
        <w:t>.</w:t>
      </w:r>
      <w:r w:rsidRPr="00700FA3">
        <w:rPr>
          <w:rFonts w:asciiTheme="minorHAnsi" w:hAnsiTheme="minorHAnsi" w:cstheme="minorHAnsi"/>
          <w:lang w:val="lt-LT"/>
        </w:rPr>
        <w:t xml:space="preserve"> Apie širdies darbą, emocinį intelektą, sinusoidės taikymą įvairiose srityse.</w:t>
      </w:r>
    </w:p>
    <w:p w14:paraId="406DD4DF" w14:textId="711114C5" w:rsidR="00700FA3" w:rsidRPr="00700FA3" w:rsidRDefault="00700FA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Vaizdinė medžiaga</w:t>
      </w:r>
      <w:r w:rsidR="006E57E7">
        <w:rPr>
          <w:rFonts w:asciiTheme="minorHAnsi" w:hAnsiTheme="minorHAnsi" w:cstheme="minorHAnsi"/>
          <w:lang w:val="lt-LT"/>
        </w:rPr>
        <w:t>.</w:t>
      </w:r>
      <w:r w:rsidRPr="00700FA3">
        <w:rPr>
          <w:rFonts w:asciiTheme="minorHAnsi" w:hAnsiTheme="minorHAnsi" w:cstheme="minorHAnsi"/>
          <w:lang w:val="lt-LT"/>
        </w:rPr>
        <w:t xml:space="preserve"> </w:t>
      </w:r>
      <w:proofErr w:type="spellStart"/>
      <w:r w:rsidRPr="00700FA3">
        <w:rPr>
          <w:rFonts w:asciiTheme="minorHAnsi" w:hAnsiTheme="minorHAnsi" w:cstheme="minorHAnsi"/>
          <w:lang w:val="lt-LT"/>
        </w:rPr>
        <w:t>Video</w:t>
      </w:r>
      <w:proofErr w:type="spellEnd"/>
      <w:r w:rsidRPr="00700FA3">
        <w:rPr>
          <w:rFonts w:asciiTheme="minorHAnsi" w:hAnsiTheme="minorHAnsi" w:cstheme="minorHAnsi"/>
          <w:lang w:val="lt-LT"/>
        </w:rPr>
        <w:t xml:space="preserve"> įrašai apie širdies darbą, animacijos, iliustruojančios sinusoidės savybes.</w:t>
      </w:r>
    </w:p>
    <w:p w14:paraId="5FDD3961" w14:textId="6D3A6F61" w:rsidR="00700FA3" w:rsidRPr="00700FA3" w:rsidRDefault="00700FA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Muz</w:t>
      </w:r>
      <w:r w:rsidR="006E57E7" w:rsidRPr="006E57E7">
        <w:rPr>
          <w:rFonts w:asciiTheme="minorHAnsi" w:hAnsiTheme="minorHAnsi" w:cstheme="minorHAnsi"/>
          <w:b/>
          <w:bCs/>
          <w:lang w:val="lt-LT"/>
        </w:rPr>
        <w:t>i</w:t>
      </w:r>
      <w:r w:rsidRPr="006E57E7">
        <w:rPr>
          <w:rFonts w:asciiTheme="minorHAnsi" w:hAnsiTheme="minorHAnsi" w:cstheme="minorHAnsi"/>
          <w:b/>
          <w:bCs/>
          <w:lang w:val="lt-LT"/>
        </w:rPr>
        <w:t>ka</w:t>
      </w:r>
      <w:r w:rsidR="006E57E7">
        <w:rPr>
          <w:rFonts w:asciiTheme="minorHAnsi" w:hAnsiTheme="minorHAnsi" w:cstheme="minorHAnsi"/>
          <w:lang w:val="lt-LT"/>
        </w:rPr>
        <w:t>.</w:t>
      </w:r>
      <w:r w:rsidRPr="00700FA3">
        <w:rPr>
          <w:rFonts w:asciiTheme="minorHAnsi" w:hAnsiTheme="minorHAnsi" w:cstheme="minorHAnsi"/>
          <w:lang w:val="lt-LT"/>
        </w:rPr>
        <w:t xml:space="preserve"> Skirtingų žanrų muzika, skirta sukelti įvairias emocijas eksperimento metu</w:t>
      </w:r>
      <w:r w:rsidR="006E57E7">
        <w:rPr>
          <w:rFonts w:asciiTheme="minorHAnsi" w:hAnsiTheme="minorHAnsi" w:cstheme="minorHAnsi"/>
          <w:lang w:val="lt-LT"/>
        </w:rPr>
        <w:t>;</w:t>
      </w:r>
    </w:p>
    <w:p w14:paraId="70BBF2F9" w14:textId="14D54D46" w:rsidR="00283CC8" w:rsidRDefault="00700FA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Gamtos vaizdai</w:t>
      </w:r>
      <w:r w:rsidR="006E57E7">
        <w:rPr>
          <w:rFonts w:asciiTheme="minorHAnsi" w:hAnsiTheme="minorHAnsi" w:cstheme="minorHAnsi"/>
          <w:lang w:val="lt-LT"/>
        </w:rPr>
        <w:t>.</w:t>
      </w:r>
      <w:r w:rsidRPr="00700FA3">
        <w:rPr>
          <w:rFonts w:asciiTheme="minorHAnsi" w:hAnsiTheme="minorHAnsi" w:cstheme="minorHAnsi"/>
          <w:lang w:val="lt-LT"/>
        </w:rPr>
        <w:t xml:space="preserve"> Nuotraukos arba </w:t>
      </w:r>
      <w:proofErr w:type="spellStart"/>
      <w:r w:rsidRPr="00700FA3">
        <w:rPr>
          <w:rFonts w:asciiTheme="minorHAnsi" w:hAnsiTheme="minorHAnsi" w:cstheme="minorHAnsi"/>
          <w:lang w:val="lt-LT"/>
        </w:rPr>
        <w:t>video</w:t>
      </w:r>
      <w:proofErr w:type="spellEnd"/>
      <w:r w:rsidRPr="00700FA3">
        <w:rPr>
          <w:rFonts w:asciiTheme="minorHAnsi" w:hAnsiTheme="minorHAnsi" w:cstheme="minorHAnsi"/>
          <w:lang w:val="lt-LT"/>
        </w:rPr>
        <w:t xml:space="preserve"> įrašai, kurie būtų naudojami kaip stimuliatoriai</w:t>
      </w:r>
      <w:r w:rsidR="00AA4595" w:rsidRPr="00A31907">
        <w:rPr>
          <w:rFonts w:asciiTheme="minorHAnsi" w:hAnsiTheme="minorHAnsi" w:cstheme="minorHAnsi"/>
          <w:lang w:val="lt-LT"/>
        </w:rPr>
        <w:t>.</w:t>
      </w:r>
    </w:p>
    <w:p w14:paraId="457A0639" w14:textId="0F838377" w:rsidR="00D91993" w:rsidRPr="00A31907" w:rsidRDefault="00D91993" w:rsidP="00B94738">
      <w:pPr>
        <w:pStyle w:val="NormalWeb"/>
        <w:numPr>
          <w:ilvl w:val="0"/>
          <w:numId w:val="4"/>
        </w:numPr>
        <w:shd w:val="clear" w:color="auto" w:fill="FFFFFF"/>
        <w:rPr>
          <w:rFonts w:asciiTheme="minorHAnsi" w:hAnsiTheme="minorHAnsi" w:cstheme="minorHAnsi"/>
          <w:lang w:val="lt-LT"/>
        </w:rPr>
      </w:pPr>
      <w:r w:rsidRPr="00D91993">
        <w:rPr>
          <w:rFonts w:asciiTheme="minorHAnsi" w:hAnsiTheme="minorHAnsi" w:cstheme="minorHAnsi"/>
          <w:lang w:val="lt-LT"/>
        </w:rPr>
        <w:t xml:space="preserve">Paruošta </w:t>
      </w:r>
      <w:proofErr w:type="spellStart"/>
      <w:r w:rsidRPr="00D91993">
        <w:rPr>
          <w:rFonts w:asciiTheme="minorHAnsi" w:hAnsiTheme="minorHAnsi" w:cstheme="minorHAnsi"/>
          <w:b/>
          <w:bCs/>
          <w:lang w:val="lt-LT"/>
        </w:rPr>
        <w:t>padlet</w:t>
      </w:r>
      <w:proofErr w:type="spellEnd"/>
      <w:r w:rsidRPr="00D91993">
        <w:rPr>
          <w:rFonts w:asciiTheme="minorHAnsi" w:hAnsiTheme="minorHAnsi" w:cstheme="minorHAnsi"/>
          <w:lang w:val="lt-LT"/>
        </w:rPr>
        <w:t xml:space="preserve"> lenta mokinių grupių išvadoms, grafikams ir pastebėjimams surašyti.</w:t>
      </w:r>
    </w:p>
    <w:p w14:paraId="02DEBB19" w14:textId="77777777" w:rsidR="0094051A" w:rsidRPr="006E57E7" w:rsidRDefault="0094051A" w:rsidP="006E57E7">
      <w:pPr>
        <w:pStyle w:val="NormalWeb"/>
        <w:shd w:val="clear" w:color="auto" w:fill="D313AA"/>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VIETA</w:t>
      </w:r>
    </w:p>
    <w:p w14:paraId="6507CEAE" w14:textId="78408079" w:rsidR="000B5234" w:rsidRPr="00070A1C" w:rsidRDefault="00070A1C" w:rsidP="000B5234">
      <w:pPr>
        <w:rPr>
          <w:rFonts w:cstheme="minorHAnsi"/>
          <w:b/>
          <w:bCs/>
          <w:color w:val="000000" w:themeColor="text1"/>
          <w:lang w:val="lt-LT"/>
        </w:rPr>
      </w:pPr>
      <w:r w:rsidRPr="00070A1C">
        <w:rPr>
          <w:rFonts w:cstheme="minorHAnsi"/>
          <w:b/>
          <w:bCs/>
          <w:color w:val="000000" w:themeColor="text1"/>
          <w:lang w:val="lt-LT"/>
        </w:rPr>
        <w:t>Kūdrų parkas</w:t>
      </w:r>
    </w:p>
    <w:p w14:paraId="1BB2C62B" w14:textId="12222696" w:rsidR="00070A1C" w:rsidRDefault="00070A1C" w:rsidP="00070A1C">
      <w:pPr>
        <w:spacing w:after="240"/>
        <w:rPr>
          <w:rFonts w:cstheme="minorHAnsi"/>
          <w:color w:val="000000" w:themeColor="text1"/>
          <w:lang w:val="lt-LT"/>
        </w:rPr>
      </w:pPr>
      <w:r w:rsidRPr="00070A1C">
        <w:rPr>
          <w:rFonts w:cstheme="minorHAnsi"/>
          <w:color w:val="000000" w:themeColor="text1"/>
          <w:lang w:val="lt-LT"/>
        </w:rPr>
        <w:t>Aukštaičių g. 1, Vilnius</w:t>
      </w:r>
    </w:p>
    <w:p w14:paraId="4A4AAE97" w14:textId="415E72A0" w:rsidR="00070A1C" w:rsidRPr="00A31907" w:rsidRDefault="00070A1C" w:rsidP="000B5234">
      <w:pPr>
        <w:rPr>
          <w:rFonts w:cstheme="minorHAnsi"/>
          <w:color w:val="000000" w:themeColor="text1"/>
          <w:lang w:val="lt-LT"/>
        </w:rPr>
      </w:pPr>
      <w:r w:rsidRPr="00070A1C">
        <w:rPr>
          <w:rFonts w:cstheme="minorHAnsi"/>
          <w:noProof/>
          <w:color w:val="000000" w:themeColor="text1"/>
          <w:lang w:val="lt-LT"/>
        </w:rPr>
        <w:drawing>
          <wp:inline distT="0" distB="0" distL="0" distR="0" wp14:anchorId="5F6040F6" wp14:editId="2256ED1D">
            <wp:extent cx="5731510" cy="2966085"/>
            <wp:effectExtent l="0" t="0" r="2540" b="5715"/>
            <wp:docPr id="1884119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19014" name=""/>
                    <pic:cNvPicPr/>
                  </pic:nvPicPr>
                  <pic:blipFill>
                    <a:blip r:embed="rId8"/>
                    <a:stretch>
                      <a:fillRect/>
                    </a:stretch>
                  </pic:blipFill>
                  <pic:spPr>
                    <a:xfrm>
                      <a:off x="0" y="0"/>
                      <a:ext cx="5731510" cy="2966085"/>
                    </a:xfrm>
                    <a:prstGeom prst="rect">
                      <a:avLst/>
                    </a:prstGeom>
                  </pic:spPr>
                </pic:pic>
              </a:graphicData>
            </a:graphic>
          </wp:inline>
        </w:drawing>
      </w:r>
    </w:p>
    <w:p w14:paraId="170B9BB9" w14:textId="77777777" w:rsidR="0094051A" w:rsidRPr="006E57E7" w:rsidRDefault="0094051A" w:rsidP="006E57E7">
      <w:pPr>
        <w:pStyle w:val="NormalWeb"/>
        <w:shd w:val="clear" w:color="auto" w:fill="D313AA"/>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KLASĖ</w:t>
      </w:r>
    </w:p>
    <w:p w14:paraId="3361B564" w14:textId="52E0A754" w:rsidR="0094051A" w:rsidRPr="00A31907" w:rsidRDefault="0070685A" w:rsidP="0094051A">
      <w:pPr>
        <w:rPr>
          <w:rFonts w:cstheme="minorHAnsi"/>
          <w:color w:val="000000" w:themeColor="text1"/>
          <w:lang w:val="lt-LT"/>
        </w:rPr>
      </w:pPr>
      <w:r w:rsidRPr="00A31907">
        <w:rPr>
          <w:rFonts w:cstheme="minorHAnsi"/>
          <w:b/>
          <w:bCs/>
          <w:color w:val="000000" w:themeColor="text1"/>
          <w:lang w:val="lt-LT"/>
        </w:rPr>
        <w:t>10 klasė</w:t>
      </w:r>
      <w:r w:rsidRPr="00A31907">
        <w:rPr>
          <w:rFonts w:cstheme="minorHAnsi"/>
          <w:color w:val="000000" w:themeColor="text1"/>
          <w:lang w:val="lt-LT"/>
        </w:rPr>
        <w:t xml:space="preserve">. Gali būti pritaikyta </w:t>
      </w:r>
      <w:r w:rsidR="00070A1C">
        <w:rPr>
          <w:rFonts w:cstheme="minorHAnsi"/>
          <w:color w:val="000000" w:themeColor="text1"/>
          <w:lang w:val="lt-LT"/>
        </w:rPr>
        <w:t>10</w:t>
      </w:r>
      <w:r w:rsidR="00846C52" w:rsidRPr="00A31907">
        <w:rPr>
          <w:rFonts w:cstheme="minorHAnsi"/>
          <w:color w:val="000000" w:themeColor="text1"/>
          <w:lang w:val="lt-LT"/>
        </w:rPr>
        <w:t xml:space="preserve"> – 1</w:t>
      </w:r>
      <w:r w:rsidR="000B5234" w:rsidRPr="00A31907">
        <w:rPr>
          <w:rFonts w:cstheme="minorHAnsi"/>
          <w:color w:val="000000" w:themeColor="text1"/>
          <w:lang w:val="lt-LT"/>
        </w:rPr>
        <w:t>2</w:t>
      </w:r>
      <w:r w:rsidR="00846C52" w:rsidRPr="00A31907">
        <w:rPr>
          <w:rFonts w:cstheme="minorHAnsi"/>
          <w:color w:val="000000" w:themeColor="text1"/>
          <w:lang w:val="lt-LT"/>
        </w:rPr>
        <w:t xml:space="preserve"> </w:t>
      </w:r>
      <w:r w:rsidR="0094051A" w:rsidRPr="00A31907">
        <w:rPr>
          <w:rFonts w:cstheme="minorHAnsi"/>
          <w:color w:val="000000" w:themeColor="text1"/>
          <w:lang w:val="lt-LT"/>
        </w:rPr>
        <w:t>klasė</w:t>
      </w:r>
      <w:r w:rsidRPr="00A31907">
        <w:rPr>
          <w:rFonts w:cstheme="minorHAnsi"/>
          <w:color w:val="000000" w:themeColor="text1"/>
          <w:lang w:val="lt-LT"/>
        </w:rPr>
        <w:t>m</w:t>
      </w:r>
      <w:r w:rsidR="0094051A" w:rsidRPr="00A31907">
        <w:rPr>
          <w:rFonts w:cstheme="minorHAnsi"/>
          <w:color w:val="000000" w:themeColor="text1"/>
          <w:lang w:val="lt-LT"/>
        </w:rPr>
        <w:t>s</w:t>
      </w:r>
    </w:p>
    <w:p w14:paraId="6595C863" w14:textId="7802B0BB" w:rsidR="00D656DC" w:rsidRPr="006E57E7" w:rsidRDefault="00D656DC" w:rsidP="006E57E7">
      <w:pPr>
        <w:pStyle w:val="NormalWeb"/>
        <w:shd w:val="clear" w:color="auto" w:fill="D313AA"/>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PAMOKOS TRUKMĖ</w:t>
      </w:r>
    </w:p>
    <w:p w14:paraId="3E357015" w14:textId="4A637FC7" w:rsidR="00D656DC" w:rsidRPr="00A31907" w:rsidRDefault="000B5234" w:rsidP="00B94738">
      <w:pPr>
        <w:pStyle w:val="ListParagraph"/>
        <w:numPr>
          <w:ilvl w:val="0"/>
          <w:numId w:val="1"/>
        </w:numPr>
        <w:rPr>
          <w:rFonts w:cstheme="minorHAnsi"/>
          <w:color w:val="000000" w:themeColor="text1"/>
          <w:lang w:val="lt-LT"/>
        </w:rPr>
      </w:pPr>
      <w:r w:rsidRPr="00A31907">
        <w:rPr>
          <w:rFonts w:cstheme="minorHAnsi"/>
          <w:color w:val="000000" w:themeColor="text1"/>
          <w:shd w:val="clear" w:color="auto" w:fill="FFFFFF"/>
          <w:lang w:val="lt-LT"/>
        </w:rPr>
        <w:t>Klasėje</w:t>
      </w:r>
      <w:r w:rsidR="00D656DC" w:rsidRPr="00A31907">
        <w:rPr>
          <w:rFonts w:cstheme="minorHAnsi"/>
          <w:color w:val="000000" w:themeColor="text1"/>
          <w:lang w:val="lt-LT"/>
        </w:rPr>
        <w:t xml:space="preserve">: </w:t>
      </w:r>
      <w:r w:rsidR="007773DF">
        <w:rPr>
          <w:rFonts w:cstheme="minorHAnsi"/>
          <w:b/>
          <w:bCs/>
          <w:color w:val="D313AA"/>
          <w:lang w:val="lt-LT"/>
        </w:rPr>
        <w:t>1 val. 30</w:t>
      </w:r>
      <w:r w:rsidR="001B1F68" w:rsidRPr="00070A1C">
        <w:rPr>
          <w:rFonts w:cstheme="minorHAnsi"/>
          <w:b/>
          <w:bCs/>
          <w:color w:val="D313AA"/>
          <w:lang w:val="lt-LT"/>
        </w:rPr>
        <w:t xml:space="preserve"> min</w:t>
      </w:r>
      <w:r w:rsidR="001B1F68" w:rsidRPr="00A31907">
        <w:rPr>
          <w:rFonts w:cstheme="minorHAnsi"/>
          <w:color w:val="000000" w:themeColor="text1"/>
          <w:lang w:val="lt-LT"/>
        </w:rPr>
        <w:t>.</w:t>
      </w:r>
    </w:p>
    <w:p w14:paraId="248D11E2" w14:textId="1468A178" w:rsidR="00D656DC" w:rsidRPr="00A31907" w:rsidRDefault="00D656DC" w:rsidP="00B94738">
      <w:pPr>
        <w:pStyle w:val="ListParagraph"/>
        <w:numPr>
          <w:ilvl w:val="0"/>
          <w:numId w:val="1"/>
        </w:numPr>
        <w:rPr>
          <w:rFonts w:cstheme="minorHAnsi"/>
          <w:color w:val="000000" w:themeColor="text1"/>
          <w:lang w:val="lt-LT"/>
        </w:rPr>
      </w:pPr>
      <w:r w:rsidRPr="00A31907">
        <w:rPr>
          <w:rFonts w:cstheme="minorHAnsi"/>
          <w:color w:val="000000" w:themeColor="text1"/>
          <w:lang w:val="lt-LT"/>
        </w:rPr>
        <w:t xml:space="preserve">Praktinei daliai: </w:t>
      </w:r>
      <w:r w:rsidR="000616D6" w:rsidRPr="00070A1C">
        <w:rPr>
          <w:rFonts w:cstheme="minorHAnsi"/>
          <w:b/>
          <w:bCs/>
          <w:color w:val="D313AA"/>
          <w:lang w:val="lt-LT"/>
        </w:rPr>
        <w:t>1</w:t>
      </w:r>
      <w:r w:rsidRPr="00070A1C">
        <w:rPr>
          <w:rFonts w:cstheme="minorHAnsi"/>
          <w:b/>
          <w:bCs/>
          <w:color w:val="D313AA"/>
          <w:lang w:val="lt-LT"/>
        </w:rPr>
        <w:t xml:space="preserve"> val</w:t>
      </w:r>
      <w:r w:rsidRPr="007773DF">
        <w:rPr>
          <w:rFonts w:cstheme="minorHAnsi"/>
          <w:b/>
          <w:bCs/>
          <w:color w:val="D313AA"/>
          <w:lang w:val="lt-LT"/>
        </w:rPr>
        <w:t>.</w:t>
      </w:r>
      <w:r w:rsidR="007773DF" w:rsidRPr="007773DF">
        <w:rPr>
          <w:rFonts w:cstheme="minorHAnsi"/>
          <w:b/>
          <w:bCs/>
          <w:color w:val="D313AA"/>
          <w:lang w:val="lt-LT"/>
        </w:rPr>
        <w:t xml:space="preserve"> – 1 val. 30 min.</w:t>
      </w:r>
    </w:p>
    <w:p w14:paraId="23871ECB" w14:textId="748C2616" w:rsidR="0094051A" w:rsidRPr="00A31907" w:rsidRDefault="0094051A">
      <w:pPr>
        <w:rPr>
          <w:rFonts w:cstheme="minorHAnsi"/>
          <w:color w:val="000000" w:themeColor="text1"/>
          <w:lang w:val="lt-LT"/>
        </w:rPr>
      </w:pPr>
      <w:r w:rsidRPr="00A31907">
        <w:rPr>
          <w:rFonts w:cstheme="minorHAnsi"/>
          <w:color w:val="000000" w:themeColor="text1"/>
          <w:lang w:val="lt-LT"/>
        </w:rPr>
        <w:br w:type="page"/>
      </w:r>
    </w:p>
    <w:p w14:paraId="6FB3796A" w14:textId="1E24FFFA" w:rsidR="00280AB3" w:rsidRPr="00070A1C" w:rsidRDefault="00280AB3" w:rsidP="00070A1C">
      <w:pPr>
        <w:pStyle w:val="NormalWeb"/>
        <w:shd w:val="clear" w:color="auto" w:fill="D313AA"/>
        <w:rPr>
          <w:rFonts w:asciiTheme="minorHAnsi" w:hAnsiTheme="minorHAnsi" w:cstheme="minorHAnsi"/>
          <w:b/>
          <w:bCs/>
          <w:color w:val="FFFFFF" w:themeColor="background1"/>
          <w:lang w:val="lt-LT"/>
        </w:rPr>
      </w:pPr>
      <w:r w:rsidRPr="00070A1C">
        <w:rPr>
          <w:rFonts w:asciiTheme="minorHAnsi" w:hAnsiTheme="minorHAnsi" w:cstheme="minorHAnsi"/>
          <w:b/>
          <w:bCs/>
          <w:color w:val="FFFFFF" w:themeColor="background1"/>
          <w:lang w:val="lt-LT"/>
        </w:rPr>
        <w:lastRenderedPageBreak/>
        <w:t>TEMOS ATNAUJINTOSE UGDYMO PROGRAMOSE</w:t>
      </w:r>
    </w:p>
    <w:p w14:paraId="3960794E" w14:textId="117F1C77" w:rsidR="000B4A9D" w:rsidRPr="00A31907" w:rsidRDefault="00711A32" w:rsidP="0091312E">
      <w:pPr>
        <w:rPr>
          <w:rFonts w:cstheme="minorHAnsi"/>
          <w:b/>
          <w:bCs/>
          <w:color w:val="000000" w:themeColor="text1"/>
          <w:lang w:val="lt-LT"/>
        </w:rPr>
      </w:pPr>
      <w:r w:rsidRPr="00A31907">
        <w:rPr>
          <w:rFonts w:cstheme="minorHAnsi"/>
          <w:b/>
          <w:bCs/>
          <w:color w:val="000000" w:themeColor="text1"/>
          <w:lang w:val="lt-LT"/>
        </w:rPr>
        <w:t>MATEMATIKA</w:t>
      </w:r>
      <w:r w:rsidR="0091312E" w:rsidRPr="00A31907">
        <w:rPr>
          <w:rFonts w:cstheme="minorHAnsi"/>
          <w:b/>
          <w:bCs/>
          <w:color w:val="000000" w:themeColor="text1"/>
          <w:lang w:val="lt-LT"/>
        </w:rPr>
        <w:t xml:space="preserve">, </w:t>
      </w:r>
      <w:r w:rsidR="0070685A" w:rsidRPr="00A31907">
        <w:rPr>
          <w:rFonts w:cstheme="minorHAnsi"/>
          <w:b/>
          <w:bCs/>
          <w:color w:val="000000" w:themeColor="text1"/>
          <w:lang w:val="lt-LT"/>
        </w:rPr>
        <w:t>10</w:t>
      </w:r>
      <w:r w:rsidR="008B03DA" w:rsidRPr="00A31907">
        <w:rPr>
          <w:rFonts w:cstheme="minorHAnsi"/>
          <w:b/>
          <w:bCs/>
          <w:color w:val="000000" w:themeColor="text1"/>
          <w:lang w:val="lt-LT"/>
        </w:rPr>
        <w:t xml:space="preserve"> KLASĖ</w:t>
      </w:r>
    </w:p>
    <w:p w14:paraId="3A0F2F26" w14:textId="68520186" w:rsidR="0091312E" w:rsidRPr="00A31907" w:rsidRDefault="0091312E" w:rsidP="0091312E">
      <w:pPr>
        <w:rPr>
          <w:rFonts w:cstheme="minorHAnsi"/>
          <w:b/>
          <w:bCs/>
          <w:color w:val="000000" w:themeColor="text1"/>
          <w:lang w:val="lt-LT"/>
        </w:rPr>
      </w:pPr>
      <w:r w:rsidRPr="00A31907">
        <w:rPr>
          <w:rFonts w:cstheme="minorHAnsi"/>
          <w:b/>
          <w:bCs/>
          <w:color w:val="000000" w:themeColor="text1"/>
          <w:lang w:val="lt-LT"/>
        </w:rPr>
        <w:t>Pasiekimų sritys ir pasiekimai</w:t>
      </w:r>
    </w:p>
    <w:p w14:paraId="5C48F629" w14:textId="4CBC7E10" w:rsidR="00711A32" w:rsidRPr="00A31907" w:rsidRDefault="0070685A" w:rsidP="0091312E">
      <w:pPr>
        <w:ind w:left="720"/>
        <w:rPr>
          <w:rFonts w:cstheme="minorHAnsi"/>
          <w:color w:val="000000" w:themeColor="text1"/>
          <w:lang w:val="lt-LT"/>
        </w:rPr>
      </w:pPr>
      <w:r w:rsidRPr="00A31907">
        <w:rPr>
          <w:rFonts w:cstheme="minorHAnsi"/>
          <w:color w:val="000000" w:themeColor="text1"/>
          <w:lang w:val="lt-LT"/>
        </w:rPr>
        <w:t>A3. Sukuria nuoseklią, logiškai pagrįstą teiginių seką ar užduoties sprendimą, vertina argumentavimo logiškumą, įrodo matematinius teiginius.</w:t>
      </w:r>
    </w:p>
    <w:p w14:paraId="0C706340" w14:textId="27E1C7AF"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A4. Planuoja, stebi, apmąsto, įsivertina matematikos mokymo(</w:t>
      </w:r>
      <w:proofErr w:type="spellStart"/>
      <w:r w:rsidRPr="00A31907">
        <w:rPr>
          <w:rFonts w:cstheme="minorHAnsi"/>
          <w:color w:val="000000" w:themeColor="text1"/>
          <w:lang w:val="lt-LT"/>
        </w:rPr>
        <w:t>si</w:t>
      </w:r>
      <w:proofErr w:type="spellEnd"/>
      <w:r w:rsidRPr="00A31907">
        <w:rPr>
          <w:rFonts w:cstheme="minorHAnsi"/>
          <w:color w:val="000000" w:themeColor="text1"/>
          <w:lang w:val="lt-LT"/>
        </w:rPr>
        <w:t>) procesą ir rezultatus.</w:t>
      </w:r>
    </w:p>
    <w:p w14:paraId="3B207EE9" w14:textId="2928CAFA"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B1. Analizuoja ir interpretuoja įvairiomis formomis (tekstu, paveikslu, schema, formule, lentele, brėžiniu, grafiku, diagrama) pateikto matematinio pranešimo elementų loginius ryšius.</w:t>
      </w:r>
    </w:p>
    <w:p w14:paraId="1736BD6D" w14:textId="715CCA75"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B3. Kuria, pristato matematinį pranešimą: atrenka reikiamą informaciją, naudojasi tinkamomis fizinėmis ir skaitmeninėmis priemonėmis, formomis, tinkamai cituoja šaltinius.</w:t>
      </w:r>
    </w:p>
    <w:p w14:paraId="331ED986" w14:textId="094F29CD"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C1. Analizuoja įvairias problemines situacijas, pasiūlo matematinį modelį problemai išspręsti.</w:t>
      </w:r>
    </w:p>
    <w:p w14:paraId="40D58803" w14:textId="085D01D3"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C2. Pasiūlo, vertina alternatyvias matematinės užduoties sprendimo strategijas, sudaro užduoties sprendimo planą, jį įgyvendina.</w:t>
      </w:r>
    </w:p>
    <w:p w14:paraId="28E92080" w14:textId="40CF79C1" w:rsidR="0091312E" w:rsidRPr="00A31907" w:rsidRDefault="0091312E" w:rsidP="0091312E">
      <w:pPr>
        <w:spacing w:before="360"/>
        <w:rPr>
          <w:rFonts w:cstheme="minorHAnsi"/>
          <w:b/>
          <w:bCs/>
          <w:color w:val="000000" w:themeColor="text1"/>
          <w:lang w:val="lt-LT"/>
        </w:rPr>
      </w:pPr>
      <w:r w:rsidRPr="00A31907">
        <w:rPr>
          <w:rFonts w:cstheme="minorHAnsi"/>
          <w:b/>
          <w:bCs/>
          <w:color w:val="000000" w:themeColor="text1"/>
          <w:lang w:val="lt-LT"/>
        </w:rPr>
        <w:t xml:space="preserve">INFORMATIKA, </w:t>
      </w:r>
      <w:r w:rsidR="0070685A" w:rsidRPr="00A31907">
        <w:rPr>
          <w:rFonts w:cstheme="minorHAnsi"/>
          <w:b/>
          <w:bCs/>
          <w:color w:val="000000" w:themeColor="text1"/>
          <w:lang w:val="lt-LT"/>
        </w:rPr>
        <w:t>10 KLASĖ</w:t>
      </w:r>
    </w:p>
    <w:p w14:paraId="12909A08" w14:textId="77777777" w:rsidR="0091312E" w:rsidRPr="00A31907" w:rsidRDefault="0091312E" w:rsidP="0091312E">
      <w:pPr>
        <w:rPr>
          <w:rFonts w:cstheme="minorHAnsi"/>
          <w:b/>
          <w:bCs/>
          <w:color w:val="000000" w:themeColor="text1"/>
          <w:lang w:val="lt-LT"/>
        </w:rPr>
      </w:pPr>
      <w:r w:rsidRPr="00A31907">
        <w:rPr>
          <w:rFonts w:cstheme="minorHAnsi"/>
          <w:b/>
          <w:bCs/>
          <w:color w:val="000000" w:themeColor="text1"/>
          <w:lang w:val="lt-LT"/>
        </w:rPr>
        <w:t>Pasiekimų sritys ir pasiekimai</w:t>
      </w:r>
    </w:p>
    <w:p w14:paraId="57DF3513" w14:textId="2D164766" w:rsidR="000579CD" w:rsidRPr="00A31907" w:rsidRDefault="0070685A" w:rsidP="0091312E">
      <w:pPr>
        <w:ind w:left="720"/>
        <w:rPr>
          <w:rFonts w:cstheme="minorHAnsi"/>
          <w:color w:val="000000" w:themeColor="text1"/>
          <w:lang w:val="lt-LT"/>
        </w:rPr>
      </w:pPr>
      <w:r w:rsidRPr="00A31907">
        <w:rPr>
          <w:rFonts w:cstheme="minorHAnsi"/>
          <w:color w:val="000000" w:themeColor="text1"/>
          <w:lang w:val="lt-LT"/>
        </w:rPr>
        <w:t>A2. Kuria skaitmeninį turinį, naudoja įvairias priemones.</w:t>
      </w:r>
    </w:p>
    <w:p w14:paraId="6F658983" w14:textId="2A5949B8"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A3. Tobulina skaitmeninį turinį, vertina ir įsivertina.</w:t>
      </w:r>
    </w:p>
    <w:p w14:paraId="5C3A0B2C" w14:textId="2B0614A8"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C2. Tyrinėja duomenis ir atlieka veiksmus su jais.</w:t>
      </w:r>
    </w:p>
    <w:p w14:paraId="49B1C99F" w14:textId="2E2C22BB" w:rsidR="0070685A" w:rsidRPr="00A31907" w:rsidRDefault="0070685A" w:rsidP="0091312E">
      <w:pPr>
        <w:ind w:left="720"/>
        <w:rPr>
          <w:rFonts w:cstheme="minorHAnsi"/>
          <w:color w:val="000000" w:themeColor="text1"/>
          <w:lang w:val="lt-LT"/>
        </w:rPr>
      </w:pPr>
      <w:r w:rsidRPr="00A31907">
        <w:rPr>
          <w:rFonts w:cstheme="minorHAnsi"/>
          <w:color w:val="000000" w:themeColor="text1"/>
          <w:lang w:val="lt-LT"/>
        </w:rPr>
        <w:t>C3. Vertina duomenų ir informacijos patikimumą, privatumą.</w:t>
      </w:r>
    </w:p>
    <w:p w14:paraId="13A7CCE0" w14:textId="276B57F0" w:rsidR="0070685A" w:rsidRPr="00A31907" w:rsidRDefault="0070685A" w:rsidP="0070685A">
      <w:pPr>
        <w:ind w:left="720"/>
        <w:rPr>
          <w:rFonts w:cstheme="minorHAnsi"/>
          <w:color w:val="000000" w:themeColor="text1"/>
          <w:lang w:val="lt-LT"/>
        </w:rPr>
      </w:pPr>
      <w:r w:rsidRPr="00A31907">
        <w:rPr>
          <w:rFonts w:cstheme="minorHAnsi"/>
          <w:color w:val="000000" w:themeColor="text1"/>
          <w:lang w:val="lt-LT"/>
        </w:rPr>
        <w:t>D2. Parenka ir derina įvairias skaitmenines technologijas.</w:t>
      </w:r>
    </w:p>
    <w:p w14:paraId="729B6EC2" w14:textId="59BBFD7F" w:rsidR="00711A32" w:rsidRPr="00A31907" w:rsidRDefault="00070A1C" w:rsidP="00711A32">
      <w:pPr>
        <w:spacing w:before="360"/>
        <w:rPr>
          <w:rFonts w:cstheme="minorHAnsi"/>
          <w:b/>
          <w:bCs/>
          <w:color w:val="000000" w:themeColor="text1"/>
          <w:lang w:val="lt-LT"/>
        </w:rPr>
      </w:pPr>
      <w:r>
        <w:rPr>
          <w:rFonts w:cstheme="minorHAnsi"/>
          <w:b/>
          <w:bCs/>
          <w:color w:val="000000" w:themeColor="text1"/>
          <w:lang w:val="lt-LT"/>
        </w:rPr>
        <w:t>FIZIKA</w:t>
      </w:r>
      <w:r w:rsidR="00711A32" w:rsidRPr="00A31907">
        <w:rPr>
          <w:rFonts w:cstheme="minorHAnsi"/>
          <w:b/>
          <w:bCs/>
          <w:color w:val="000000" w:themeColor="text1"/>
          <w:lang w:val="lt-LT"/>
        </w:rPr>
        <w:t xml:space="preserve">, </w:t>
      </w:r>
      <w:r w:rsidR="0070685A" w:rsidRPr="00A31907">
        <w:rPr>
          <w:rFonts w:cstheme="minorHAnsi"/>
          <w:b/>
          <w:bCs/>
          <w:color w:val="000000" w:themeColor="text1"/>
          <w:lang w:val="lt-LT"/>
        </w:rPr>
        <w:t>1</w:t>
      </w:r>
      <w:r>
        <w:rPr>
          <w:rFonts w:cstheme="minorHAnsi"/>
          <w:b/>
          <w:bCs/>
          <w:color w:val="000000" w:themeColor="text1"/>
          <w:lang w:val="lt-LT"/>
        </w:rPr>
        <w:t>0</w:t>
      </w:r>
      <w:r w:rsidR="0070685A" w:rsidRPr="00A31907">
        <w:rPr>
          <w:rFonts w:cstheme="minorHAnsi"/>
          <w:b/>
          <w:bCs/>
          <w:color w:val="000000" w:themeColor="text1"/>
          <w:lang w:val="lt-LT"/>
        </w:rPr>
        <w:t xml:space="preserve"> KLASĖ</w:t>
      </w:r>
    </w:p>
    <w:p w14:paraId="4FF4FAF7" w14:textId="77777777" w:rsidR="00711A32" w:rsidRPr="00A31907" w:rsidRDefault="00711A32" w:rsidP="00711A32">
      <w:pPr>
        <w:rPr>
          <w:rFonts w:cstheme="minorHAnsi"/>
          <w:b/>
          <w:bCs/>
          <w:color w:val="000000" w:themeColor="text1"/>
          <w:lang w:val="lt-LT"/>
        </w:rPr>
      </w:pPr>
      <w:r w:rsidRPr="00A31907">
        <w:rPr>
          <w:rFonts w:cstheme="minorHAnsi"/>
          <w:b/>
          <w:bCs/>
          <w:color w:val="000000" w:themeColor="text1"/>
          <w:lang w:val="lt-LT"/>
        </w:rPr>
        <w:t>Pasiekimų sritys ir pasiekimai</w:t>
      </w:r>
    </w:p>
    <w:p w14:paraId="14770091" w14:textId="333083DC" w:rsidR="00261AD1" w:rsidRDefault="00FD5BFC" w:rsidP="00711A32">
      <w:pPr>
        <w:ind w:left="720"/>
        <w:rPr>
          <w:rFonts w:cstheme="minorHAnsi"/>
          <w:color w:val="000000" w:themeColor="text1"/>
          <w:lang w:val="lt-LT"/>
        </w:rPr>
      </w:pPr>
      <w:r w:rsidRPr="00FD5BFC">
        <w:rPr>
          <w:rFonts w:cstheme="minorHAnsi"/>
          <w:color w:val="000000" w:themeColor="text1"/>
          <w:lang w:val="lt-LT"/>
        </w:rPr>
        <w:t>B2. Atsirenka reikiamą įvairiais būdais pateiktą informaciją iš skirtingų šaltinių, lygina, kritiškai vertina, klasifikuoja, apibendrina, interpretuoja, jungia skirtingų šaltinių informaciją</w:t>
      </w:r>
      <w:r w:rsidR="00261AD1" w:rsidRPr="00A31907">
        <w:rPr>
          <w:rFonts w:cstheme="minorHAnsi"/>
          <w:color w:val="000000" w:themeColor="text1"/>
          <w:lang w:val="lt-LT"/>
        </w:rPr>
        <w:t>.</w:t>
      </w:r>
    </w:p>
    <w:p w14:paraId="02D45E5B" w14:textId="13D77243" w:rsidR="00FD5BFC" w:rsidRDefault="00FD5BFC" w:rsidP="00711A32">
      <w:pPr>
        <w:ind w:left="720"/>
        <w:rPr>
          <w:rFonts w:cstheme="minorHAnsi"/>
          <w:color w:val="000000" w:themeColor="text1"/>
          <w:lang w:val="lt-LT"/>
        </w:rPr>
      </w:pPr>
      <w:r w:rsidRPr="00FD5BFC">
        <w:rPr>
          <w:rFonts w:cstheme="minorHAnsi"/>
          <w:color w:val="000000" w:themeColor="text1"/>
          <w:lang w:val="lt-LT"/>
        </w:rPr>
        <w:t>B3. Skiria objektyvią informaciją, faktus, duomenis nuo subjektyvios informacijos, nuomonės, pasirenka patikimus informacijos šaltinius.</w:t>
      </w:r>
    </w:p>
    <w:p w14:paraId="060E34BC" w14:textId="2CBCC6FB" w:rsidR="00FD5BFC" w:rsidRDefault="00FD5BFC" w:rsidP="00711A32">
      <w:pPr>
        <w:ind w:left="720"/>
        <w:rPr>
          <w:rFonts w:cstheme="minorHAnsi"/>
          <w:color w:val="000000" w:themeColor="text1"/>
          <w:lang w:val="lt-LT"/>
        </w:rPr>
      </w:pPr>
      <w:r w:rsidRPr="00FD5BFC">
        <w:rPr>
          <w:rFonts w:cstheme="minorHAnsi"/>
          <w:color w:val="000000" w:themeColor="text1"/>
          <w:lang w:val="lt-LT"/>
        </w:rPr>
        <w:t>B4. Tinkamai ir tikslingai, laikydamasis etikos ir etiketo normų, vartoja kalbą skirtingais būdais ir formomis perteikdamas kitiems su fizika susietą informaciją, atlikdamas užduotis, tinkamai cituoja šaltinius. Naudoja skaitmenines technologijas.</w:t>
      </w:r>
    </w:p>
    <w:p w14:paraId="2E2B3A20" w14:textId="3C775950" w:rsidR="00FD5BFC" w:rsidRDefault="00FD5BFC" w:rsidP="00711A32">
      <w:pPr>
        <w:ind w:left="720"/>
        <w:rPr>
          <w:rFonts w:cstheme="minorHAnsi"/>
          <w:color w:val="000000" w:themeColor="text1"/>
          <w:lang w:val="lt-LT"/>
        </w:rPr>
      </w:pPr>
      <w:r w:rsidRPr="00FD5BFC">
        <w:rPr>
          <w:rFonts w:cstheme="minorHAnsi"/>
          <w:color w:val="000000" w:themeColor="text1"/>
          <w:lang w:val="lt-LT"/>
        </w:rPr>
        <w:t>C2. Formuluoja probleminius klausimus, su jais susietus tyrimo tikslus ir hipotezes.</w:t>
      </w:r>
    </w:p>
    <w:p w14:paraId="1F88986C" w14:textId="67EB8AE2" w:rsidR="00FD5BFC" w:rsidRDefault="00FD5BFC" w:rsidP="00711A32">
      <w:pPr>
        <w:ind w:left="720"/>
        <w:rPr>
          <w:rFonts w:cstheme="minorHAnsi"/>
          <w:color w:val="000000" w:themeColor="text1"/>
          <w:lang w:val="lt-LT"/>
        </w:rPr>
      </w:pPr>
      <w:r w:rsidRPr="00FD5BFC">
        <w:rPr>
          <w:rFonts w:cstheme="minorHAnsi"/>
          <w:color w:val="000000" w:themeColor="text1"/>
          <w:lang w:val="lt-LT"/>
        </w:rPr>
        <w:t>C3. Planuoja tyrimą: pasirenka tinkamą tyrimo būdą, priemones, medžiagas, tyrimo atlikimo vietą, laiką bei trukmę, numato, kaip užtikrins tyrimo rezultatų patikimumą</w:t>
      </w:r>
      <w:r>
        <w:rPr>
          <w:rFonts w:cstheme="minorHAnsi"/>
          <w:color w:val="000000" w:themeColor="text1"/>
          <w:lang w:val="lt-LT"/>
        </w:rPr>
        <w:t>.</w:t>
      </w:r>
    </w:p>
    <w:p w14:paraId="5D94DF2D" w14:textId="0C3C40A8" w:rsidR="00FD5BFC" w:rsidRDefault="00FD5BFC" w:rsidP="00711A32">
      <w:pPr>
        <w:ind w:left="720"/>
        <w:rPr>
          <w:rFonts w:cstheme="minorHAnsi"/>
          <w:color w:val="000000" w:themeColor="text1"/>
          <w:lang w:val="lt-LT"/>
        </w:rPr>
      </w:pPr>
      <w:r w:rsidRPr="00FD5BFC">
        <w:rPr>
          <w:rFonts w:cstheme="minorHAnsi"/>
          <w:color w:val="000000" w:themeColor="text1"/>
          <w:lang w:val="lt-LT"/>
        </w:rPr>
        <w:t>C5. Analizuoja gautus rezultatus ir duomenis: įvertina jų patikimumą, atrenka reikiamus išvadai daryti, atlieka reikalingus skaičiavimus ir pertvarkymus, pateikia tinkamais būdais.</w:t>
      </w:r>
    </w:p>
    <w:p w14:paraId="6E51E5A7" w14:textId="3ADCB767" w:rsidR="00FD5BFC" w:rsidRDefault="00FD5BFC" w:rsidP="00711A32">
      <w:pPr>
        <w:ind w:left="720"/>
        <w:rPr>
          <w:rFonts w:cstheme="minorHAnsi"/>
          <w:color w:val="000000" w:themeColor="text1"/>
          <w:lang w:val="lt-LT"/>
        </w:rPr>
      </w:pPr>
      <w:r w:rsidRPr="00FD5BFC">
        <w:rPr>
          <w:rFonts w:cstheme="minorHAnsi"/>
          <w:color w:val="000000" w:themeColor="text1"/>
          <w:lang w:val="lt-LT"/>
        </w:rPr>
        <w:t>C6. Formuluoja išvadas atsižvelgdamas į tyrimo hipotezę, apmąsto atliktas veiklas, numato tyrimo tobulinimo ir plėtotės galimybes.</w:t>
      </w:r>
    </w:p>
    <w:p w14:paraId="5C5A5579" w14:textId="2648E65C" w:rsidR="00FD5BFC" w:rsidRDefault="00FD5BFC" w:rsidP="00711A32">
      <w:pPr>
        <w:ind w:left="720"/>
        <w:rPr>
          <w:rFonts w:cstheme="minorHAnsi"/>
          <w:color w:val="000000" w:themeColor="text1"/>
          <w:lang w:val="lt-LT"/>
        </w:rPr>
      </w:pPr>
      <w:r w:rsidRPr="00FD5BFC">
        <w:rPr>
          <w:rFonts w:cstheme="minorHAnsi"/>
          <w:color w:val="000000" w:themeColor="text1"/>
          <w:lang w:val="lt-LT"/>
        </w:rPr>
        <w:t>D2. Tikslingai taiko turimas fizikos žinias įvairiose situacijose, aiškindamasis procesus ir reiškinius, sieja skirtingų mokslų žinias į visumą.</w:t>
      </w:r>
    </w:p>
    <w:p w14:paraId="2C663B62" w14:textId="2C2C9161"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lastRenderedPageBreak/>
        <w:t>E1. Pasirenka tinkamas strategijas atlikdamas įvairias fizikos užduotis, prognozuoja rezultatus, siūlo problemų sprendimo alternatyvas.</w:t>
      </w:r>
    </w:p>
    <w:p w14:paraId="5E889C7B" w14:textId="3A0C1834" w:rsidR="00FD5BFC" w:rsidRDefault="00FD5BFC" w:rsidP="00FD5BFC">
      <w:pPr>
        <w:ind w:left="720"/>
        <w:rPr>
          <w:rFonts w:cstheme="minorHAnsi"/>
          <w:color w:val="000000" w:themeColor="text1"/>
          <w:lang w:val="lt-LT"/>
        </w:rPr>
      </w:pPr>
      <w:r w:rsidRPr="00FD5BFC">
        <w:rPr>
          <w:rFonts w:cstheme="minorHAnsi"/>
          <w:color w:val="000000" w:themeColor="text1"/>
          <w:lang w:val="lt-LT"/>
        </w:rPr>
        <w:t>E2. Tikslingai ir kūrybiškai taiko turimas fizikos žinias ir gebėjimus, gautus tyrimų rezultatus naujose situacijose.</w:t>
      </w:r>
    </w:p>
    <w:p w14:paraId="5B19B0CB" w14:textId="03A035D0" w:rsidR="00FD5BFC" w:rsidRDefault="00FD5BFC" w:rsidP="00FD5BFC">
      <w:pPr>
        <w:ind w:left="720"/>
        <w:rPr>
          <w:rFonts w:cstheme="minorHAnsi"/>
          <w:color w:val="000000" w:themeColor="text1"/>
          <w:lang w:val="lt-LT"/>
        </w:rPr>
      </w:pPr>
      <w:r w:rsidRPr="00FD5BFC">
        <w:rPr>
          <w:rFonts w:cstheme="minorHAnsi"/>
          <w:color w:val="000000" w:themeColor="text1"/>
          <w:lang w:val="lt-LT"/>
        </w:rPr>
        <w:t>E3. Kritiškai vertina gautus rezultatus atsižvelgdamas į realų kontekstą.</w:t>
      </w:r>
    </w:p>
    <w:p w14:paraId="0EA27AC1" w14:textId="2A742640" w:rsidR="00070A1C" w:rsidRPr="00A31907" w:rsidRDefault="00070A1C" w:rsidP="00070A1C">
      <w:pPr>
        <w:spacing w:before="360"/>
        <w:rPr>
          <w:rFonts w:cstheme="minorHAnsi"/>
          <w:b/>
          <w:bCs/>
          <w:color w:val="000000" w:themeColor="text1"/>
          <w:lang w:val="lt-LT"/>
        </w:rPr>
      </w:pPr>
      <w:r>
        <w:rPr>
          <w:rFonts w:cstheme="minorHAnsi"/>
          <w:b/>
          <w:bCs/>
          <w:color w:val="000000" w:themeColor="text1"/>
          <w:lang w:val="lt-LT"/>
        </w:rPr>
        <w:t>BIOLOGIJA</w:t>
      </w:r>
      <w:r w:rsidRPr="00A31907">
        <w:rPr>
          <w:rFonts w:cstheme="minorHAnsi"/>
          <w:b/>
          <w:bCs/>
          <w:color w:val="000000" w:themeColor="text1"/>
          <w:lang w:val="lt-LT"/>
        </w:rPr>
        <w:t>, 1</w:t>
      </w:r>
      <w:r>
        <w:rPr>
          <w:rFonts w:cstheme="minorHAnsi"/>
          <w:b/>
          <w:bCs/>
          <w:color w:val="000000" w:themeColor="text1"/>
          <w:lang w:val="lt-LT"/>
        </w:rPr>
        <w:t>0</w:t>
      </w:r>
      <w:r w:rsidRPr="00A31907">
        <w:rPr>
          <w:rFonts w:cstheme="minorHAnsi"/>
          <w:b/>
          <w:bCs/>
          <w:color w:val="000000" w:themeColor="text1"/>
          <w:lang w:val="lt-LT"/>
        </w:rPr>
        <w:t xml:space="preserve"> KLASĖ</w:t>
      </w:r>
    </w:p>
    <w:p w14:paraId="0A4BF0D8" w14:textId="77777777" w:rsidR="00070A1C" w:rsidRPr="00A31907" w:rsidRDefault="00070A1C" w:rsidP="00070A1C">
      <w:pPr>
        <w:rPr>
          <w:rFonts w:cstheme="minorHAnsi"/>
          <w:b/>
          <w:bCs/>
          <w:color w:val="000000" w:themeColor="text1"/>
          <w:lang w:val="lt-LT"/>
        </w:rPr>
      </w:pPr>
      <w:r w:rsidRPr="00A31907">
        <w:rPr>
          <w:rFonts w:cstheme="minorHAnsi"/>
          <w:b/>
          <w:bCs/>
          <w:color w:val="000000" w:themeColor="text1"/>
          <w:lang w:val="lt-LT"/>
        </w:rPr>
        <w:t>Pasiekimų sritys ir pasiekimai</w:t>
      </w:r>
    </w:p>
    <w:p w14:paraId="300E7B09" w14:textId="4E9596B5"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B2. Atsirenka reikiamą, įvairiais būdais pateiktą informaciją iš skirtingų šaltinių, lygina, kritiškai vertina, klasifikuoja, apibendrina, interpretuoja, jungia skirtingų šaltinių informaciją.</w:t>
      </w:r>
    </w:p>
    <w:p w14:paraId="3692DF43" w14:textId="76738102"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B3. Pasirenka patikimus informacijos šaltinius, skiria objektyvią informaciją, faktus, duomenis nuo subjektyvios informacijos ar nuomonės.</w:t>
      </w:r>
    </w:p>
    <w:p w14:paraId="7A9FE248" w14:textId="6A3B0F3F" w:rsidR="00070A1C" w:rsidRDefault="00FD5BFC" w:rsidP="00FD5BFC">
      <w:pPr>
        <w:ind w:left="720"/>
        <w:rPr>
          <w:rFonts w:cstheme="minorHAnsi"/>
          <w:color w:val="000000" w:themeColor="text1"/>
          <w:lang w:val="lt-LT"/>
        </w:rPr>
      </w:pPr>
      <w:r w:rsidRPr="00FD5BFC">
        <w:rPr>
          <w:rFonts w:cstheme="minorHAnsi"/>
          <w:color w:val="000000" w:themeColor="text1"/>
          <w:lang w:val="lt-LT"/>
        </w:rPr>
        <w:t>B4. Tinkamai ir tikslingai, laikydamasis etikos normų, skirtingais būdais ir formomis perteikia gyvybės mokslų informaciją, ruošdamas pranešimus tinkamai cituoja šaltinius, naudoja skaitmenines technologijas.</w:t>
      </w:r>
    </w:p>
    <w:p w14:paraId="3F2B8A01" w14:textId="3EFE0A7D"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C4. Atlieka tyrimą: saugiai naudodamasis priemonėmis ir medžiagomis atlieka numatytas tyrimo veiklas laikydamasis etikos reikalavimų, tikslingai stebi vykstančius procesus ir fiksuoja pokyčius, tiksliai nuskaito matavimo priemonių rodmenis.</w:t>
      </w:r>
    </w:p>
    <w:p w14:paraId="045A1E03" w14:textId="1CE496AD"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C5. Analizuoja gautus duomenis, atlieka reikalingus skaičiavimus ir pertvarkymus, pateikia juos tinkamais būdais. Interpretuoja rezultatus, įvertina jų patikimumą.</w:t>
      </w:r>
    </w:p>
    <w:p w14:paraId="770DDEF4" w14:textId="1357E274" w:rsidR="00FD5BFC" w:rsidRDefault="00FD5BFC" w:rsidP="00FD5BFC">
      <w:pPr>
        <w:ind w:left="720"/>
        <w:rPr>
          <w:rFonts w:cstheme="minorHAnsi"/>
          <w:color w:val="000000" w:themeColor="text1"/>
          <w:lang w:val="lt-LT"/>
        </w:rPr>
      </w:pPr>
      <w:r w:rsidRPr="00FD5BFC">
        <w:rPr>
          <w:rFonts w:cstheme="minorHAnsi"/>
          <w:color w:val="000000" w:themeColor="text1"/>
          <w:lang w:val="lt-LT"/>
        </w:rPr>
        <w:t>C6. Formuluoja išvadas atsižvelgdamas į tyrimo hipotezę, apmąsto atliktas veiklas, numato tyrimo tobulinimo ir plėtotės galimybes.</w:t>
      </w:r>
    </w:p>
    <w:p w14:paraId="082E23DB" w14:textId="4274C1E1"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D2. Tikslingai taiko turimas biologijos mokslo žinias įvairiose situacijose, aiškindamasis procesus ir reiškinius, sieja skirtingų mokslų žinias į visumą.</w:t>
      </w:r>
    </w:p>
    <w:p w14:paraId="6D223CDB" w14:textId="53DC1A68"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D3. Aiškina reiškinių dėsningumus, atpažįsta priežasties ir pasekmės ryšius, taiko gyvosios gamtos dėsnius.</w:t>
      </w:r>
    </w:p>
    <w:p w14:paraId="1BB735D3" w14:textId="312B7E40" w:rsidR="00FD5BFC" w:rsidRDefault="00FD5BFC" w:rsidP="00FD5BFC">
      <w:pPr>
        <w:ind w:left="720"/>
        <w:rPr>
          <w:rFonts w:cstheme="minorHAnsi"/>
          <w:color w:val="000000" w:themeColor="text1"/>
          <w:lang w:val="lt-LT"/>
        </w:rPr>
      </w:pPr>
      <w:r w:rsidRPr="00FD5BFC">
        <w:rPr>
          <w:rFonts w:cstheme="minorHAnsi"/>
          <w:color w:val="000000" w:themeColor="text1"/>
          <w:lang w:val="lt-LT"/>
        </w:rPr>
        <w:t>D4. Klasifikuoja, lygina objektus, procesus, reiškinius atsižvelgdamas į jų savybes ir požymius.</w:t>
      </w:r>
    </w:p>
    <w:p w14:paraId="4CA61D6F" w14:textId="55E0F9F8"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E2. Tikslingai ir kūrybiškai taiko turimas biologijos mokslo žinias ir gebėjimus, gautus tyrimų rezultatus įvairiose situacijose.</w:t>
      </w:r>
    </w:p>
    <w:p w14:paraId="3FB22B14" w14:textId="423C381D" w:rsidR="00FD5BFC" w:rsidRPr="00A31907" w:rsidRDefault="00FD5BFC" w:rsidP="00FD5BFC">
      <w:pPr>
        <w:ind w:left="720"/>
        <w:rPr>
          <w:rFonts w:cstheme="minorHAnsi"/>
          <w:color w:val="000000" w:themeColor="text1"/>
          <w:lang w:val="lt-LT"/>
        </w:rPr>
      </w:pPr>
      <w:r w:rsidRPr="00FD5BFC">
        <w:rPr>
          <w:rFonts w:cstheme="minorHAnsi"/>
          <w:color w:val="000000" w:themeColor="text1"/>
          <w:lang w:val="lt-LT"/>
        </w:rPr>
        <w:t>E3. Kritiškai vertina gautus rezultatus atsižvelgdamas į realų kontekstą.</w:t>
      </w:r>
    </w:p>
    <w:p w14:paraId="44EC2B15" w14:textId="3C45A858" w:rsidR="00070A1C" w:rsidRPr="00A31907" w:rsidRDefault="00070A1C" w:rsidP="00070A1C">
      <w:pPr>
        <w:spacing w:before="360"/>
        <w:rPr>
          <w:rFonts w:cstheme="minorHAnsi"/>
          <w:b/>
          <w:bCs/>
          <w:color w:val="000000" w:themeColor="text1"/>
          <w:lang w:val="lt-LT"/>
        </w:rPr>
      </w:pPr>
      <w:r>
        <w:rPr>
          <w:rFonts w:cstheme="minorHAnsi"/>
          <w:b/>
          <w:bCs/>
          <w:color w:val="000000" w:themeColor="text1"/>
          <w:lang w:val="lt-LT"/>
        </w:rPr>
        <w:t>[CHEMIJA]</w:t>
      </w:r>
      <w:r w:rsidRPr="00A31907">
        <w:rPr>
          <w:rFonts w:cstheme="minorHAnsi"/>
          <w:b/>
          <w:bCs/>
          <w:color w:val="000000" w:themeColor="text1"/>
          <w:lang w:val="lt-LT"/>
        </w:rPr>
        <w:t>, 1</w:t>
      </w:r>
      <w:r>
        <w:rPr>
          <w:rFonts w:cstheme="minorHAnsi"/>
          <w:b/>
          <w:bCs/>
          <w:color w:val="000000" w:themeColor="text1"/>
          <w:lang w:val="lt-LT"/>
        </w:rPr>
        <w:t>0</w:t>
      </w:r>
      <w:r w:rsidRPr="00A31907">
        <w:rPr>
          <w:rFonts w:cstheme="minorHAnsi"/>
          <w:b/>
          <w:bCs/>
          <w:color w:val="000000" w:themeColor="text1"/>
          <w:lang w:val="lt-LT"/>
        </w:rPr>
        <w:t xml:space="preserve"> KLASĖ</w:t>
      </w:r>
    </w:p>
    <w:p w14:paraId="333DA98F" w14:textId="77777777" w:rsidR="00070A1C" w:rsidRPr="00A31907" w:rsidRDefault="00070A1C" w:rsidP="00070A1C">
      <w:pPr>
        <w:rPr>
          <w:rFonts w:cstheme="minorHAnsi"/>
          <w:b/>
          <w:bCs/>
          <w:color w:val="000000" w:themeColor="text1"/>
          <w:lang w:val="lt-LT"/>
        </w:rPr>
      </w:pPr>
      <w:r w:rsidRPr="00A31907">
        <w:rPr>
          <w:rFonts w:cstheme="minorHAnsi"/>
          <w:b/>
          <w:bCs/>
          <w:color w:val="000000" w:themeColor="text1"/>
          <w:lang w:val="lt-LT"/>
        </w:rPr>
        <w:t>Pasiekimų sritys ir pasiekimai</w:t>
      </w:r>
    </w:p>
    <w:p w14:paraId="29C79F61" w14:textId="024E48E3"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C3. Planuoja tyrimą: pasirenka tinkamą tyrimo būdą, priemones, medžiagas, tyrimo atlikimo vietą, laiką ir trukmę, numato tyrimo rezultatų patikimumo užtikrinimą.</w:t>
      </w:r>
    </w:p>
    <w:p w14:paraId="6A3A081B" w14:textId="3268D96C"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C4. Atlieka tyrimą: saugiai naudojasi priemonėmis ir medžiagomis, laikydamasis etikos reikalavimų, atlieka numatytas tyrimo veiklas, tikslingai stebi vykstančius procesus ir fiksuoja pokyčius, tiksliai atlieka matavimus.</w:t>
      </w:r>
    </w:p>
    <w:p w14:paraId="60617947" w14:textId="260F7CAE" w:rsidR="00070A1C" w:rsidRDefault="00FD5BFC" w:rsidP="00FD5BFC">
      <w:pPr>
        <w:ind w:left="720"/>
        <w:rPr>
          <w:rFonts w:cstheme="minorHAnsi"/>
          <w:color w:val="000000" w:themeColor="text1"/>
          <w:lang w:val="lt-LT"/>
        </w:rPr>
      </w:pPr>
      <w:r w:rsidRPr="00FD5BFC">
        <w:rPr>
          <w:rFonts w:cstheme="minorHAnsi"/>
          <w:color w:val="000000" w:themeColor="text1"/>
          <w:lang w:val="lt-LT"/>
        </w:rPr>
        <w:t>C5. Analizuoja ir matematiškai apdoroja gautus rezultatus ir duomenis: įvertina jų patikimumą, tiriamojo darbo netikslumus bei matavimo paklaidas, atrenka reikiamus išvadai daryti, atlieka reikalingus skaičiavimus ir pertvarkymus. Pasirenka tinkamus rezultatų ir duomenų pateikimo būdus.</w:t>
      </w:r>
    </w:p>
    <w:p w14:paraId="4982F585" w14:textId="7EB3D703"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D2. Tikslingai taiko turimas chemijos žinias įvairiose situacijose, aiškindamiesi procesus ir reiškinius, sieja skirtingų mokslų žinias į visumą</w:t>
      </w:r>
      <w:r>
        <w:rPr>
          <w:rFonts w:cstheme="minorHAnsi"/>
          <w:color w:val="000000" w:themeColor="text1"/>
          <w:lang w:val="lt-LT"/>
        </w:rPr>
        <w:t>.</w:t>
      </w:r>
    </w:p>
    <w:p w14:paraId="0F389165" w14:textId="0514C77B" w:rsidR="00FD5BFC" w:rsidRDefault="00FD5BFC" w:rsidP="00FD5BFC">
      <w:pPr>
        <w:ind w:left="720"/>
        <w:rPr>
          <w:rFonts w:cstheme="minorHAnsi"/>
          <w:color w:val="000000" w:themeColor="text1"/>
          <w:lang w:val="lt-LT"/>
        </w:rPr>
      </w:pPr>
      <w:r w:rsidRPr="00FD5BFC">
        <w:rPr>
          <w:rFonts w:cstheme="minorHAnsi"/>
          <w:color w:val="000000" w:themeColor="text1"/>
          <w:lang w:val="lt-LT"/>
        </w:rPr>
        <w:lastRenderedPageBreak/>
        <w:t>D3. Aiškina įvairių medžiagų savybes ir jų kitimo dėsningumus, atpažįsta priežasties ir pasekmės ryšius, taiko gamtos mokslų dėsnius.</w:t>
      </w:r>
    </w:p>
    <w:p w14:paraId="41645424" w14:textId="115E3E99"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E1. Atlikdamas įvairias chemijos užduotis, pasirenka tinkamas strategijas, prognozuoja rezultatus, siūlo problemų sprendimo alternatyvas.</w:t>
      </w:r>
    </w:p>
    <w:p w14:paraId="40FCD354" w14:textId="35B86306" w:rsidR="00FD5BFC" w:rsidRPr="00FD5BFC" w:rsidRDefault="00FD5BFC" w:rsidP="00FD5BFC">
      <w:pPr>
        <w:ind w:left="720"/>
        <w:rPr>
          <w:rFonts w:cstheme="minorHAnsi"/>
          <w:color w:val="000000" w:themeColor="text1"/>
          <w:lang w:val="lt-LT"/>
        </w:rPr>
      </w:pPr>
      <w:r w:rsidRPr="00FD5BFC">
        <w:rPr>
          <w:rFonts w:cstheme="minorHAnsi"/>
          <w:color w:val="000000" w:themeColor="text1"/>
          <w:lang w:val="lt-LT"/>
        </w:rPr>
        <w:t>E2. Tikslingai ir kūrybiškai taiko turimas chemijos ir kitų gamtos mokslų žinias, įgytus gebėjimus; gautus tyrimų rezultatus pritaiko naujose situacijose.</w:t>
      </w:r>
    </w:p>
    <w:p w14:paraId="610E568C" w14:textId="0DA5F5B1" w:rsidR="00FD5BFC" w:rsidRPr="00A31907" w:rsidRDefault="00FD5BFC" w:rsidP="00FD5BFC">
      <w:pPr>
        <w:ind w:left="720"/>
        <w:rPr>
          <w:rFonts w:cstheme="minorHAnsi"/>
          <w:color w:val="000000" w:themeColor="text1"/>
          <w:lang w:val="lt-LT"/>
        </w:rPr>
      </w:pPr>
      <w:r w:rsidRPr="00FD5BFC">
        <w:rPr>
          <w:rFonts w:cstheme="minorHAnsi"/>
          <w:color w:val="000000" w:themeColor="text1"/>
          <w:lang w:val="lt-LT"/>
        </w:rPr>
        <w:t>E3. Kritiškai vertina gautus rezultatus, atsižvelgia į realų kontekstą.</w:t>
      </w:r>
    </w:p>
    <w:p w14:paraId="5757FFE6" w14:textId="4E4313E8" w:rsidR="00070A1C" w:rsidRPr="00A31907" w:rsidRDefault="00070A1C" w:rsidP="00070A1C">
      <w:pPr>
        <w:spacing w:before="360"/>
        <w:rPr>
          <w:rFonts w:cstheme="minorHAnsi"/>
          <w:b/>
          <w:bCs/>
          <w:color w:val="000000" w:themeColor="text1"/>
          <w:lang w:val="lt-LT"/>
        </w:rPr>
      </w:pPr>
      <w:r>
        <w:rPr>
          <w:rFonts w:cstheme="minorHAnsi"/>
          <w:b/>
          <w:bCs/>
          <w:color w:val="000000" w:themeColor="text1"/>
          <w:lang w:val="lt-LT"/>
        </w:rPr>
        <w:t>FIZINIS UGDYMAS</w:t>
      </w:r>
      <w:r w:rsidRPr="00A31907">
        <w:rPr>
          <w:rFonts w:cstheme="minorHAnsi"/>
          <w:b/>
          <w:bCs/>
          <w:color w:val="000000" w:themeColor="text1"/>
          <w:lang w:val="lt-LT"/>
        </w:rPr>
        <w:t>, 1</w:t>
      </w:r>
      <w:r>
        <w:rPr>
          <w:rFonts w:cstheme="minorHAnsi"/>
          <w:b/>
          <w:bCs/>
          <w:color w:val="000000" w:themeColor="text1"/>
          <w:lang w:val="lt-LT"/>
        </w:rPr>
        <w:t>0</w:t>
      </w:r>
      <w:r w:rsidRPr="00A31907">
        <w:rPr>
          <w:rFonts w:cstheme="minorHAnsi"/>
          <w:b/>
          <w:bCs/>
          <w:color w:val="000000" w:themeColor="text1"/>
          <w:lang w:val="lt-LT"/>
        </w:rPr>
        <w:t xml:space="preserve"> KLASĖ</w:t>
      </w:r>
    </w:p>
    <w:p w14:paraId="660102C7" w14:textId="77777777" w:rsidR="00070A1C" w:rsidRPr="00A31907" w:rsidRDefault="00070A1C" w:rsidP="00070A1C">
      <w:pPr>
        <w:rPr>
          <w:rFonts w:cstheme="minorHAnsi"/>
          <w:b/>
          <w:bCs/>
          <w:color w:val="000000" w:themeColor="text1"/>
          <w:lang w:val="lt-LT"/>
        </w:rPr>
      </w:pPr>
      <w:r w:rsidRPr="00A31907">
        <w:rPr>
          <w:rFonts w:cstheme="minorHAnsi"/>
          <w:b/>
          <w:bCs/>
          <w:color w:val="000000" w:themeColor="text1"/>
          <w:lang w:val="lt-LT"/>
        </w:rPr>
        <w:t>Pasiekimų sritys ir pasiekimai</w:t>
      </w:r>
    </w:p>
    <w:p w14:paraId="69057C43" w14:textId="6101B745"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B2. Stiprina širdies ir kraujagyslių sistemą.</w:t>
      </w:r>
    </w:p>
    <w:p w14:paraId="127CF940" w14:textId="0F2B3EE5"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B3. Ugdosi fizinį pajėgumą.</w:t>
      </w:r>
    </w:p>
    <w:p w14:paraId="5F72B6BC" w14:textId="5B0FC363"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B4. Plėtoja sveikatingumo gebėjimus bei žinias.</w:t>
      </w:r>
    </w:p>
    <w:p w14:paraId="4ED923C3" w14:textId="1A18D1D5"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B5. Atpažįsta streso požymius, taiko prevencijos, įveikos ar prisitaikymo strategijas.</w:t>
      </w:r>
    </w:p>
    <w:p w14:paraId="7931FF00" w14:textId="4F6A4C2E" w:rsidR="00070A1C" w:rsidRPr="00A31907" w:rsidRDefault="00321FC4" w:rsidP="00321FC4">
      <w:pPr>
        <w:ind w:left="720"/>
        <w:rPr>
          <w:rFonts w:cstheme="minorHAnsi"/>
          <w:color w:val="000000" w:themeColor="text1"/>
          <w:lang w:val="lt-LT"/>
        </w:rPr>
      </w:pPr>
      <w:r w:rsidRPr="00321FC4">
        <w:rPr>
          <w:rFonts w:cstheme="minorHAnsi"/>
          <w:color w:val="000000" w:themeColor="text1"/>
          <w:lang w:val="lt-LT"/>
        </w:rPr>
        <w:t>B6. Į(</w:t>
      </w:r>
      <w:proofErr w:type="spellStart"/>
      <w:r w:rsidRPr="00321FC4">
        <w:rPr>
          <w:rFonts w:cstheme="minorHAnsi"/>
          <w:color w:val="000000" w:themeColor="text1"/>
          <w:lang w:val="lt-LT"/>
        </w:rPr>
        <w:t>si</w:t>
      </w:r>
      <w:proofErr w:type="spellEnd"/>
      <w:r w:rsidRPr="00321FC4">
        <w:rPr>
          <w:rFonts w:cstheme="minorHAnsi"/>
          <w:color w:val="000000" w:themeColor="text1"/>
          <w:lang w:val="lt-LT"/>
        </w:rPr>
        <w:t>)vertina fizinį aktyvumą ir pajėgumą, fizinio aktyvumo būdus ir intensyvumą.</w:t>
      </w:r>
      <w:r w:rsidRPr="00321FC4">
        <w:rPr>
          <w:lang w:val="lt-LT"/>
        </w:rPr>
        <w:t xml:space="preserve"> </w:t>
      </w:r>
      <w:r w:rsidRPr="00321FC4">
        <w:rPr>
          <w:rFonts w:cstheme="minorHAnsi"/>
          <w:color w:val="000000" w:themeColor="text1"/>
          <w:lang w:val="lt-LT"/>
        </w:rPr>
        <w:t>C3. Plėtoja individualias sveikatai palankaus fizinio aktyvumo galimybes.</w:t>
      </w:r>
    </w:p>
    <w:p w14:paraId="0E10908C" w14:textId="0774BBF5" w:rsidR="00070A1C" w:rsidRPr="00A31907" w:rsidRDefault="00070A1C" w:rsidP="00070A1C">
      <w:pPr>
        <w:spacing w:before="360"/>
        <w:rPr>
          <w:rFonts w:cstheme="minorHAnsi"/>
          <w:b/>
          <w:bCs/>
          <w:color w:val="000000" w:themeColor="text1"/>
          <w:lang w:val="lt-LT"/>
        </w:rPr>
      </w:pPr>
      <w:r>
        <w:rPr>
          <w:rFonts w:cstheme="minorHAnsi"/>
          <w:b/>
          <w:bCs/>
          <w:color w:val="000000" w:themeColor="text1"/>
          <w:lang w:val="lt-LT"/>
        </w:rPr>
        <w:t>GYVENIMO ĮGŪDŽIAI</w:t>
      </w:r>
      <w:r w:rsidRPr="00A31907">
        <w:rPr>
          <w:rFonts w:cstheme="minorHAnsi"/>
          <w:b/>
          <w:bCs/>
          <w:color w:val="000000" w:themeColor="text1"/>
          <w:lang w:val="lt-LT"/>
        </w:rPr>
        <w:t>, 1</w:t>
      </w:r>
      <w:r>
        <w:rPr>
          <w:rFonts w:cstheme="minorHAnsi"/>
          <w:b/>
          <w:bCs/>
          <w:color w:val="000000" w:themeColor="text1"/>
          <w:lang w:val="lt-LT"/>
        </w:rPr>
        <w:t>0</w:t>
      </w:r>
      <w:r w:rsidRPr="00A31907">
        <w:rPr>
          <w:rFonts w:cstheme="minorHAnsi"/>
          <w:b/>
          <w:bCs/>
          <w:color w:val="000000" w:themeColor="text1"/>
          <w:lang w:val="lt-LT"/>
        </w:rPr>
        <w:t xml:space="preserve"> KLASĖ</w:t>
      </w:r>
    </w:p>
    <w:p w14:paraId="2C8613EA" w14:textId="77777777" w:rsidR="00070A1C" w:rsidRPr="00A31907" w:rsidRDefault="00070A1C" w:rsidP="00070A1C">
      <w:pPr>
        <w:rPr>
          <w:rFonts w:cstheme="minorHAnsi"/>
          <w:b/>
          <w:bCs/>
          <w:color w:val="000000" w:themeColor="text1"/>
          <w:lang w:val="lt-LT"/>
        </w:rPr>
      </w:pPr>
      <w:r w:rsidRPr="00A31907">
        <w:rPr>
          <w:rFonts w:cstheme="minorHAnsi"/>
          <w:b/>
          <w:bCs/>
          <w:color w:val="000000" w:themeColor="text1"/>
          <w:lang w:val="lt-LT"/>
        </w:rPr>
        <w:t>Pasiekimų sritys ir pasiekimai</w:t>
      </w:r>
    </w:p>
    <w:p w14:paraId="0EB5B44D" w14:textId="0EB5E06D"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B1. Rodo įtraukiojo elgesio įgūdžius.</w:t>
      </w:r>
    </w:p>
    <w:p w14:paraId="6BD29A54" w14:textId="441F0020"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B2. Dirba ir bendradarbiauja įvairiose grupėse.</w:t>
      </w:r>
    </w:p>
    <w:p w14:paraId="097776BD" w14:textId="56D41C1E"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B3. Tyrinėja, atpažįsta ir įvardija kitų žmonių pomėgius, savybes, talentus, gebėjimus ir kitus ypatumus.</w:t>
      </w:r>
    </w:p>
    <w:p w14:paraId="5DBFD72E" w14:textId="247D2F3D" w:rsidR="00070A1C" w:rsidRDefault="00321FC4" w:rsidP="00321FC4">
      <w:pPr>
        <w:ind w:left="720"/>
        <w:rPr>
          <w:rFonts w:cstheme="minorHAnsi"/>
          <w:color w:val="000000" w:themeColor="text1"/>
          <w:lang w:val="lt-LT"/>
        </w:rPr>
      </w:pPr>
      <w:r w:rsidRPr="00321FC4">
        <w:rPr>
          <w:rFonts w:cstheme="minorHAnsi"/>
          <w:color w:val="000000" w:themeColor="text1"/>
          <w:lang w:val="lt-LT"/>
        </w:rPr>
        <w:t>B4. Kontroliuoja neigiamus santykius ir taiko konfliktų valdymo strategijas.</w:t>
      </w:r>
    </w:p>
    <w:p w14:paraId="58286544" w14:textId="77A7441A" w:rsidR="00321FC4" w:rsidRDefault="00321FC4" w:rsidP="00321FC4">
      <w:pPr>
        <w:ind w:left="720"/>
        <w:rPr>
          <w:rFonts w:cstheme="minorHAnsi"/>
          <w:color w:val="000000" w:themeColor="text1"/>
          <w:lang w:val="lt-LT"/>
        </w:rPr>
      </w:pPr>
      <w:r w:rsidRPr="00321FC4">
        <w:rPr>
          <w:rFonts w:cstheme="minorHAnsi"/>
          <w:color w:val="000000" w:themeColor="text1"/>
          <w:lang w:val="lt-LT"/>
        </w:rPr>
        <w:t>C2. Priima sprendimus, analizuoja, vertina sprendimų pasekmes.</w:t>
      </w:r>
    </w:p>
    <w:p w14:paraId="1BE0DD4C" w14:textId="6EB59821" w:rsidR="00321FC4" w:rsidRPr="00A31907" w:rsidRDefault="00321FC4" w:rsidP="00321FC4">
      <w:pPr>
        <w:ind w:left="720"/>
        <w:rPr>
          <w:rFonts w:cstheme="minorHAnsi"/>
          <w:color w:val="000000" w:themeColor="text1"/>
          <w:lang w:val="lt-LT"/>
        </w:rPr>
      </w:pPr>
      <w:r w:rsidRPr="00321FC4">
        <w:rPr>
          <w:rFonts w:cstheme="minorHAnsi"/>
          <w:color w:val="000000" w:themeColor="text1"/>
          <w:lang w:val="lt-LT"/>
        </w:rPr>
        <w:t>D2. Geba pademonstruoti, kaip suteikti pirmąją pagalbą, slaugos ir savirūpos įgūdžius, paaiškina, kaip išvengti ligų ir traumų.</w:t>
      </w:r>
    </w:p>
    <w:p w14:paraId="07FD041E" w14:textId="67BB160E" w:rsidR="00321FC4" w:rsidRPr="00A31907" w:rsidRDefault="00321FC4" w:rsidP="00321FC4">
      <w:pPr>
        <w:spacing w:before="360"/>
        <w:rPr>
          <w:rFonts w:cstheme="minorHAnsi"/>
          <w:b/>
          <w:bCs/>
          <w:color w:val="000000" w:themeColor="text1"/>
          <w:lang w:val="lt-LT"/>
        </w:rPr>
      </w:pPr>
      <w:r>
        <w:rPr>
          <w:rFonts w:cstheme="minorHAnsi"/>
          <w:b/>
          <w:bCs/>
          <w:color w:val="000000" w:themeColor="text1"/>
          <w:lang w:val="lt-LT"/>
        </w:rPr>
        <w:t>PSICHOLOGIJA</w:t>
      </w:r>
      <w:r w:rsidRPr="00A31907">
        <w:rPr>
          <w:rFonts w:cstheme="minorHAnsi"/>
          <w:b/>
          <w:bCs/>
          <w:color w:val="000000" w:themeColor="text1"/>
          <w:lang w:val="lt-LT"/>
        </w:rPr>
        <w:t>, 1</w:t>
      </w:r>
      <w:r>
        <w:rPr>
          <w:rFonts w:cstheme="minorHAnsi"/>
          <w:b/>
          <w:bCs/>
          <w:color w:val="000000" w:themeColor="text1"/>
          <w:lang w:val="lt-LT"/>
        </w:rPr>
        <w:t>1</w:t>
      </w:r>
      <w:r w:rsidRPr="00A31907">
        <w:rPr>
          <w:rFonts w:cstheme="minorHAnsi"/>
          <w:b/>
          <w:bCs/>
          <w:color w:val="000000" w:themeColor="text1"/>
          <w:lang w:val="lt-LT"/>
        </w:rPr>
        <w:t xml:space="preserve"> KLASĖ</w:t>
      </w:r>
    </w:p>
    <w:p w14:paraId="1093A867" w14:textId="77777777" w:rsidR="00321FC4" w:rsidRPr="00A31907" w:rsidRDefault="00321FC4" w:rsidP="00321FC4">
      <w:pPr>
        <w:rPr>
          <w:rFonts w:cstheme="minorHAnsi"/>
          <w:b/>
          <w:bCs/>
          <w:color w:val="000000" w:themeColor="text1"/>
          <w:lang w:val="lt-LT"/>
        </w:rPr>
      </w:pPr>
      <w:r w:rsidRPr="00A31907">
        <w:rPr>
          <w:rFonts w:cstheme="minorHAnsi"/>
          <w:b/>
          <w:bCs/>
          <w:color w:val="000000" w:themeColor="text1"/>
          <w:lang w:val="lt-LT"/>
        </w:rPr>
        <w:t>Pasiekimų sritys ir pasiekimai</w:t>
      </w:r>
    </w:p>
    <w:p w14:paraId="1AC5D58E" w14:textId="630FB466" w:rsidR="00321FC4" w:rsidRDefault="00321FC4" w:rsidP="00321FC4">
      <w:pPr>
        <w:ind w:left="720"/>
        <w:rPr>
          <w:rFonts w:cstheme="minorHAnsi"/>
          <w:color w:val="000000" w:themeColor="text1"/>
          <w:lang w:val="lt-LT"/>
        </w:rPr>
      </w:pPr>
      <w:r w:rsidRPr="00321FC4">
        <w:rPr>
          <w:rFonts w:cstheme="minorHAnsi"/>
          <w:color w:val="000000" w:themeColor="text1"/>
          <w:lang w:val="lt-LT"/>
        </w:rPr>
        <w:t>B3. Atpažįsta ir analizuoja konfliktų vaidmenį žmonių socialinėje sąveikoje. Paaiškina konflikto sąvoką, atpažįsta konfliktų rūšis. Analizuoja konfliktų kilimo priežastis ir požymius bei paaiškina galimas jų valdymo strategijas.</w:t>
      </w:r>
    </w:p>
    <w:p w14:paraId="61EDC0DE" w14:textId="2ADE039D"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C1. Paaiškina psichinės sveikatos sampratą. Atpažįsta ir apibūdina pagrindinius psichinės sveikatos požymius. Paaiškina fiziologinį emocijų pagrindą. Diskutuoja apie bendruomenės, psichologinę paramą teikiančių visuomeninių organizacijų svarbą, įvardina jose teikiamos psichologinės paramos formas, diskutuoja apie galimybes dalyvauti bendruomeninėse veiklose, siūlant pagalbą bendraamžiams.</w:t>
      </w:r>
    </w:p>
    <w:p w14:paraId="790CFE41" w14:textId="27555ECC" w:rsidR="00321FC4" w:rsidRPr="00321FC4" w:rsidRDefault="00321FC4" w:rsidP="00321FC4">
      <w:pPr>
        <w:ind w:left="720"/>
        <w:rPr>
          <w:rFonts w:cstheme="minorHAnsi"/>
          <w:color w:val="000000" w:themeColor="text1"/>
          <w:lang w:val="lt-LT"/>
        </w:rPr>
      </w:pPr>
      <w:r w:rsidRPr="00321FC4">
        <w:rPr>
          <w:rFonts w:cstheme="minorHAnsi"/>
          <w:color w:val="000000" w:themeColor="text1"/>
          <w:lang w:val="lt-LT"/>
        </w:rPr>
        <w:t xml:space="preserve">C2. Paaiškina streso ir nerimo poveikį psichinei sveikatai, jų kilimo priežastis ir požymius. Įvardija sunkių emocinių išgyvenimų (pokyčių, netekties, atstūmimo ir pan.) poveikį psichinei sveikatai. Analizuoja sunkių išgyvenimų priėmimo ir įveikimo būdus. Paaiškina psichikos ligų sampratą, išskiria psichoterapinės, psichiatrinės pagalbos esmę, paaiškina psichikos ligonių gydymo ir socializacijos principus. Įvardija savižudybių priežastis, analizuoja gresiančios savižudybės požymius, žino pagalbos būdus. Paaiškina smurto kilmę, priežastis, išskiria jo rūšis. Diskutuoja apie ilgalaikes bei trumpalaikes pasekmes. Įvardija pagalbos galimybes. Aiškina priklausomybių </w:t>
      </w:r>
      <w:r w:rsidRPr="00321FC4">
        <w:rPr>
          <w:rFonts w:cstheme="minorHAnsi"/>
          <w:color w:val="000000" w:themeColor="text1"/>
          <w:lang w:val="lt-LT"/>
        </w:rPr>
        <w:lastRenderedPageBreak/>
        <w:t xml:space="preserve">atsiradimo priežastis, atpažįsta psichologinius priklausomybių požymius, analizuoja priklausomybių prevencijos principus ir pagalbos būdus. </w:t>
      </w:r>
      <w:proofErr w:type="spellStart"/>
      <w:r w:rsidRPr="00321FC4">
        <w:rPr>
          <w:rFonts w:cstheme="minorHAnsi"/>
          <w:color w:val="000000" w:themeColor="text1"/>
          <w:lang w:val="lt-LT"/>
        </w:rPr>
        <w:t>icon</w:t>
      </w:r>
      <w:proofErr w:type="spellEnd"/>
      <w:r w:rsidRPr="00321FC4">
        <w:rPr>
          <w:rFonts w:cstheme="minorHAnsi"/>
          <w:color w:val="000000" w:themeColor="text1"/>
          <w:lang w:val="lt-LT"/>
        </w:rPr>
        <w:t xml:space="preserve"> </w:t>
      </w:r>
      <w:proofErr w:type="spellStart"/>
      <w:r w:rsidRPr="00321FC4">
        <w:rPr>
          <w:rFonts w:cstheme="minorHAnsi"/>
          <w:color w:val="000000" w:themeColor="text1"/>
          <w:lang w:val="lt-LT"/>
        </w:rPr>
        <w:t>icon</w:t>
      </w:r>
      <w:proofErr w:type="spellEnd"/>
    </w:p>
    <w:p w14:paraId="4EF076BD" w14:textId="1898572F" w:rsidR="00321FC4" w:rsidRPr="00A31907" w:rsidRDefault="00321FC4" w:rsidP="00321FC4">
      <w:pPr>
        <w:ind w:left="720"/>
        <w:rPr>
          <w:rFonts w:cstheme="minorHAnsi"/>
          <w:color w:val="000000" w:themeColor="text1"/>
          <w:lang w:val="lt-LT"/>
        </w:rPr>
      </w:pPr>
      <w:r w:rsidRPr="00321FC4">
        <w:rPr>
          <w:rFonts w:cstheme="minorHAnsi"/>
          <w:color w:val="000000" w:themeColor="text1"/>
          <w:lang w:val="lt-LT"/>
        </w:rPr>
        <w:t>C3. Paaiškina psichologinio atsparumo įtampai, stresui, asmenybinėms krizėms, priklausomybėms ugdymosi būdus, išbando sau tinkamus psichologinio atsparumo ugdymosi būdus. Analizuoja saviugdos įgūdžius, išbando jų tobulinimo būdus.</w:t>
      </w:r>
    </w:p>
    <w:p w14:paraId="4458E48C" w14:textId="77777777" w:rsidR="00901E76" w:rsidRPr="00321FC4" w:rsidRDefault="00901E76" w:rsidP="00901E76">
      <w:pPr>
        <w:spacing w:before="360" w:after="240"/>
        <w:rPr>
          <w:rFonts w:cstheme="minorHAnsi"/>
          <w:b/>
          <w:bCs/>
          <w:color w:val="D313AA"/>
          <w:lang w:val="lt-LT"/>
        </w:rPr>
      </w:pPr>
      <w:r w:rsidRPr="00321FC4">
        <w:rPr>
          <w:rFonts w:cstheme="minorHAnsi"/>
          <w:b/>
          <w:bCs/>
          <w:color w:val="D313AA"/>
          <w:lang w:val="lt-LT"/>
        </w:rPr>
        <w:t>Ryšys su Bendrosiomis programomis</w:t>
      </w:r>
    </w:p>
    <w:p w14:paraId="090C3021" w14:textId="77777777" w:rsidR="00321FC4" w:rsidRPr="00321FC4" w:rsidRDefault="00321FC4" w:rsidP="00321FC4">
      <w:pPr>
        <w:spacing w:after="360"/>
        <w:rPr>
          <w:rFonts w:cstheme="minorHAnsi"/>
          <w:i/>
          <w:iCs/>
          <w:color w:val="D313AA"/>
          <w:lang w:val="lt-LT"/>
        </w:rPr>
      </w:pPr>
      <w:r w:rsidRPr="00321FC4">
        <w:rPr>
          <w:rFonts w:cstheme="minorHAnsi"/>
          <w:i/>
          <w:iCs/>
          <w:color w:val="D313AA"/>
          <w:lang w:val="lt-LT"/>
        </w:rPr>
        <w:t>Matematika</w:t>
      </w:r>
    </w:p>
    <w:p w14:paraId="339F18C3"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A3</w:t>
      </w:r>
      <w:r w:rsidRPr="00321FC4">
        <w:rPr>
          <w:rFonts w:cstheme="minorHAnsi"/>
          <w:color w:val="000000" w:themeColor="text1"/>
          <w:lang w:val="lt-LT"/>
        </w:rPr>
        <w:t>: Mokiniai kuria logišką teiginių seką, kurdami ir interpretuodami sinusoidės modelį.</w:t>
      </w:r>
    </w:p>
    <w:p w14:paraId="7985C235"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A4</w:t>
      </w:r>
      <w:r w:rsidRPr="00321FC4">
        <w:rPr>
          <w:rFonts w:cstheme="minorHAnsi"/>
          <w:color w:val="000000" w:themeColor="text1"/>
          <w:lang w:val="lt-LT"/>
        </w:rPr>
        <w:t>: Mokiniai planuoja eksperimentą, analizuoja duomenis ir vertina gautus rezultatus.</w:t>
      </w:r>
    </w:p>
    <w:p w14:paraId="1B787580"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B1</w:t>
      </w:r>
      <w:r w:rsidRPr="00321FC4">
        <w:rPr>
          <w:rFonts w:cstheme="minorHAnsi"/>
          <w:color w:val="000000" w:themeColor="text1"/>
          <w:lang w:val="lt-LT"/>
        </w:rPr>
        <w:t>: Mokiniai analizuoja grafikus, ieško ryšių tarp skirtingų kintamųjų.</w:t>
      </w:r>
    </w:p>
    <w:p w14:paraId="774067EB"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B3</w:t>
      </w:r>
      <w:r w:rsidRPr="00321FC4">
        <w:rPr>
          <w:rFonts w:cstheme="minorHAnsi"/>
          <w:color w:val="000000" w:themeColor="text1"/>
          <w:lang w:val="lt-LT"/>
        </w:rPr>
        <w:t>: Mokiniai pristato savo tyrimo rezultatus, naudodami grafikus, lenteles ir paaiškinimus.</w:t>
      </w:r>
    </w:p>
    <w:p w14:paraId="7CDF99F4"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C1</w:t>
      </w:r>
      <w:r w:rsidRPr="00321FC4">
        <w:rPr>
          <w:rFonts w:cstheme="minorHAnsi"/>
          <w:color w:val="000000" w:themeColor="text1"/>
          <w:lang w:val="lt-LT"/>
        </w:rPr>
        <w:t>: Mokiniai kuria matematinį modelį (sinusoidę), kad aprašytų realų reiškinį (širdies ritmą).</w:t>
      </w:r>
    </w:p>
    <w:p w14:paraId="292221F3"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C2</w:t>
      </w:r>
      <w:r w:rsidRPr="00321FC4">
        <w:rPr>
          <w:rFonts w:cstheme="minorHAnsi"/>
          <w:color w:val="000000" w:themeColor="text1"/>
          <w:lang w:val="lt-LT"/>
        </w:rPr>
        <w:t>: Mokiniai lygina skirtingus modelius ir vertina jų tinkamumą.</w:t>
      </w:r>
    </w:p>
    <w:p w14:paraId="1D7D27F1" w14:textId="77777777" w:rsidR="00321FC4" w:rsidRPr="00321FC4" w:rsidRDefault="00321FC4" w:rsidP="00920CFE">
      <w:pPr>
        <w:spacing w:before="240" w:after="360"/>
        <w:rPr>
          <w:rFonts w:cstheme="minorHAnsi"/>
          <w:i/>
          <w:iCs/>
          <w:color w:val="D313AA"/>
          <w:lang w:val="lt-LT"/>
        </w:rPr>
      </w:pPr>
      <w:r w:rsidRPr="00321FC4">
        <w:rPr>
          <w:rFonts w:cstheme="minorHAnsi"/>
          <w:i/>
          <w:iCs/>
          <w:color w:val="D313AA"/>
          <w:lang w:val="lt-LT"/>
        </w:rPr>
        <w:t>Informatika</w:t>
      </w:r>
    </w:p>
    <w:p w14:paraId="65721906"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A2</w:t>
      </w:r>
      <w:r w:rsidRPr="00321FC4">
        <w:rPr>
          <w:rFonts w:cstheme="minorHAnsi"/>
          <w:color w:val="000000" w:themeColor="text1"/>
          <w:lang w:val="lt-LT"/>
        </w:rPr>
        <w:t>: Mokiniai kuria skaitmeninį turinį – grafikus, lenteles, pristatymus.</w:t>
      </w:r>
    </w:p>
    <w:p w14:paraId="6536D82A"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A3</w:t>
      </w:r>
      <w:r w:rsidRPr="00321FC4">
        <w:rPr>
          <w:rFonts w:cstheme="minorHAnsi"/>
          <w:color w:val="000000" w:themeColor="text1"/>
          <w:lang w:val="lt-LT"/>
        </w:rPr>
        <w:t>: Mokiniai tobulina savo sukurtus grafikus ir modelius.</w:t>
      </w:r>
    </w:p>
    <w:p w14:paraId="040FAD0F"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C2</w:t>
      </w:r>
      <w:r w:rsidRPr="00321FC4">
        <w:rPr>
          <w:rFonts w:cstheme="minorHAnsi"/>
          <w:color w:val="000000" w:themeColor="text1"/>
          <w:lang w:val="lt-LT"/>
        </w:rPr>
        <w:t>: Mokiniai analizuoja surinktus duomenis, ieško tendencijų ir daryk išvadas.</w:t>
      </w:r>
    </w:p>
    <w:p w14:paraId="686EDE35" w14:textId="77777777" w:rsidR="00321FC4" w:rsidRPr="00321FC4" w:rsidRDefault="00321FC4" w:rsidP="00321FC4">
      <w:pPr>
        <w:spacing w:after="120"/>
        <w:rPr>
          <w:rFonts w:cstheme="minorHAnsi"/>
          <w:color w:val="000000" w:themeColor="text1"/>
          <w:lang w:val="lt-LT"/>
        </w:rPr>
      </w:pPr>
      <w:r w:rsidRPr="00321FC4">
        <w:rPr>
          <w:rFonts w:cstheme="minorHAnsi"/>
          <w:b/>
          <w:bCs/>
          <w:color w:val="000000" w:themeColor="text1"/>
          <w:lang w:val="lt-LT"/>
        </w:rPr>
        <w:t>D2</w:t>
      </w:r>
      <w:r w:rsidRPr="00321FC4">
        <w:rPr>
          <w:rFonts w:cstheme="minorHAnsi"/>
          <w:color w:val="000000" w:themeColor="text1"/>
          <w:lang w:val="lt-LT"/>
        </w:rPr>
        <w:t xml:space="preserve">: Mokiniai naudoja įvairias skaitmenines priemones (skaičiuoklės, </w:t>
      </w:r>
      <w:proofErr w:type="spellStart"/>
      <w:r w:rsidRPr="00321FC4">
        <w:rPr>
          <w:rFonts w:cstheme="minorHAnsi"/>
          <w:color w:val="000000" w:themeColor="text1"/>
          <w:lang w:val="lt-LT"/>
        </w:rPr>
        <w:t>grafikavimo</w:t>
      </w:r>
      <w:proofErr w:type="spellEnd"/>
      <w:r w:rsidRPr="00321FC4">
        <w:rPr>
          <w:rFonts w:cstheme="minorHAnsi"/>
          <w:color w:val="000000" w:themeColor="text1"/>
          <w:lang w:val="lt-LT"/>
        </w:rPr>
        <w:t xml:space="preserve"> programos) duomenų analizei ir modeliavimui.</w:t>
      </w:r>
    </w:p>
    <w:p w14:paraId="004F7538" w14:textId="77777777" w:rsidR="00321FC4" w:rsidRPr="00920CFE" w:rsidRDefault="00321FC4" w:rsidP="00920CFE">
      <w:pPr>
        <w:spacing w:before="240" w:after="360"/>
        <w:rPr>
          <w:rFonts w:cstheme="minorHAnsi"/>
          <w:i/>
          <w:iCs/>
          <w:color w:val="D313AA"/>
          <w:lang w:val="lt-LT"/>
        </w:rPr>
      </w:pPr>
      <w:r w:rsidRPr="00920CFE">
        <w:rPr>
          <w:rFonts w:cstheme="minorHAnsi"/>
          <w:i/>
          <w:iCs/>
          <w:color w:val="D313AA"/>
          <w:lang w:val="lt-LT"/>
        </w:rPr>
        <w:t>Fizika</w:t>
      </w:r>
    </w:p>
    <w:p w14:paraId="03509048"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B2</w:t>
      </w:r>
      <w:r w:rsidRPr="00321FC4">
        <w:rPr>
          <w:rFonts w:cstheme="minorHAnsi"/>
          <w:color w:val="000000" w:themeColor="text1"/>
          <w:lang w:val="lt-LT"/>
        </w:rPr>
        <w:t xml:space="preserve">, </w:t>
      </w:r>
      <w:r w:rsidRPr="00920CFE">
        <w:rPr>
          <w:rFonts w:cstheme="minorHAnsi"/>
          <w:b/>
          <w:bCs/>
          <w:color w:val="000000" w:themeColor="text1"/>
          <w:lang w:val="lt-LT"/>
        </w:rPr>
        <w:t>B3</w:t>
      </w:r>
      <w:r w:rsidRPr="00321FC4">
        <w:rPr>
          <w:rFonts w:cstheme="minorHAnsi"/>
          <w:color w:val="000000" w:themeColor="text1"/>
          <w:lang w:val="lt-LT"/>
        </w:rPr>
        <w:t xml:space="preserve">, </w:t>
      </w:r>
      <w:r w:rsidRPr="00920CFE">
        <w:rPr>
          <w:rFonts w:cstheme="minorHAnsi"/>
          <w:b/>
          <w:bCs/>
          <w:color w:val="000000" w:themeColor="text1"/>
          <w:lang w:val="lt-LT"/>
        </w:rPr>
        <w:t>B4</w:t>
      </w:r>
      <w:r w:rsidRPr="00321FC4">
        <w:rPr>
          <w:rFonts w:cstheme="minorHAnsi"/>
          <w:color w:val="000000" w:themeColor="text1"/>
          <w:lang w:val="lt-LT"/>
        </w:rPr>
        <w:t>: Mokiniai renkasi informaciją apie širdies darbą, analizuoja ją ir pateikia savo išvadas.</w:t>
      </w:r>
    </w:p>
    <w:p w14:paraId="44BBD0B5"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C2</w:t>
      </w:r>
      <w:r w:rsidRPr="00321FC4">
        <w:rPr>
          <w:rFonts w:cstheme="minorHAnsi"/>
          <w:color w:val="000000" w:themeColor="text1"/>
          <w:lang w:val="lt-LT"/>
        </w:rPr>
        <w:t xml:space="preserve">, </w:t>
      </w:r>
      <w:r w:rsidRPr="00920CFE">
        <w:rPr>
          <w:rFonts w:cstheme="minorHAnsi"/>
          <w:b/>
          <w:bCs/>
          <w:color w:val="000000" w:themeColor="text1"/>
          <w:lang w:val="lt-LT"/>
        </w:rPr>
        <w:t>C3</w:t>
      </w:r>
      <w:r w:rsidRPr="00321FC4">
        <w:rPr>
          <w:rFonts w:cstheme="minorHAnsi"/>
          <w:color w:val="000000" w:themeColor="text1"/>
          <w:lang w:val="lt-LT"/>
        </w:rPr>
        <w:t xml:space="preserve">, </w:t>
      </w:r>
      <w:r w:rsidRPr="00920CFE">
        <w:rPr>
          <w:rFonts w:cstheme="minorHAnsi"/>
          <w:b/>
          <w:bCs/>
          <w:color w:val="000000" w:themeColor="text1"/>
          <w:lang w:val="lt-LT"/>
        </w:rPr>
        <w:t>C5</w:t>
      </w:r>
      <w:r w:rsidRPr="00321FC4">
        <w:rPr>
          <w:rFonts w:cstheme="minorHAnsi"/>
          <w:color w:val="000000" w:themeColor="text1"/>
          <w:lang w:val="lt-LT"/>
        </w:rPr>
        <w:t xml:space="preserve">, </w:t>
      </w:r>
      <w:r w:rsidRPr="00920CFE">
        <w:rPr>
          <w:rFonts w:cstheme="minorHAnsi"/>
          <w:b/>
          <w:bCs/>
          <w:color w:val="000000" w:themeColor="text1"/>
          <w:lang w:val="lt-LT"/>
        </w:rPr>
        <w:t>C6</w:t>
      </w:r>
      <w:r w:rsidRPr="00321FC4">
        <w:rPr>
          <w:rFonts w:cstheme="minorHAnsi"/>
          <w:color w:val="000000" w:themeColor="text1"/>
          <w:lang w:val="lt-LT"/>
        </w:rPr>
        <w:t>: Mokiniai planuoja ir atlieka eksperimentą, analizuoja duomenis ir formuluoja išvadas.</w:t>
      </w:r>
    </w:p>
    <w:p w14:paraId="74427A98"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D2</w:t>
      </w:r>
      <w:r w:rsidRPr="00321FC4">
        <w:rPr>
          <w:rFonts w:cstheme="minorHAnsi"/>
          <w:color w:val="000000" w:themeColor="text1"/>
          <w:lang w:val="lt-LT"/>
        </w:rPr>
        <w:t>: Mokiniai taiko fizikos žinias apie virpesius ir bangas, kad suprastų širdies ritmą.</w:t>
      </w:r>
    </w:p>
    <w:p w14:paraId="356604BE"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E1</w:t>
      </w:r>
      <w:r w:rsidRPr="00321FC4">
        <w:rPr>
          <w:rFonts w:cstheme="minorHAnsi"/>
          <w:color w:val="000000" w:themeColor="text1"/>
          <w:lang w:val="lt-LT"/>
        </w:rPr>
        <w:t xml:space="preserve">, </w:t>
      </w:r>
      <w:r w:rsidRPr="00920CFE">
        <w:rPr>
          <w:rFonts w:cstheme="minorHAnsi"/>
          <w:b/>
          <w:bCs/>
          <w:color w:val="000000" w:themeColor="text1"/>
          <w:lang w:val="lt-LT"/>
        </w:rPr>
        <w:t>E2</w:t>
      </w:r>
      <w:r w:rsidRPr="00321FC4">
        <w:rPr>
          <w:rFonts w:cstheme="minorHAnsi"/>
          <w:color w:val="000000" w:themeColor="text1"/>
          <w:lang w:val="lt-LT"/>
        </w:rPr>
        <w:t xml:space="preserve">, </w:t>
      </w:r>
      <w:r w:rsidRPr="00920CFE">
        <w:rPr>
          <w:rFonts w:cstheme="minorHAnsi"/>
          <w:b/>
          <w:bCs/>
          <w:color w:val="000000" w:themeColor="text1"/>
          <w:lang w:val="lt-LT"/>
        </w:rPr>
        <w:t>E3</w:t>
      </w:r>
      <w:r w:rsidRPr="00321FC4">
        <w:rPr>
          <w:rFonts w:cstheme="minorHAnsi"/>
          <w:color w:val="000000" w:themeColor="text1"/>
          <w:lang w:val="lt-LT"/>
        </w:rPr>
        <w:t>: Mokiniai kūrybiškai taiko įgytas žinias, vertina savo rezultatus.</w:t>
      </w:r>
    </w:p>
    <w:p w14:paraId="25D0B9AD" w14:textId="77777777" w:rsidR="00321FC4" w:rsidRPr="00920CFE" w:rsidRDefault="00321FC4" w:rsidP="00920CFE">
      <w:pPr>
        <w:spacing w:before="240" w:after="360"/>
        <w:rPr>
          <w:rFonts w:cstheme="minorHAnsi"/>
          <w:i/>
          <w:iCs/>
          <w:color w:val="D313AA"/>
          <w:lang w:val="lt-LT"/>
        </w:rPr>
      </w:pPr>
      <w:r w:rsidRPr="00920CFE">
        <w:rPr>
          <w:rFonts w:cstheme="minorHAnsi"/>
          <w:i/>
          <w:iCs/>
          <w:color w:val="D313AA"/>
          <w:lang w:val="lt-LT"/>
        </w:rPr>
        <w:t>Biologija</w:t>
      </w:r>
    </w:p>
    <w:p w14:paraId="536FF4B8"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B2</w:t>
      </w:r>
      <w:r w:rsidRPr="00321FC4">
        <w:rPr>
          <w:rFonts w:cstheme="minorHAnsi"/>
          <w:color w:val="000000" w:themeColor="text1"/>
          <w:lang w:val="lt-LT"/>
        </w:rPr>
        <w:t xml:space="preserve">, </w:t>
      </w:r>
      <w:r w:rsidRPr="00920CFE">
        <w:rPr>
          <w:rFonts w:cstheme="minorHAnsi"/>
          <w:b/>
          <w:bCs/>
          <w:color w:val="000000" w:themeColor="text1"/>
          <w:lang w:val="lt-LT"/>
        </w:rPr>
        <w:t>B3</w:t>
      </w:r>
      <w:r w:rsidRPr="00321FC4">
        <w:rPr>
          <w:rFonts w:cstheme="minorHAnsi"/>
          <w:color w:val="000000" w:themeColor="text1"/>
          <w:lang w:val="lt-LT"/>
        </w:rPr>
        <w:t xml:space="preserve">, </w:t>
      </w:r>
      <w:r w:rsidRPr="00920CFE">
        <w:rPr>
          <w:rFonts w:cstheme="minorHAnsi"/>
          <w:b/>
          <w:bCs/>
          <w:color w:val="000000" w:themeColor="text1"/>
          <w:lang w:val="lt-LT"/>
        </w:rPr>
        <w:t>B4</w:t>
      </w:r>
      <w:r w:rsidRPr="00321FC4">
        <w:rPr>
          <w:rFonts w:cstheme="minorHAnsi"/>
          <w:color w:val="000000" w:themeColor="text1"/>
          <w:lang w:val="lt-LT"/>
        </w:rPr>
        <w:t>: Mokiniai renkasi informaciją apie širdies darbą, analizuoja ją ir pateikia savo išvadas.</w:t>
      </w:r>
    </w:p>
    <w:p w14:paraId="090C0CA4"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C4</w:t>
      </w:r>
      <w:r w:rsidRPr="00321FC4">
        <w:rPr>
          <w:rFonts w:cstheme="minorHAnsi"/>
          <w:color w:val="000000" w:themeColor="text1"/>
          <w:lang w:val="lt-LT"/>
        </w:rPr>
        <w:t xml:space="preserve">, </w:t>
      </w:r>
      <w:r w:rsidRPr="00920CFE">
        <w:rPr>
          <w:rFonts w:cstheme="minorHAnsi"/>
          <w:b/>
          <w:bCs/>
          <w:color w:val="000000" w:themeColor="text1"/>
          <w:lang w:val="lt-LT"/>
        </w:rPr>
        <w:t>C5</w:t>
      </w:r>
      <w:r w:rsidRPr="00321FC4">
        <w:rPr>
          <w:rFonts w:cstheme="minorHAnsi"/>
          <w:color w:val="000000" w:themeColor="text1"/>
          <w:lang w:val="lt-LT"/>
        </w:rPr>
        <w:t xml:space="preserve">, </w:t>
      </w:r>
      <w:r w:rsidRPr="00920CFE">
        <w:rPr>
          <w:rFonts w:cstheme="minorHAnsi"/>
          <w:b/>
          <w:bCs/>
          <w:color w:val="000000" w:themeColor="text1"/>
          <w:lang w:val="lt-LT"/>
        </w:rPr>
        <w:t>C6</w:t>
      </w:r>
      <w:r w:rsidRPr="00321FC4">
        <w:rPr>
          <w:rFonts w:cstheme="minorHAnsi"/>
          <w:color w:val="000000" w:themeColor="text1"/>
          <w:lang w:val="lt-LT"/>
        </w:rPr>
        <w:t>: Mokiniai atlieka eksperimentą, analizuoja duomenis ir formuluoja išvadas.</w:t>
      </w:r>
    </w:p>
    <w:p w14:paraId="2E4DA23B"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D2</w:t>
      </w:r>
      <w:r w:rsidRPr="00321FC4">
        <w:rPr>
          <w:rFonts w:cstheme="minorHAnsi"/>
          <w:color w:val="000000" w:themeColor="text1"/>
          <w:lang w:val="lt-LT"/>
        </w:rPr>
        <w:t xml:space="preserve">, </w:t>
      </w:r>
      <w:r w:rsidRPr="00920CFE">
        <w:rPr>
          <w:rFonts w:cstheme="minorHAnsi"/>
          <w:b/>
          <w:bCs/>
          <w:color w:val="000000" w:themeColor="text1"/>
          <w:lang w:val="lt-LT"/>
        </w:rPr>
        <w:t>D3</w:t>
      </w:r>
      <w:r w:rsidRPr="00321FC4">
        <w:rPr>
          <w:rFonts w:cstheme="minorHAnsi"/>
          <w:color w:val="000000" w:themeColor="text1"/>
          <w:lang w:val="lt-LT"/>
        </w:rPr>
        <w:t xml:space="preserve">, </w:t>
      </w:r>
      <w:r w:rsidRPr="00920CFE">
        <w:rPr>
          <w:rFonts w:cstheme="minorHAnsi"/>
          <w:b/>
          <w:bCs/>
          <w:color w:val="000000" w:themeColor="text1"/>
          <w:lang w:val="lt-LT"/>
        </w:rPr>
        <w:t>D4</w:t>
      </w:r>
      <w:r w:rsidRPr="00321FC4">
        <w:rPr>
          <w:rFonts w:cstheme="minorHAnsi"/>
          <w:color w:val="000000" w:themeColor="text1"/>
          <w:lang w:val="lt-LT"/>
        </w:rPr>
        <w:t>: Mokiniai taiko biologijos žinias apie širdies fiziologiją, sieja ją su kitais mokslais.</w:t>
      </w:r>
    </w:p>
    <w:p w14:paraId="7355832D"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E2</w:t>
      </w:r>
      <w:r w:rsidRPr="00321FC4">
        <w:rPr>
          <w:rFonts w:cstheme="minorHAnsi"/>
          <w:color w:val="000000" w:themeColor="text1"/>
          <w:lang w:val="lt-LT"/>
        </w:rPr>
        <w:t xml:space="preserve">, </w:t>
      </w:r>
      <w:r w:rsidRPr="00920CFE">
        <w:rPr>
          <w:rFonts w:cstheme="minorHAnsi"/>
          <w:b/>
          <w:bCs/>
          <w:color w:val="000000" w:themeColor="text1"/>
          <w:lang w:val="lt-LT"/>
        </w:rPr>
        <w:t>E3</w:t>
      </w:r>
      <w:r w:rsidRPr="00321FC4">
        <w:rPr>
          <w:rFonts w:cstheme="minorHAnsi"/>
          <w:color w:val="000000" w:themeColor="text1"/>
          <w:lang w:val="lt-LT"/>
        </w:rPr>
        <w:t>: Mokiniai kūrybiškai taiko įgytas žinias, vertina savo rezultatus.</w:t>
      </w:r>
    </w:p>
    <w:p w14:paraId="32965C12" w14:textId="77777777" w:rsidR="00321FC4" w:rsidRPr="00920CFE" w:rsidRDefault="00321FC4" w:rsidP="00920CFE">
      <w:pPr>
        <w:spacing w:before="240" w:after="360"/>
        <w:rPr>
          <w:rFonts w:cstheme="minorHAnsi"/>
          <w:i/>
          <w:iCs/>
          <w:color w:val="D313AA"/>
          <w:lang w:val="lt-LT"/>
        </w:rPr>
      </w:pPr>
      <w:r w:rsidRPr="00920CFE">
        <w:rPr>
          <w:rFonts w:cstheme="minorHAnsi"/>
          <w:i/>
          <w:iCs/>
          <w:color w:val="D313AA"/>
          <w:lang w:val="lt-LT"/>
        </w:rPr>
        <w:lastRenderedPageBreak/>
        <w:t>Chemija (jei taikoma)</w:t>
      </w:r>
    </w:p>
    <w:p w14:paraId="4D56E8CB"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C3</w:t>
      </w:r>
      <w:r w:rsidRPr="00321FC4">
        <w:rPr>
          <w:rFonts w:cstheme="minorHAnsi"/>
          <w:color w:val="000000" w:themeColor="text1"/>
          <w:lang w:val="lt-LT"/>
        </w:rPr>
        <w:t xml:space="preserve">, </w:t>
      </w:r>
      <w:r w:rsidRPr="00920CFE">
        <w:rPr>
          <w:rFonts w:cstheme="minorHAnsi"/>
          <w:b/>
          <w:bCs/>
          <w:color w:val="000000" w:themeColor="text1"/>
          <w:lang w:val="lt-LT"/>
        </w:rPr>
        <w:t>C4</w:t>
      </w:r>
      <w:r w:rsidRPr="00321FC4">
        <w:rPr>
          <w:rFonts w:cstheme="minorHAnsi"/>
          <w:color w:val="000000" w:themeColor="text1"/>
          <w:lang w:val="lt-LT"/>
        </w:rPr>
        <w:t xml:space="preserve">, </w:t>
      </w:r>
      <w:r w:rsidRPr="00920CFE">
        <w:rPr>
          <w:rFonts w:cstheme="minorHAnsi"/>
          <w:b/>
          <w:bCs/>
          <w:color w:val="000000" w:themeColor="text1"/>
          <w:lang w:val="lt-LT"/>
        </w:rPr>
        <w:t>C5</w:t>
      </w:r>
      <w:r w:rsidRPr="00321FC4">
        <w:rPr>
          <w:rFonts w:cstheme="minorHAnsi"/>
          <w:color w:val="000000" w:themeColor="text1"/>
          <w:lang w:val="lt-LT"/>
        </w:rPr>
        <w:t>: Jei tyrimas apima hormonų poveikį širdies ritmui, mokiniai gali planuoti ir atlikti eksperimentus, analizuoti duomenis.</w:t>
      </w:r>
    </w:p>
    <w:p w14:paraId="1A2D8DD0"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D2</w:t>
      </w:r>
      <w:r w:rsidRPr="00321FC4">
        <w:rPr>
          <w:rFonts w:cstheme="minorHAnsi"/>
          <w:color w:val="000000" w:themeColor="text1"/>
          <w:lang w:val="lt-LT"/>
        </w:rPr>
        <w:t xml:space="preserve">, </w:t>
      </w:r>
      <w:r w:rsidRPr="00920CFE">
        <w:rPr>
          <w:rFonts w:cstheme="minorHAnsi"/>
          <w:b/>
          <w:bCs/>
          <w:color w:val="000000" w:themeColor="text1"/>
          <w:lang w:val="lt-LT"/>
        </w:rPr>
        <w:t>D3</w:t>
      </w:r>
      <w:r w:rsidRPr="00321FC4">
        <w:rPr>
          <w:rFonts w:cstheme="minorHAnsi"/>
          <w:color w:val="000000" w:themeColor="text1"/>
          <w:lang w:val="lt-LT"/>
        </w:rPr>
        <w:t xml:space="preserve">, </w:t>
      </w:r>
      <w:r w:rsidRPr="00920CFE">
        <w:rPr>
          <w:rFonts w:cstheme="minorHAnsi"/>
          <w:b/>
          <w:bCs/>
          <w:color w:val="000000" w:themeColor="text1"/>
          <w:lang w:val="lt-LT"/>
        </w:rPr>
        <w:t>E1</w:t>
      </w:r>
      <w:r w:rsidRPr="00321FC4">
        <w:rPr>
          <w:rFonts w:cstheme="minorHAnsi"/>
          <w:color w:val="000000" w:themeColor="text1"/>
          <w:lang w:val="lt-LT"/>
        </w:rPr>
        <w:t xml:space="preserve">, </w:t>
      </w:r>
      <w:r w:rsidRPr="00920CFE">
        <w:rPr>
          <w:rFonts w:cstheme="minorHAnsi"/>
          <w:b/>
          <w:bCs/>
          <w:color w:val="000000" w:themeColor="text1"/>
          <w:lang w:val="lt-LT"/>
        </w:rPr>
        <w:t>E2</w:t>
      </w:r>
      <w:r w:rsidRPr="00321FC4">
        <w:rPr>
          <w:rFonts w:cstheme="minorHAnsi"/>
          <w:color w:val="000000" w:themeColor="text1"/>
          <w:lang w:val="lt-LT"/>
        </w:rPr>
        <w:t xml:space="preserve">, </w:t>
      </w:r>
      <w:r w:rsidRPr="00920CFE">
        <w:rPr>
          <w:rFonts w:cstheme="minorHAnsi"/>
          <w:b/>
          <w:bCs/>
          <w:color w:val="000000" w:themeColor="text1"/>
          <w:lang w:val="lt-LT"/>
        </w:rPr>
        <w:t>E3</w:t>
      </w:r>
      <w:r w:rsidRPr="00321FC4">
        <w:rPr>
          <w:rFonts w:cstheme="minorHAnsi"/>
          <w:color w:val="000000" w:themeColor="text1"/>
          <w:lang w:val="lt-LT"/>
        </w:rPr>
        <w:t>: Mokiniai taiko chemijos žinias, kad suprastų hormonų veikimo mechanizmus ir jų poveikį organizmui.</w:t>
      </w:r>
    </w:p>
    <w:p w14:paraId="60A624C6" w14:textId="77777777" w:rsidR="00321FC4" w:rsidRPr="00920CFE" w:rsidRDefault="00321FC4" w:rsidP="00920CFE">
      <w:pPr>
        <w:spacing w:before="240" w:after="360"/>
        <w:rPr>
          <w:rFonts w:cstheme="minorHAnsi"/>
          <w:i/>
          <w:iCs/>
          <w:color w:val="D313AA"/>
          <w:lang w:val="lt-LT"/>
        </w:rPr>
      </w:pPr>
      <w:r w:rsidRPr="00920CFE">
        <w:rPr>
          <w:rFonts w:cstheme="minorHAnsi"/>
          <w:i/>
          <w:iCs/>
          <w:color w:val="D313AA"/>
          <w:lang w:val="lt-LT"/>
        </w:rPr>
        <w:t>Fizinis ugdymas</w:t>
      </w:r>
    </w:p>
    <w:p w14:paraId="60DDB351"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B2</w:t>
      </w:r>
      <w:r w:rsidRPr="00321FC4">
        <w:rPr>
          <w:rFonts w:cstheme="minorHAnsi"/>
          <w:color w:val="000000" w:themeColor="text1"/>
          <w:lang w:val="lt-LT"/>
        </w:rPr>
        <w:t xml:space="preserve">, </w:t>
      </w:r>
      <w:r w:rsidRPr="00920CFE">
        <w:rPr>
          <w:rFonts w:cstheme="minorHAnsi"/>
          <w:b/>
          <w:bCs/>
          <w:color w:val="000000" w:themeColor="text1"/>
          <w:lang w:val="lt-LT"/>
        </w:rPr>
        <w:t>B3</w:t>
      </w:r>
      <w:r w:rsidRPr="00321FC4">
        <w:rPr>
          <w:rFonts w:cstheme="minorHAnsi"/>
          <w:color w:val="000000" w:themeColor="text1"/>
          <w:lang w:val="lt-LT"/>
        </w:rPr>
        <w:t xml:space="preserve">, </w:t>
      </w:r>
      <w:r w:rsidRPr="00920CFE">
        <w:rPr>
          <w:rFonts w:cstheme="minorHAnsi"/>
          <w:b/>
          <w:bCs/>
          <w:color w:val="000000" w:themeColor="text1"/>
          <w:lang w:val="lt-LT"/>
        </w:rPr>
        <w:t>B6</w:t>
      </w:r>
      <w:r w:rsidRPr="00321FC4">
        <w:rPr>
          <w:rFonts w:cstheme="minorHAnsi"/>
          <w:color w:val="000000" w:themeColor="text1"/>
          <w:lang w:val="lt-LT"/>
        </w:rPr>
        <w:t>: Mokiniai patys eksperimentuoja, matuodami savo pulsą skirtingomis sąlygomis.</w:t>
      </w:r>
    </w:p>
    <w:p w14:paraId="34352024"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B5</w:t>
      </w:r>
      <w:r w:rsidRPr="00321FC4">
        <w:rPr>
          <w:rFonts w:cstheme="minorHAnsi"/>
          <w:color w:val="000000" w:themeColor="text1"/>
          <w:lang w:val="lt-LT"/>
        </w:rPr>
        <w:t>: Mokiniai susieja fizinį aktyvumą su širdies darbu ir emocijomis.</w:t>
      </w:r>
    </w:p>
    <w:p w14:paraId="751EC643" w14:textId="77777777" w:rsidR="00321FC4" w:rsidRPr="00920CFE" w:rsidRDefault="00321FC4" w:rsidP="00920CFE">
      <w:pPr>
        <w:spacing w:before="240" w:after="360"/>
        <w:rPr>
          <w:rFonts w:cstheme="minorHAnsi"/>
          <w:i/>
          <w:iCs/>
          <w:color w:val="D313AA"/>
          <w:lang w:val="lt-LT"/>
        </w:rPr>
      </w:pPr>
      <w:r w:rsidRPr="00920CFE">
        <w:rPr>
          <w:rFonts w:cstheme="minorHAnsi"/>
          <w:i/>
          <w:iCs/>
          <w:color w:val="D313AA"/>
          <w:lang w:val="lt-LT"/>
        </w:rPr>
        <w:t>Psichologija (gyvenimo įgūdžiai)</w:t>
      </w:r>
    </w:p>
    <w:p w14:paraId="38A8F998"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B3</w:t>
      </w:r>
      <w:r w:rsidRPr="00321FC4">
        <w:rPr>
          <w:rFonts w:cstheme="minorHAnsi"/>
          <w:color w:val="000000" w:themeColor="text1"/>
          <w:lang w:val="lt-LT"/>
        </w:rPr>
        <w:t xml:space="preserve">, </w:t>
      </w:r>
      <w:r w:rsidRPr="00920CFE">
        <w:rPr>
          <w:rFonts w:cstheme="minorHAnsi"/>
          <w:b/>
          <w:bCs/>
          <w:color w:val="000000" w:themeColor="text1"/>
          <w:lang w:val="lt-LT"/>
        </w:rPr>
        <w:t>C1</w:t>
      </w:r>
      <w:r w:rsidRPr="00321FC4">
        <w:rPr>
          <w:rFonts w:cstheme="minorHAnsi"/>
          <w:color w:val="000000" w:themeColor="text1"/>
          <w:lang w:val="lt-LT"/>
        </w:rPr>
        <w:t xml:space="preserve">, </w:t>
      </w:r>
      <w:r w:rsidRPr="00920CFE">
        <w:rPr>
          <w:rFonts w:cstheme="minorHAnsi"/>
          <w:b/>
          <w:bCs/>
          <w:color w:val="000000" w:themeColor="text1"/>
          <w:lang w:val="lt-LT"/>
        </w:rPr>
        <w:t>C2</w:t>
      </w:r>
      <w:r w:rsidRPr="00321FC4">
        <w:rPr>
          <w:rFonts w:cstheme="minorHAnsi"/>
          <w:color w:val="000000" w:themeColor="text1"/>
          <w:lang w:val="lt-LT"/>
        </w:rPr>
        <w:t>: Mokiniai analizuoja, kaip emocijos veikia fiziologinius procesus, tokius kaip širdies ritmas.</w:t>
      </w:r>
    </w:p>
    <w:p w14:paraId="457BFC6F" w14:textId="77777777" w:rsidR="00321FC4" w:rsidRPr="00321FC4" w:rsidRDefault="00321FC4" w:rsidP="00920CFE">
      <w:pPr>
        <w:spacing w:after="120"/>
        <w:rPr>
          <w:rFonts w:cstheme="minorHAnsi"/>
          <w:color w:val="000000" w:themeColor="text1"/>
          <w:lang w:val="lt-LT"/>
        </w:rPr>
      </w:pPr>
      <w:r w:rsidRPr="00920CFE">
        <w:rPr>
          <w:rFonts w:cstheme="minorHAnsi"/>
          <w:b/>
          <w:bCs/>
          <w:color w:val="000000" w:themeColor="text1"/>
          <w:lang w:val="lt-LT"/>
        </w:rPr>
        <w:t>B4</w:t>
      </w:r>
      <w:r w:rsidRPr="00321FC4">
        <w:rPr>
          <w:rFonts w:cstheme="minorHAnsi"/>
          <w:color w:val="000000" w:themeColor="text1"/>
          <w:lang w:val="lt-LT"/>
        </w:rPr>
        <w:t xml:space="preserve">, </w:t>
      </w:r>
      <w:r w:rsidRPr="00920CFE">
        <w:rPr>
          <w:rFonts w:cstheme="minorHAnsi"/>
          <w:b/>
          <w:bCs/>
          <w:color w:val="000000" w:themeColor="text1"/>
          <w:lang w:val="lt-LT"/>
        </w:rPr>
        <w:t>C2</w:t>
      </w:r>
      <w:r w:rsidRPr="00321FC4">
        <w:rPr>
          <w:rFonts w:cstheme="minorHAnsi"/>
          <w:color w:val="000000" w:themeColor="text1"/>
          <w:lang w:val="lt-LT"/>
        </w:rPr>
        <w:t>: Mokiniai mokosi valdyti savo emocijas ir reaguoti į stresą.</w:t>
      </w:r>
    </w:p>
    <w:p w14:paraId="18FEDB85" w14:textId="18E1908F" w:rsidR="000742E4" w:rsidRPr="00920CFE" w:rsidRDefault="00824493" w:rsidP="00920CFE">
      <w:pPr>
        <w:pStyle w:val="NormalWeb"/>
        <w:shd w:val="clear" w:color="auto" w:fill="D313AA"/>
        <w:rPr>
          <w:rFonts w:asciiTheme="minorHAnsi" w:hAnsiTheme="minorHAnsi" w:cstheme="minorHAnsi"/>
          <w:b/>
          <w:bCs/>
          <w:color w:val="FFFFFF" w:themeColor="background1"/>
          <w:lang w:val="lt-LT"/>
        </w:rPr>
      </w:pPr>
      <w:r w:rsidRPr="00920CFE">
        <w:rPr>
          <w:rFonts w:asciiTheme="minorHAnsi" w:hAnsiTheme="minorHAnsi" w:cstheme="minorHAnsi"/>
          <w:b/>
          <w:bCs/>
          <w:color w:val="FFFFFF" w:themeColor="background1"/>
          <w:lang w:val="lt-LT"/>
        </w:rPr>
        <w:t>KOMPETENCIJOS</w:t>
      </w:r>
    </w:p>
    <w:p w14:paraId="167F3607" w14:textId="5A939956" w:rsidR="00920CFE" w:rsidRPr="00920CFE" w:rsidRDefault="00920CFE" w:rsidP="008750A0">
      <w:pPr>
        <w:pStyle w:val="NormalWeb"/>
        <w:spacing w:before="360" w:after="240"/>
        <w:rPr>
          <w:rFonts w:asciiTheme="minorHAnsi" w:hAnsiTheme="minorHAnsi" w:cstheme="minorHAnsi"/>
          <w:b/>
          <w:bCs/>
          <w:color w:val="D313AA"/>
          <w:lang w:val="lt-LT"/>
        </w:rPr>
      </w:pPr>
      <w:r w:rsidRPr="00920CFE">
        <w:rPr>
          <w:rFonts w:asciiTheme="minorHAnsi" w:hAnsiTheme="minorHAnsi" w:cstheme="minorHAnsi"/>
          <w:b/>
          <w:bCs/>
          <w:color w:val="D313AA"/>
          <w:lang w:val="lt-LT"/>
        </w:rPr>
        <w:t>BENDROSIOS KOMPETENCIJOS</w:t>
      </w:r>
    </w:p>
    <w:p w14:paraId="18578499" w14:textId="77777777"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Kritinis mąstymas</w:t>
      </w:r>
      <w:r w:rsidRPr="00920CFE">
        <w:rPr>
          <w:rFonts w:asciiTheme="minorHAnsi" w:hAnsiTheme="minorHAnsi" w:cstheme="minorHAnsi"/>
          <w:color w:val="000000" w:themeColor="text1"/>
          <w:lang w:val="lt-LT"/>
        </w:rPr>
        <w:t>: Mokiniai analizuoja duomenis, vertina skirtingas perspektyvas, daro išvadas;</w:t>
      </w:r>
    </w:p>
    <w:p w14:paraId="7086A34B" w14:textId="77777777"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Problemų sprendimas</w:t>
      </w:r>
      <w:r w:rsidRPr="00920CFE">
        <w:rPr>
          <w:rFonts w:asciiTheme="minorHAnsi" w:hAnsiTheme="minorHAnsi" w:cstheme="minorHAnsi"/>
          <w:color w:val="000000" w:themeColor="text1"/>
          <w:lang w:val="lt-LT"/>
        </w:rPr>
        <w:t>: Mokiniai kuria modelius, ieško sprendimų, kaip pagerinti savo eksperimentus;</w:t>
      </w:r>
    </w:p>
    <w:p w14:paraId="7833598C" w14:textId="77777777"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Bendradarbiavimas</w:t>
      </w:r>
      <w:r w:rsidRPr="00920CFE">
        <w:rPr>
          <w:rFonts w:asciiTheme="minorHAnsi" w:hAnsiTheme="minorHAnsi" w:cstheme="minorHAnsi"/>
          <w:color w:val="000000" w:themeColor="text1"/>
          <w:lang w:val="lt-LT"/>
        </w:rPr>
        <w:t>: Mokiniai dirba grupėse, dalijasi idėjomis, priima bendrus sprendimus;</w:t>
      </w:r>
    </w:p>
    <w:p w14:paraId="20EFC0ED" w14:textId="77777777" w:rsid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Kūrybiškumas</w:t>
      </w:r>
      <w:r w:rsidRPr="00920CFE">
        <w:rPr>
          <w:rFonts w:asciiTheme="minorHAnsi" w:hAnsiTheme="minorHAnsi" w:cstheme="minorHAnsi"/>
          <w:color w:val="000000" w:themeColor="text1"/>
          <w:lang w:val="lt-LT"/>
        </w:rPr>
        <w:t>: Mokiniai kuria savo eksperimentus, modelius ir pristatymus.</w:t>
      </w:r>
    </w:p>
    <w:p w14:paraId="3689F255" w14:textId="4E2B1157"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Skaitmeninis raštingumas</w:t>
      </w:r>
      <w:r w:rsidRPr="00920CFE">
        <w:rPr>
          <w:rFonts w:asciiTheme="minorHAnsi" w:hAnsiTheme="minorHAnsi" w:cstheme="minorHAnsi"/>
          <w:color w:val="000000" w:themeColor="text1"/>
          <w:lang w:val="lt-LT"/>
        </w:rPr>
        <w:t>:</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 xml:space="preserve">Mokiniai naudojasi įvairiomis skaitmeninėmis priemonėmis (skaičiuoklės, </w:t>
      </w:r>
      <w:r>
        <w:rPr>
          <w:rFonts w:asciiTheme="minorHAnsi" w:hAnsiTheme="minorHAnsi" w:cstheme="minorHAnsi"/>
          <w:color w:val="000000" w:themeColor="text1"/>
          <w:lang w:val="lt-LT"/>
        </w:rPr>
        <w:t>specializuotomis</w:t>
      </w:r>
      <w:r w:rsidRPr="00920CFE">
        <w:rPr>
          <w:rFonts w:asciiTheme="minorHAnsi" w:hAnsiTheme="minorHAnsi" w:cstheme="minorHAnsi"/>
          <w:color w:val="000000" w:themeColor="text1"/>
          <w:lang w:val="lt-LT"/>
        </w:rPr>
        <w:t xml:space="preserve"> programos) duomenų analizei, modeliavimui ir pristatymui.</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Jie vertina skaitmeninės informacijos patikimumą ir saugo savo privatumą.</w:t>
      </w:r>
    </w:p>
    <w:p w14:paraId="093D183A" w14:textId="508167DF"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Bendravimas ir bendradarbiavimas</w:t>
      </w:r>
      <w:r w:rsidRPr="00920CFE">
        <w:rPr>
          <w:rFonts w:asciiTheme="minorHAnsi" w:hAnsiTheme="minorHAnsi" w:cstheme="minorHAnsi"/>
          <w:color w:val="000000" w:themeColor="text1"/>
          <w:lang w:val="lt-LT"/>
        </w:rPr>
        <w:t>:</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Mokiniai dirba grupėse, dalijasi idėjomis, priima bendrus sprendimus ir pateikia savo darbus kitiems.</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Jie aiškiai ir tiksliai išreiškia savo mintis tiek žodžiu, tiek raštu.</w:t>
      </w:r>
    </w:p>
    <w:p w14:paraId="681A0603" w14:textId="567B7611"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Kūrybiškumas</w:t>
      </w:r>
      <w:r w:rsidRPr="00920CFE">
        <w:rPr>
          <w:rFonts w:asciiTheme="minorHAnsi" w:hAnsiTheme="minorHAnsi" w:cstheme="minorHAnsi"/>
          <w:color w:val="000000" w:themeColor="text1"/>
          <w:lang w:val="lt-LT"/>
        </w:rPr>
        <w:t>:</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Mokiniai kuria savo eksperimentus, modelius ir pristatymus.</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Jie ieško naujų būdų, kaip spręsti problemas ir taikyti įgytas žinias.</w:t>
      </w:r>
    </w:p>
    <w:p w14:paraId="55776AA4" w14:textId="4FF0FDF6" w:rsidR="00920CFE" w:rsidRPr="00920CFE" w:rsidRDefault="00920CFE" w:rsidP="00920CFE">
      <w:pPr>
        <w:pStyle w:val="NormalWeb"/>
        <w:rPr>
          <w:rFonts w:asciiTheme="minorHAnsi" w:hAnsiTheme="minorHAnsi" w:cstheme="minorHAnsi"/>
          <w:color w:val="000000" w:themeColor="text1"/>
          <w:lang w:val="lt-LT"/>
        </w:rPr>
      </w:pPr>
      <w:r w:rsidRPr="00920CFE">
        <w:rPr>
          <w:rFonts w:asciiTheme="minorHAnsi" w:hAnsiTheme="minorHAnsi" w:cstheme="minorHAnsi"/>
          <w:b/>
          <w:bCs/>
          <w:color w:val="D313AA"/>
          <w:lang w:val="lt-LT"/>
        </w:rPr>
        <w:t>Atsakomybė</w:t>
      </w:r>
      <w:r w:rsidRPr="00920CFE">
        <w:rPr>
          <w:rFonts w:asciiTheme="minorHAnsi" w:hAnsiTheme="minorHAnsi" w:cstheme="minorHAnsi"/>
          <w:color w:val="000000" w:themeColor="text1"/>
          <w:lang w:val="lt-LT"/>
        </w:rPr>
        <w:t>:</w:t>
      </w:r>
      <w:r>
        <w:rPr>
          <w:rFonts w:asciiTheme="minorHAnsi" w:hAnsiTheme="minorHAnsi" w:cstheme="minorHAnsi"/>
          <w:color w:val="000000" w:themeColor="text1"/>
          <w:lang w:val="lt-LT"/>
        </w:rPr>
        <w:t xml:space="preserve"> </w:t>
      </w:r>
      <w:r w:rsidRPr="00920CFE">
        <w:rPr>
          <w:rFonts w:asciiTheme="minorHAnsi" w:hAnsiTheme="minorHAnsi" w:cstheme="minorHAnsi"/>
          <w:color w:val="000000" w:themeColor="text1"/>
          <w:lang w:val="lt-LT"/>
        </w:rPr>
        <w:t>Mokiniai savarankiškai atlieka užduotis, laiku pateikia rezultatus ir yra atsakingi už savo veiksmus.</w:t>
      </w:r>
    </w:p>
    <w:p w14:paraId="6142F2CA" w14:textId="4267CCD1" w:rsidR="00920CFE" w:rsidRPr="008750A0" w:rsidRDefault="008750A0" w:rsidP="00696EB2">
      <w:pPr>
        <w:pStyle w:val="NormalWeb"/>
        <w:shd w:val="clear" w:color="auto" w:fill="FCDCF5"/>
        <w:spacing w:before="360" w:after="240"/>
        <w:rPr>
          <w:rFonts w:asciiTheme="minorHAnsi" w:hAnsiTheme="minorHAnsi" w:cstheme="minorHAnsi"/>
          <w:b/>
          <w:bCs/>
          <w:color w:val="D313AA"/>
          <w:lang w:val="lt-LT"/>
        </w:rPr>
      </w:pPr>
      <w:r w:rsidRPr="008750A0">
        <w:rPr>
          <w:rFonts w:asciiTheme="minorHAnsi" w:hAnsiTheme="minorHAnsi" w:cstheme="minorHAnsi"/>
          <w:b/>
          <w:bCs/>
          <w:color w:val="D313AA"/>
          <w:lang w:val="lt-LT"/>
        </w:rPr>
        <w:t>KONKRETESNĖS KOMPETENCIJOS, SUSIJUSIOS SU KIEKVIENU DALYKU</w:t>
      </w:r>
    </w:p>
    <w:p w14:paraId="606907B9" w14:textId="77777777" w:rsidR="00920CFE" w:rsidRPr="00920CFE"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t>Matematika</w:t>
      </w:r>
      <w:r w:rsidRPr="00920CFE">
        <w:rPr>
          <w:rFonts w:asciiTheme="minorHAnsi" w:hAnsiTheme="minorHAnsi" w:cstheme="minorHAnsi"/>
          <w:color w:val="000000" w:themeColor="text1"/>
          <w:lang w:val="lt-LT"/>
        </w:rPr>
        <w:t>: modeliavimas, duomenų analizė, grafinis vaizdavimas, problemų sprendimas.</w:t>
      </w:r>
    </w:p>
    <w:p w14:paraId="385A23F7" w14:textId="77777777" w:rsidR="00920CFE" w:rsidRPr="00920CFE"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lastRenderedPageBreak/>
        <w:t>Informatika</w:t>
      </w:r>
      <w:r w:rsidRPr="00920CFE">
        <w:rPr>
          <w:rFonts w:asciiTheme="minorHAnsi" w:hAnsiTheme="minorHAnsi" w:cstheme="minorHAnsi"/>
          <w:color w:val="000000" w:themeColor="text1"/>
          <w:lang w:val="lt-LT"/>
        </w:rPr>
        <w:t>: skaitmeninių įrankių naudojimas, duomenų vizualizacija, programavimo pagrindai.</w:t>
      </w:r>
    </w:p>
    <w:p w14:paraId="752299D0" w14:textId="77777777" w:rsidR="00920CFE" w:rsidRPr="00920CFE"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t>Fizika</w:t>
      </w:r>
      <w:r w:rsidRPr="00920CFE">
        <w:rPr>
          <w:rFonts w:asciiTheme="minorHAnsi" w:hAnsiTheme="minorHAnsi" w:cstheme="minorHAnsi"/>
          <w:color w:val="000000" w:themeColor="text1"/>
          <w:lang w:val="lt-LT"/>
        </w:rPr>
        <w:t>: eksperimentavimas, duomenų rinkimas ir analizė, fizinių dėsnių taikymas.</w:t>
      </w:r>
    </w:p>
    <w:p w14:paraId="4B73ADA8" w14:textId="77777777" w:rsidR="00920CFE" w:rsidRPr="00920CFE"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t>Biologija</w:t>
      </w:r>
      <w:r w:rsidRPr="00920CFE">
        <w:rPr>
          <w:rFonts w:asciiTheme="minorHAnsi" w:hAnsiTheme="minorHAnsi" w:cstheme="minorHAnsi"/>
          <w:color w:val="000000" w:themeColor="text1"/>
          <w:lang w:val="lt-LT"/>
        </w:rPr>
        <w:t>: biologinių procesų modeliavimas, duomenų interpretavimas, mokslinio metodo taikymas.</w:t>
      </w:r>
    </w:p>
    <w:p w14:paraId="2FD9F1DB" w14:textId="77777777" w:rsidR="00920CFE" w:rsidRPr="00920CFE"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t>Chemija</w:t>
      </w:r>
      <w:r w:rsidRPr="00920CFE">
        <w:rPr>
          <w:rFonts w:asciiTheme="minorHAnsi" w:hAnsiTheme="minorHAnsi" w:cstheme="minorHAnsi"/>
          <w:color w:val="000000" w:themeColor="text1"/>
          <w:lang w:val="lt-LT"/>
        </w:rPr>
        <w:t xml:space="preserve"> (jei taikoma): eksperimentavimas, duomenų analizė, cheminių procesų modeliavimas.</w:t>
      </w:r>
    </w:p>
    <w:p w14:paraId="572020A5" w14:textId="77777777" w:rsidR="00920CFE" w:rsidRPr="00920CFE"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t>Fizinis ugdymas</w:t>
      </w:r>
      <w:r w:rsidRPr="00920CFE">
        <w:rPr>
          <w:rFonts w:asciiTheme="minorHAnsi" w:hAnsiTheme="minorHAnsi" w:cstheme="minorHAnsi"/>
          <w:color w:val="000000" w:themeColor="text1"/>
          <w:lang w:val="lt-LT"/>
        </w:rPr>
        <w:t>: sveikatos stiprinimas, fizinio aktyvumo svarbos supratimas.</w:t>
      </w:r>
    </w:p>
    <w:p w14:paraId="4130E20A" w14:textId="472AF60B" w:rsidR="00386B3D" w:rsidRPr="00A31907" w:rsidRDefault="00920CFE" w:rsidP="00920CFE">
      <w:pPr>
        <w:pStyle w:val="NormalWeb"/>
        <w:rPr>
          <w:rFonts w:asciiTheme="minorHAnsi" w:hAnsiTheme="minorHAnsi" w:cstheme="minorHAnsi"/>
          <w:color w:val="000000" w:themeColor="text1"/>
          <w:lang w:val="lt-LT"/>
        </w:rPr>
      </w:pPr>
      <w:r w:rsidRPr="008750A0">
        <w:rPr>
          <w:rFonts w:asciiTheme="minorHAnsi" w:hAnsiTheme="minorHAnsi" w:cstheme="minorHAnsi"/>
          <w:b/>
          <w:bCs/>
          <w:color w:val="000000" w:themeColor="text1"/>
          <w:lang w:val="lt-LT"/>
        </w:rPr>
        <w:t>Psichologija</w:t>
      </w:r>
      <w:r w:rsidR="008750A0">
        <w:rPr>
          <w:rFonts w:asciiTheme="minorHAnsi" w:hAnsiTheme="minorHAnsi" w:cstheme="minorHAnsi"/>
          <w:b/>
          <w:bCs/>
          <w:color w:val="000000" w:themeColor="text1"/>
          <w:lang w:val="lt-LT"/>
        </w:rPr>
        <w:t xml:space="preserve"> (gyvenimo įgūdžiai)</w:t>
      </w:r>
      <w:r w:rsidRPr="00920CFE">
        <w:rPr>
          <w:rFonts w:asciiTheme="minorHAnsi" w:hAnsiTheme="minorHAnsi" w:cstheme="minorHAnsi"/>
          <w:color w:val="000000" w:themeColor="text1"/>
          <w:lang w:val="lt-LT"/>
        </w:rPr>
        <w:t>: emocinio intelekto ugdymas, streso valdymas, tarpasmeninių santykių tobulinimas.</w:t>
      </w:r>
    </w:p>
    <w:p w14:paraId="0CCF334C" w14:textId="0D897226" w:rsidR="00651040" w:rsidRPr="004A131B" w:rsidRDefault="00824493" w:rsidP="004A131B">
      <w:pPr>
        <w:pStyle w:val="NormalWeb"/>
        <w:shd w:val="clear" w:color="auto" w:fill="D313AA"/>
        <w:rPr>
          <w:rFonts w:asciiTheme="minorHAnsi" w:hAnsiTheme="minorHAnsi" w:cstheme="minorHAnsi"/>
          <w:b/>
          <w:bCs/>
          <w:color w:val="FFFFFF" w:themeColor="background1"/>
          <w:lang w:val="lt-LT"/>
        </w:rPr>
      </w:pPr>
      <w:r w:rsidRPr="004A131B">
        <w:rPr>
          <w:rFonts w:asciiTheme="minorHAnsi" w:hAnsiTheme="minorHAnsi" w:cstheme="minorHAnsi"/>
          <w:b/>
          <w:bCs/>
          <w:color w:val="FFFFFF" w:themeColor="background1"/>
          <w:lang w:val="lt-LT"/>
        </w:rPr>
        <w:t>VERTINIMO BŪDAI</w:t>
      </w:r>
    </w:p>
    <w:p w14:paraId="305EC8EC" w14:textId="77777777" w:rsidR="004A131B" w:rsidRPr="004A131B" w:rsidRDefault="004A131B" w:rsidP="004A131B">
      <w:pPr>
        <w:pStyle w:val="NormalWeb"/>
        <w:rPr>
          <w:rFonts w:asciiTheme="minorHAnsi" w:hAnsiTheme="minorHAnsi" w:cstheme="minorHAnsi"/>
          <w:color w:val="323E4F" w:themeColor="text2" w:themeShade="BF"/>
          <w:lang w:val="lt-LT"/>
        </w:rPr>
      </w:pPr>
      <w:r w:rsidRPr="004A131B">
        <w:rPr>
          <w:rFonts w:asciiTheme="minorHAnsi" w:hAnsiTheme="minorHAnsi" w:cstheme="minorHAnsi"/>
          <w:color w:val="323E4F" w:themeColor="text2" w:themeShade="BF"/>
          <w:lang w:val="lt-LT"/>
        </w:rPr>
        <w:t>Šioje pamokoje galima taikyti įvairius vertinimo būdus, kurie padėtų įvertinti ne tik mokinių žinias, bet ir jų įgytus įgūdžius bei kompetencijas. Štai keletas galimų vertinimo būdų:</w:t>
      </w:r>
    </w:p>
    <w:p w14:paraId="4F54228A" w14:textId="77777777" w:rsidR="004A131B" w:rsidRPr="004A131B" w:rsidRDefault="004A131B" w:rsidP="00696EB2">
      <w:pPr>
        <w:shd w:val="clear" w:color="auto" w:fill="FCDCF5"/>
        <w:spacing w:before="240" w:after="360"/>
        <w:rPr>
          <w:rFonts w:cstheme="minorHAnsi"/>
          <w:i/>
          <w:iCs/>
          <w:color w:val="D313AA"/>
          <w:lang w:val="lt-LT"/>
        </w:rPr>
      </w:pPr>
      <w:r w:rsidRPr="004A131B">
        <w:rPr>
          <w:rFonts w:cstheme="minorHAnsi"/>
          <w:i/>
          <w:iCs/>
          <w:color w:val="D313AA"/>
          <w:lang w:val="lt-LT"/>
        </w:rPr>
        <w:t>Formuojamasis vertinimas</w:t>
      </w:r>
    </w:p>
    <w:p w14:paraId="69BDEFC2"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Stebėjimas</w:t>
      </w:r>
      <w:r w:rsidRPr="004A131B">
        <w:rPr>
          <w:rFonts w:asciiTheme="minorHAnsi" w:hAnsiTheme="minorHAnsi" w:cstheme="minorHAnsi"/>
          <w:color w:val="323E4F" w:themeColor="text2" w:themeShade="BF"/>
          <w:lang w:val="lt-LT"/>
        </w:rPr>
        <w:t>: Mokytojas stebi mokinių darbą grupėse, jų aktyvumą diskusijose, klausimus.</w:t>
      </w:r>
    </w:p>
    <w:p w14:paraId="36A3C755"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Klausinėjimas</w:t>
      </w:r>
      <w:r w:rsidRPr="004A131B">
        <w:rPr>
          <w:rFonts w:asciiTheme="minorHAnsi" w:hAnsiTheme="minorHAnsi" w:cstheme="minorHAnsi"/>
          <w:color w:val="323E4F" w:themeColor="text2" w:themeShade="BF"/>
          <w:lang w:val="lt-LT"/>
        </w:rPr>
        <w:t>: Mokytojas užduoda atvirus klausimus, skatinančius mokinius mąstyti ir paaiškinti savo supratimą.</w:t>
      </w:r>
    </w:p>
    <w:p w14:paraId="4422EA43"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Trumpi rašytiniai darbai</w:t>
      </w:r>
      <w:r w:rsidRPr="004A131B">
        <w:rPr>
          <w:rFonts w:asciiTheme="minorHAnsi" w:hAnsiTheme="minorHAnsi" w:cstheme="minorHAnsi"/>
          <w:color w:val="323E4F" w:themeColor="text2" w:themeShade="BF"/>
          <w:lang w:val="lt-LT"/>
        </w:rPr>
        <w:t>: Mokiniai gali rašyti trumpas išvadas, atsakymus į klausimus, refleksijas apie atliktą darbą.</w:t>
      </w:r>
    </w:p>
    <w:p w14:paraId="0A81D2C7"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Užduočių atlikimo stebėjimas</w:t>
      </w:r>
      <w:r w:rsidRPr="004A131B">
        <w:rPr>
          <w:rFonts w:asciiTheme="minorHAnsi" w:hAnsiTheme="minorHAnsi" w:cstheme="minorHAnsi"/>
          <w:color w:val="323E4F" w:themeColor="text2" w:themeShade="BF"/>
          <w:lang w:val="lt-LT"/>
        </w:rPr>
        <w:t>: Mokytojas stebi, kaip mokiniai atlieka įvairias užduotis, pvz., braižo grafikus, analizuoja duomenis.</w:t>
      </w:r>
    </w:p>
    <w:p w14:paraId="317FC5E1" w14:textId="77777777" w:rsidR="004A131B" w:rsidRPr="004A131B" w:rsidRDefault="004A131B" w:rsidP="00696EB2">
      <w:pPr>
        <w:shd w:val="clear" w:color="auto" w:fill="FCDCF5"/>
        <w:spacing w:before="240" w:after="360"/>
        <w:rPr>
          <w:rFonts w:cstheme="minorHAnsi"/>
          <w:i/>
          <w:iCs/>
          <w:color w:val="D313AA"/>
          <w:lang w:val="lt-LT"/>
        </w:rPr>
      </w:pPr>
      <w:r w:rsidRPr="004A131B">
        <w:rPr>
          <w:rFonts w:cstheme="minorHAnsi"/>
          <w:i/>
          <w:iCs/>
          <w:color w:val="D313AA"/>
          <w:lang w:val="lt-LT"/>
        </w:rPr>
        <w:t>Apibendrinamasis vertinimas</w:t>
      </w:r>
    </w:p>
    <w:p w14:paraId="0DD71B50"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Projekto pristatymas</w:t>
      </w:r>
      <w:r w:rsidRPr="004A131B">
        <w:rPr>
          <w:rFonts w:asciiTheme="minorHAnsi" w:hAnsiTheme="minorHAnsi" w:cstheme="minorHAnsi"/>
          <w:color w:val="323E4F" w:themeColor="text2" w:themeShade="BF"/>
          <w:lang w:val="lt-LT"/>
        </w:rPr>
        <w:t>: Mokiniai pristato savo sukurtus modelius, grafikus, arba kitus darbus.</w:t>
      </w:r>
    </w:p>
    <w:p w14:paraId="103F85FC"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Testas</w:t>
      </w:r>
      <w:r w:rsidRPr="004A131B">
        <w:rPr>
          <w:rFonts w:asciiTheme="minorHAnsi" w:hAnsiTheme="minorHAnsi" w:cstheme="minorHAnsi"/>
          <w:color w:val="323E4F" w:themeColor="text2" w:themeShade="BF"/>
          <w:lang w:val="lt-LT"/>
        </w:rPr>
        <w:t>: Mokytojas gali parengti testą, kuriame būtų vertinamos teorinės žinios ir gebėjimas taikyti jas praktikoje.</w:t>
      </w:r>
    </w:p>
    <w:p w14:paraId="7003D7AE" w14:textId="77777777" w:rsidR="004A131B" w:rsidRPr="004A131B" w:rsidRDefault="004A131B" w:rsidP="004A131B">
      <w:pPr>
        <w:pStyle w:val="NormalWeb"/>
        <w:rPr>
          <w:rFonts w:asciiTheme="minorHAnsi" w:hAnsiTheme="minorHAnsi" w:cstheme="minorHAnsi"/>
          <w:color w:val="323E4F" w:themeColor="text2" w:themeShade="BF"/>
          <w:lang w:val="lt-LT"/>
        </w:rPr>
      </w:pPr>
      <w:r w:rsidRPr="00C828E1">
        <w:rPr>
          <w:rFonts w:asciiTheme="minorHAnsi" w:hAnsiTheme="minorHAnsi" w:cstheme="minorHAnsi"/>
          <w:b/>
          <w:bCs/>
          <w:color w:val="D313AA"/>
          <w:lang w:val="lt-LT"/>
        </w:rPr>
        <w:t>Praktinis darbas</w:t>
      </w:r>
      <w:r w:rsidRPr="004A131B">
        <w:rPr>
          <w:rFonts w:asciiTheme="minorHAnsi" w:hAnsiTheme="minorHAnsi" w:cstheme="minorHAnsi"/>
          <w:color w:val="323E4F" w:themeColor="text2" w:themeShade="BF"/>
          <w:lang w:val="lt-LT"/>
        </w:rPr>
        <w:t>: Mokiniai gali atlikti praktinį darbą, pvz., surinkti naujus duomenis ir juos analizuoti.</w:t>
      </w:r>
    </w:p>
    <w:p w14:paraId="756F7ACE" w14:textId="77777777" w:rsidR="004A131B" w:rsidRPr="004A131B" w:rsidRDefault="004A131B" w:rsidP="00696EB2">
      <w:pPr>
        <w:shd w:val="clear" w:color="auto" w:fill="FCDCF5"/>
        <w:spacing w:before="240" w:after="360"/>
        <w:rPr>
          <w:rFonts w:cstheme="minorHAnsi"/>
          <w:i/>
          <w:iCs/>
          <w:color w:val="D313AA"/>
          <w:lang w:val="lt-LT"/>
        </w:rPr>
      </w:pPr>
      <w:r w:rsidRPr="004A131B">
        <w:rPr>
          <w:rFonts w:cstheme="minorHAnsi"/>
          <w:i/>
          <w:iCs/>
          <w:color w:val="D313AA"/>
          <w:lang w:val="lt-LT"/>
        </w:rPr>
        <w:t>Vertinimo kriterijai</w:t>
      </w:r>
    </w:p>
    <w:p w14:paraId="50C72DF7" w14:textId="77777777" w:rsidR="004A131B" w:rsidRPr="004A131B" w:rsidRDefault="004A131B" w:rsidP="004A131B">
      <w:pPr>
        <w:pStyle w:val="NormalWeb"/>
        <w:rPr>
          <w:rFonts w:asciiTheme="minorHAnsi" w:hAnsiTheme="minorHAnsi" w:cstheme="minorHAnsi"/>
          <w:color w:val="323E4F" w:themeColor="text2" w:themeShade="BF"/>
          <w:lang w:val="lt-LT"/>
        </w:rPr>
      </w:pPr>
      <w:r w:rsidRPr="004A131B">
        <w:rPr>
          <w:rFonts w:asciiTheme="minorHAnsi" w:hAnsiTheme="minorHAnsi" w:cstheme="minorHAnsi"/>
          <w:color w:val="323E4F" w:themeColor="text2" w:themeShade="BF"/>
          <w:lang w:val="lt-LT"/>
        </w:rPr>
        <w:t>Vertinant mokinių pasiekimus, galima atsižvelgti į šiuos kriterijus:</w:t>
      </w:r>
    </w:p>
    <w:p w14:paraId="70A339F2" w14:textId="77777777" w:rsidR="004A131B" w:rsidRPr="004A131B" w:rsidRDefault="004A131B" w:rsidP="00B94738">
      <w:pPr>
        <w:pStyle w:val="NormalWeb"/>
        <w:numPr>
          <w:ilvl w:val="0"/>
          <w:numId w:val="11"/>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Žinios</w:t>
      </w:r>
      <w:r w:rsidRPr="004A131B">
        <w:rPr>
          <w:rFonts w:asciiTheme="minorHAnsi" w:hAnsiTheme="minorHAnsi" w:cstheme="minorHAnsi"/>
          <w:color w:val="323E4F" w:themeColor="text2" w:themeShade="BF"/>
          <w:lang w:val="lt-LT"/>
        </w:rPr>
        <w:t>: Ar mokinys supranta sinusoidės sąvoką, kaip ji taikoma realiuose procesuose, kokie yra pagrindiniai širdies darbo principai?</w:t>
      </w:r>
    </w:p>
    <w:p w14:paraId="40F2FC43" w14:textId="77777777" w:rsidR="004A131B" w:rsidRPr="004A131B" w:rsidRDefault="004A131B" w:rsidP="00B94738">
      <w:pPr>
        <w:pStyle w:val="NormalWeb"/>
        <w:numPr>
          <w:ilvl w:val="0"/>
          <w:numId w:val="11"/>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Įgūdžiai</w:t>
      </w:r>
      <w:r w:rsidRPr="004A131B">
        <w:rPr>
          <w:rFonts w:asciiTheme="minorHAnsi" w:hAnsiTheme="minorHAnsi" w:cstheme="minorHAnsi"/>
          <w:color w:val="323E4F" w:themeColor="text2" w:themeShade="BF"/>
          <w:lang w:val="lt-LT"/>
        </w:rPr>
        <w:t>: Ar mokinys geba rinkti ir analizuoti duomenis, kurti grafikus, modeliuoti procesus, dirbti komandoje?</w:t>
      </w:r>
    </w:p>
    <w:p w14:paraId="44C48037" w14:textId="77777777" w:rsidR="004A131B" w:rsidRPr="004A131B" w:rsidRDefault="004A131B" w:rsidP="00B94738">
      <w:pPr>
        <w:pStyle w:val="NormalWeb"/>
        <w:numPr>
          <w:ilvl w:val="0"/>
          <w:numId w:val="11"/>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Kūrybiškumas</w:t>
      </w:r>
      <w:r w:rsidRPr="004A131B">
        <w:rPr>
          <w:rFonts w:asciiTheme="minorHAnsi" w:hAnsiTheme="minorHAnsi" w:cstheme="minorHAnsi"/>
          <w:color w:val="323E4F" w:themeColor="text2" w:themeShade="BF"/>
          <w:lang w:val="lt-LT"/>
        </w:rPr>
        <w:t>: Ar mokinys pasiūlo originalių sprendimų, kūrybiškai taiko įgytas žinias?</w:t>
      </w:r>
    </w:p>
    <w:p w14:paraId="41778AB5" w14:textId="77777777" w:rsidR="004A131B" w:rsidRPr="004A131B" w:rsidRDefault="004A131B" w:rsidP="00B94738">
      <w:pPr>
        <w:pStyle w:val="NormalWeb"/>
        <w:numPr>
          <w:ilvl w:val="0"/>
          <w:numId w:val="11"/>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lastRenderedPageBreak/>
        <w:t>Kritinis mąstymas</w:t>
      </w:r>
      <w:r w:rsidRPr="004A131B">
        <w:rPr>
          <w:rFonts w:asciiTheme="minorHAnsi" w:hAnsiTheme="minorHAnsi" w:cstheme="minorHAnsi"/>
          <w:color w:val="323E4F" w:themeColor="text2" w:themeShade="BF"/>
          <w:lang w:val="lt-LT"/>
        </w:rPr>
        <w:t>: Ar mokinys analizuoja informaciją, vertina skirtingas perspektyvas, daro pagrįstas išvadas?</w:t>
      </w:r>
    </w:p>
    <w:p w14:paraId="22111B98" w14:textId="77777777" w:rsidR="004A131B" w:rsidRPr="004A131B" w:rsidRDefault="004A131B" w:rsidP="00B94738">
      <w:pPr>
        <w:pStyle w:val="NormalWeb"/>
        <w:numPr>
          <w:ilvl w:val="0"/>
          <w:numId w:val="11"/>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Bendravimo įgūdžiai</w:t>
      </w:r>
      <w:r w:rsidRPr="004A131B">
        <w:rPr>
          <w:rFonts w:asciiTheme="minorHAnsi" w:hAnsiTheme="minorHAnsi" w:cstheme="minorHAnsi"/>
          <w:color w:val="323E4F" w:themeColor="text2" w:themeShade="BF"/>
          <w:lang w:val="lt-LT"/>
        </w:rPr>
        <w:t>: Ar mokinys aiškiai ir tiksliai išreiškia savo mintis, gali argumentuoti savo poziciją?</w:t>
      </w:r>
    </w:p>
    <w:p w14:paraId="055C67E5" w14:textId="77777777" w:rsidR="004A131B" w:rsidRPr="00C828E1" w:rsidRDefault="004A131B" w:rsidP="00696EB2">
      <w:pPr>
        <w:shd w:val="clear" w:color="auto" w:fill="FCDCF5"/>
        <w:spacing w:before="240" w:after="360"/>
        <w:rPr>
          <w:rFonts w:cstheme="minorHAnsi"/>
          <w:i/>
          <w:iCs/>
          <w:color w:val="D313AA"/>
          <w:lang w:val="lt-LT"/>
        </w:rPr>
      </w:pPr>
      <w:r w:rsidRPr="00C828E1">
        <w:rPr>
          <w:rFonts w:cstheme="minorHAnsi"/>
          <w:i/>
          <w:iCs/>
          <w:color w:val="D313AA"/>
          <w:lang w:val="lt-LT"/>
        </w:rPr>
        <w:t>Vertinimo įrankiai</w:t>
      </w:r>
    </w:p>
    <w:p w14:paraId="450A6F38" w14:textId="77777777" w:rsidR="004A131B" w:rsidRPr="004A131B" w:rsidRDefault="004A131B" w:rsidP="00B94738">
      <w:pPr>
        <w:pStyle w:val="NormalWeb"/>
        <w:numPr>
          <w:ilvl w:val="0"/>
          <w:numId w:val="12"/>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Vertinimo lentelės</w:t>
      </w:r>
      <w:r w:rsidRPr="004A131B">
        <w:rPr>
          <w:rFonts w:asciiTheme="minorHAnsi" w:hAnsiTheme="minorHAnsi" w:cstheme="minorHAnsi"/>
          <w:color w:val="323E4F" w:themeColor="text2" w:themeShade="BF"/>
          <w:lang w:val="lt-LT"/>
        </w:rPr>
        <w:t>: Šiose lentelėse galima įvertinti kiekvieną mokinį pagal nustatytus kriterijus.</w:t>
      </w:r>
    </w:p>
    <w:p w14:paraId="3C598592" w14:textId="77777777" w:rsidR="004A131B" w:rsidRPr="004A131B" w:rsidRDefault="004A131B" w:rsidP="00B94738">
      <w:pPr>
        <w:pStyle w:val="NormalWeb"/>
        <w:numPr>
          <w:ilvl w:val="0"/>
          <w:numId w:val="12"/>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Rubrikos</w:t>
      </w:r>
      <w:r w:rsidRPr="004A131B">
        <w:rPr>
          <w:rFonts w:asciiTheme="minorHAnsi" w:hAnsiTheme="minorHAnsi" w:cstheme="minorHAnsi"/>
          <w:color w:val="323E4F" w:themeColor="text2" w:themeShade="BF"/>
          <w:lang w:val="lt-LT"/>
        </w:rPr>
        <w:t>: Rubrikos leidžia tiksliau apibrėžti skirtingus pasiekimų lygius.</w:t>
      </w:r>
    </w:p>
    <w:p w14:paraId="5165FDCA" w14:textId="77777777" w:rsidR="004A131B" w:rsidRPr="004A131B" w:rsidRDefault="004A131B" w:rsidP="00B94738">
      <w:pPr>
        <w:pStyle w:val="NormalWeb"/>
        <w:numPr>
          <w:ilvl w:val="0"/>
          <w:numId w:val="12"/>
        </w:numPr>
        <w:rPr>
          <w:rFonts w:asciiTheme="minorHAnsi" w:hAnsiTheme="minorHAnsi" w:cstheme="minorHAnsi"/>
          <w:color w:val="323E4F" w:themeColor="text2" w:themeShade="BF"/>
          <w:lang w:val="lt-LT"/>
        </w:rPr>
      </w:pPr>
      <w:r w:rsidRPr="00C828E1">
        <w:rPr>
          <w:rFonts w:asciiTheme="minorHAnsi" w:hAnsiTheme="minorHAnsi" w:cstheme="minorHAnsi"/>
          <w:b/>
          <w:bCs/>
          <w:color w:val="323E4F" w:themeColor="text2" w:themeShade="BF"/>
          <w:lang w:val="lt-LT"/>
        </w:rPr>
        <w:t>Atsiliepimai</w:t>
      </w:r>
      <w:r w:rsidRPr="004A131B">
        <w:rPr>
          <w:rFonts w:asciiTheme="minorHAnsi" w:hAnsiTheme="minorHAnsi" w:cstheme="minorHAnsi"/>
          <w:color w:val="323E4F" w:themeColor="text2" w:themeShade="BF"/>
          <w:lang w:val="lt-LT"/>
        </w:rPr>
        <w:t>: Mokytojas gali teikti mokiniams individualius atsiliepimus apie jų darbą.</w:t>
      </w:r>
    </w:p>
    <w:p w14:paraId="31D8612C" w14:textId="4E384DF6" w:rsidR="00485E29" w:rsidRPr="00A31907" w:rsidRDefault="00C828E1" w:rsidP="00B94738">
      <w:pPr>
        <w:pStyle w:val="NormalWeb"/>
        <w:numPr>
          <w:ilvl w:val="0"/>
          <w:numId w:val="12"/>
        </w:numPr>
        <w:rPr>
          <w:rFonts w:asciiTheme="minorHAnsi" w:hAnsiTheme="minorHAnsi" w:cstheme="minorHAnsi"/>
          <w:color w:val="000000" w:themeColor="text1"/>
          <w:lang w:val="lt-LT"/>
        </w:rPr>
      </w:pPr>
      <w:r w:rsidRPr="00C828E1">
        <w:rPr>
          <w:rFonts w:asciiTheme="minorHAnsi" w:hAnsiTheme="minorHAnsi" w:cstheme="minorHAnsi"/>
          <w:b/>
          <w:bCs/>
          <w:color w:val="323E4F" w:themeColor="text2" w:themeShade="BF"/>
          <w:lang w:val="lt-LT"/>
        </w:rPr>
        <w:t>Įsivertinimas</w:t>
      </w:r>
      <w:r w:rsidR="004A131B" w:rsidRPr="004A131B">
        <w:rPr>
          <w:rFonts w:asciiTheme="minorHAnsi" w:hAnsiTheme="minorHAnsi" w:cstheme="minorHAnsi"/>
          <w:color w:val="323E4F" w:themeColor="text2" w:themeShade="BF"/>
          <w:lang w:val="lt-LT"/>
        </w:rPr>
        <w:t>: Mokiniai gali įvertinti savo darbą ir pažangą.</w:t>
      </w:r>
    </w:p>
    <w:p w14:paraId="7CF1C069" w14:textId="2DCE1BC6" w:rsidR="00B21B43" w:rsidRPr="001855D6" w:rsidRDefault="00824493" w:rsidP="001855D6">
      <w:pPr>
        <w:pStyle w:val="NormalWeb"/>
        <w:shd w:val="clear" w:color="auto" w:fill="D313AA"/>
        <w:rPr>
          <w:rFonts w:asciiTheme="minorHAnsi" w:hAnsiTheme="minorHAnsi" w:cstheme="minorHAnsi"/>
          <w:b/>
          <w:bCs/>
          <w:color w:val="FFFFFF" w:themeColor="background1"/>
          <w:lang w:val="lt-LT"/>
        </w:rPr>
      </w:pPr>
      <w:r w:rsidRPr="001855D6">
        <w:rPr>
          <w:rFonts w:asciiTheme="minorHAnsi" w:hAnsiTheme="minorHAnsi" w:cstheme="minorHAnsi"/>
          <w:b/>
          <w:bCs/>
          <w:color w:val="FFFFFF" w:themeColor="background1"/>
          <w:lang w:val="lt-LT"/>
        </w:rPr>
        <w:t>METODAI</w:t>
      </w:r>
    </w:p>
    <w:p w14:paraId="2E298302" w14:textId="77777777" w:rsidR="001855D6" w:rsidRPr="001855D6" w:rsidRDefault="001855D6" w:rsidP="001855D6">
      <w:pPr>
        <w:rPr>
          <w:rFonts w:cstheme="minorHAnsi"/>
          <w:lang w:val="lt-LT"/>
        </w:rPr>
      </w:pPr>
      <w:r w:rsidRPr="001855D6">
        <w:rPr>
          <w:rFonts w:cstheme="minorHAnsi"/>
          <w:lang w:val="lt-LT"/>
        </w:rPr>
        <w:t>Šios pamokos sėkmė priklausys nuo įvairių mokymo metodų derinio. Štai keletas pasiūlymų:</w:t>
      </w:r>
    </w:p>
    <w:p w14:paraId="0312FE68" w14:textId="77777777" w:rsidR="001855D6" w:rsidRPr="001855D6" w:rsidRDefault="001855D6" w:rsidP="001855D6">
      <w:pPr>
        <w:shd w:val="clear" w:color="auto" w:fill="FCDCF5"/>
        <w:spacing w:before="240" w:after="360"/>
        <w:rPr>
          <w:rFonts w:cstheme="minorHAnsi"/>
          <w:i/>
          <w:iCs/>
          <w:color w:val="D313AA"/>
          <w:lang w:val="lt-LT"/>
        </w:rPr>
      </w:pPr>
      <w:r w:rsidRPr="001855D6">
        <w:rPr>
          <w:rFonts w:cstheme="minorHAnsi"/>
          <w:i/>
          <w:iCs/>
          <w:color w:val="D313AA"/>
          <w:lang w:val="lt-LT"/>
        </w:rPr>
        <w:t>Aktyvūs mokymosi metodai</w:t>
      </w:r>
    </w:p>
    <w:p w14:paraId="0AB67C61" w14:textId="77777777" w:rsidR="001855D6" w:rsidRPr="001855D6" w:rsidRDefault="001855D6" w:rsidP="00B94738">
      <w:pPr>
        <w:pStyle w:val="ListParagraph"/>
        <w:numPr>
          <w:ilvl w:val="0"/>
          <w:numId w:val="13"/>
        </w:numPr>
        <w:rPr>
          <w:rFonts w:cstheme="minorHAnsi"/>
          <w:lang w:val="lt-LT"/>
        </w:rPr>
      </w:pPr>
      <w:r w:rsidRPr="001855D6">
        <w:rPr>
          <w:rFonts w:cstheme="minorHAnsi"/>
          <w:b/>
          <w:bCs/>
          <w:color w:val="D313AA"/>
          <w:lang w:val="lt-LT"/>
        </w:rPr>
        <w:t>Projektinis mokymas</w:t>
      </w:r>
      <w:r w:rsidRPr="001855D6">
        <w:rPr>
          <w:rFonts w:cstheme="minorHAnsi"/>
          <w:lang w:val="lt-LT"/>
        </w:rPr>
        <w:t>: Mokiniai dirbs grupėse, kurdami savo projektus, kuriuose taikys įgytas žinias. Pavyzdžiui, jie gali kurti interaktyvią svetainę, kurioje būtų galima modeliuoti širdies ritmą, arba sukurti trumpą filmuką, iliustruojantį sinusoidės taikymą.</w:t>
      </w:r>
    </w:p>
    <w:p w14:paraId="15CE493E" w14:textId="77777777" w:rsidR="001855D6" w:rsidRPr="001855D6" w:rsidRDefault="001855D6" w:rsidP="00B94738">
      <w:pPr>
        <w:pStyle w:val="ListParagraph"/>
        <w:numPr>
          <w:ilvl w:val="0"/>
          <w:numId w:val="13"/>
        </w:numPr>
        <w:rPr>
          <w:rFonts w:cstheme="minorHAnsi"/>
          <w:lang w:val="lt-LT"/>
        </w:rPr>
      </w:pPr>
      <w:r w:rsidRPr="001855D6">
        <w:rPr>
          <w:rFonts w:cstheme="minorHAnsi"/>
          <w:b/>
          <w:bCs/>
          <w:color w:val="D313AA"/>
          <w:lang w:val="lt-LT"/>
        </w:rPr>
        <w:t>Probleminis mokymas</w:t>
      </w:r>
      <w:r w:rsidRPr="001855D6">
        <w:rPr>
          <w:rFonts w:cstheme="minorHAnsi"/>
          <w:lang w:val="lt-LT"/>
        </w:rPr>
        <w:t>: Mokiniams bus pateiktos problemos, kurias jie turės spręsti taikydami savo žinias. Pavyzdžiui, jie gali būti paprašyti sukurti modelį, kuris paaiškintų, kodėl širdies ritmas pasikeičia stresinėse situacijose.</w:t>
      </w:r>
    </w:p>
    <w:p w14:paraId="25DC9C3E" w14:textId="778288D2" w:rsidR="001855D6" w:rsidRPr="001855D6" w:rsidRDefault="001855D6" w:rsidP="00B94738">
      <w:pPr>
        <w:pStyle w:val="ListParagraph"/>
        <w:numPr>
          <w:ilvl w:val="0"/>
          <w:numId w:val="13"/>
        </w:numPr>
        <w:rPr>
          <w:rFonts w:cstheme="minorHAnsi"/>
          <w:lang w:val="lt-LT"/>
        </w:rPr>
      </w:pPr>
      <w:r w:rsidRPr="001855D6">
        <w:rPr>
          <w:rFonts w:cstheme="minorHAnsi"/>
          <w:b/>
          <w:bCs/>
          <w:color w:val="D313AA"/>
          <w:lang w:val="lt-LT"/>
        </w:rPr>
        <w:t>Mokymasis atliekant tyrimus</w:t>
      </w:r>
      <w:r w:rsidRPr="001855D6">
        <w:rPr>
          <w:rFonts w:cstheme="minorHAnsi"/>
          <w:lang w:val="lt-LT"/>
        </w:rPr>
        <w:t>: Mokiniai patys rinks duomenis, juos analizuos ir darys išvadas. Pavyzdžiui, jie gali atlikti eksperimentą, kuriame matuos savo pulsą skirtingomis sąlygomis.</w:t>
      </w:r>
    </w:p>
    <w:p w14:paraId="1B62C11E" w14:textId="77777777" w:rsidR="001855D6" w:rsidRPr="001855D6" w:rsidRDefault="001855D6" w:rsidP="00B94738">
      <w:pPr>
        <w:pStyle w:val="ListParagraph"/>
        <w:numPr>
          <w:ilvl w:val="0"/>
          <w:numId w:val="13"/>
        </w:numPr>
        <w:rPr>
          <w:rFonts w:cstheme="minorHAnsi"/>
          <w:lang w:val="lt-LT"/>
        </w:rPr>
      </w:pPr>
      <w:r w:rsidRPr="001855D6">
        <w:rPr>
          <w:rFonts w:cstheme="minorHAnsi"/>
          <w:b/>
          <w:bCs/>
          <w:color w:val="D313AA"/>
          <w:lang w:val="lt-LT"/>
        </w:rPr>
        <w:t>Mokymasis bendradarbiaujant</w:t>
      </w:r>
      <w:r w:rsidRPr="001855D6">
        <w:rPr>
          <w:rFonts w:cstheme="minorHAnsi"/>
          <w:lang w:val="lt-LT"/>
        </w:rPr>
        <w:t>: Mokiniai dirbs grupėse, dalinsis idėjomis ir kartu spręs problemas.</w:t>
      </w:r>
    </w:p>
    <w:p w14:paraId="36975BC7" w14:textId="77777777" w:rsidR="001855D6" w:rsidRPr="001855D6" w:rsidRDefault="001855D6" w:rsidP="001855D6">
      <w:pPr>
        <w:shd w:val="clear" w:color="auto" w:fill="FCDCF5"/>
        <w:spacing w:before="240" w:after="360"/>
        <w:rPr>
          <w:rFonts w:cstheme="minorHAnsi"/>
          <w:i/>
          <w:iCs/>
          <w:color w:val="D313AA"/>
          <w:lang w:val="lt-LT"/>
        </w:rPr>
      </w:pPr>
      <w:r w:rsidRPr="001855D6">
        <w:rPr>
          <w:rFonts w:cstheme="minorHAnsi"/>
          <w:i/>
          <w:iCs/>
          <w:color w:val="D313AA"/>
          <w:lang w:val="lt-LT"/>
        </w:rPr>
        <w:t>Vizualūs metodai</w:t>
      </w:r>
    </w:p>
    <w:p w14:paraId="67A8A224" w14:textId="77777777" w:rsidR="001855D6" w:rsidRPr="001855D6" w:rsidRDefault="001855D6" w:rsidP="00B94738">
      <w:pPr>
        <w:pStyle w:val="ListParagraph"/>
        <w:numPr>
          <w:ilvl w:val="0"/>
          <w:numId w:val="14"/>
        </w:numPr>
        <w:rPr>
          <w:rFonts w:cstheme="minorHAnsi"/>
          <w:lang w:val="lt-LT"/>
        </w:rPr>
      </w:pPr>
      <w:r w:rsidRPr="001855D6">
        <w:rPr>
          <w:rFonts w:cstheme="minorHAnsi"/>
          <w:b/>
          <w:bCs/>
          <w:color w:val="D313AA"/>
          <w:lang w:val="lt-LT"/>
        </w:rPr>
        <w:t>Prezentacijos</w:t>
      </w:r>
      <w:r w:rsidRPr="001855D6">
        <w:rPr>
          <w:rFonts w:cstheme="minorHAnsi"/>
          <w:lang w:val="lt-LT"/>
        </w:rPr>
        <w:t>: Mokytojas gali naudoti prezentacijas, kad pateiktų pagrindinę informaciją apie sinusoidę, širdies darbą ir duomenų analizę.</w:t>
      </w:r>
    </w:p>
    <w:p w14:paraId="4B61341E" w14:textId="77777777" w:rsidR="001855D6" w:rsidRPr="001855D6" w:rsidRDefault="001855D6" w:rsidP="00B94738">
      <w:pPr>
        <w:pStyle w:val="ListParagraph"/>
        <w:numPr>
          <w:ilvl w:val="0"/>
          <w:numId w:val="14"/>
        </w:numPr>
        <w:rPr>
          <w:rFonts w:cstheme="minorHAnsi"/>
          <w:lang w:val="lt-LT"/>
        </w:rPr>
      </w:pPr>
      <w:r w:rsidRPr="001855D6">
        <w:rPr>
          <w:rFonts w:cstheme="minorHAnsi"/>
          <w:b/>
          <w:bCs/>
          <w:color w:val="D313AA"/>
          <w:lang w:val="lt-LT"/>
        </w:rPr>
        <w:t>Grafiniai vaizdai</w:t>
      </w:r>
      <w:r w:rsidRPr="001855D6">
        <w:rPr>
          <w:rFonts w:cstheme="minorHAnsi"/>
          <w:lang w:val="lt-LT"/>
        </w:rPr>
        <w:t>: Grafikai, diagramos ir iliustracijos padės mokiniams geriau suprasti sudėtingas sąvokas.</w:t>
      </w:r>
    </w:p>
    <w:p w14:paraId="6B193218" w14:textId="77777777" w:rsidR="001855D6" w:rsidRPr="001855D6" w:rsidRDefault="001855D6" w:rsidP="00B94738">
      <w:pPr>
        <w:pStyle w:val="ListParagraph"/>
        <w:numPr>
          <w:ilvl w:val="0"/>
          <w:numId w:val="14"/>
        </w:numPr>
        <w:rPr>
          <w:rFonts w:cstheme="minorHAnsi"/>
          <w:lang w:val="lt-LT"/>
        </w:rPr>
      </w:pPr>
      <w:proofErr w:type="spellStart"/>
      <w:r w:rsidRPr="001855D6">
        <w:rPr>
          <w:rFonts w:cstheme="minorHAnsi"/>
          <w:b/>
          <w:bCs/>
          <w:color w:val="D313AA"/>
          <w:lang w:val="lt-LT"/>
        </w:rPr>
        <w:t>Video</w:t>
      </w:r>
      <w:proofErr w:type="spellEnd"/>
      <w:r w:rsidRPr="001855D6">
        <w:rPr>
          <w:rFonts w:cstheme="minorHAnsi"/>
          <w:b/>
          <w:bCs/>
          <w:color w:val="D313AA"/>
          <w:lang w:val="lt-LT"/>
        </w:rPr>
        <w:t xml:space="preserve"> įrašai</w:t>
      </w:r>
      <w:r w:rsidRPr="001855D6">
        <w:rPr>
          <w:rFonts w:cstheme="minorHAnsi"/>
          <w:lang w:val="lt-LT"/>
        </w:rPr>
        <w:t xml:space="preserve">: </w:t>
      </w:r>
      <w:proofErr w:type="spellStart"/>
      <w:r w:rsidRPr="001855D6">
        <w:rPr>
          <w:rFonts w:cstheme="minorHAnsi"/>
          <w:lang w:val="lt-LT"/>
        </w:rPr>
        <w:t>Video</w:t>
      </w:r>
      <w:proofErr w:type="spellEnd"/>
      <w:r w:rsidRPr="001855D6">
        <w:rPr>
          <w:rFonts w:cstheme="minorHAnsi"/>
          <w:lang w:val="lt-LT"/>
        </w:rPr>
        <w:t xml:space="preserve"> įrašai apie širdies darbą, animacijos, iliustruojančios sinusoidės savybes, padarys pamoką įdomesnę ir vizualesnę.</w:t>
      </w:r>
    </w:p>
    <w:p w14:paraId="40A3C2B2" w14:textId="77777777" w:rsidR="001855D6" w:rsidRPr="001855D6" w:rsidRDefault="001855D6" w:rsidP="001855D6">
      <w:pPr>
        <w:shd w:val="clear" w:color="auto" w:fill="FCDCF5"/>
        <w:spacing w:before="240" w:after="360"/>
        <w:rPr>
          <w:rFonts w:cstheme="minorHAnsi"/>
          <w:i/>
          <w:iCs/>
          <w:color w:val="D313AA"/>
          <w:lang w:val="lt-LT"/>
        </w:rPr>
      </w:pPr>
      <w:r w:rsidRPr="001855D6">
        <w:rPr>
          <w:rFonts w:cstheme="minorHAnsi"/>
          <w:i/>
          <w:iCs/>
          <w:color w:val="D313AA"/>
          <w:lang w:val="lt-LT"/>
        </w:rPr>
        <w:t>Verbaliniai metodai</w:t>
      </w:r>
    </w:p>
    <w:p w14:paraId="657109CB" w14:textId="77777777" w:rsidR="001855D6" w:rsidRPr="001855D6" w:rsidRDefault="001855D6" w:rsidP="00B94738">
      <w:pPr>
        <w:pStyle w:val="ListParagraph"/>
        <w:numPr>
          <w:ilvl w:val="0"/>
          <w:numId w:val="15"/>
        </w:numPr>
        <w:rPr>
          <w:rFonts w:cstheme="minorHAnsi"/>
          <w:lang w:val="lt-LT"/>
        </w:rPr>
      </w:pPr>
      <w:r w:rsidRPr="001855D6">
        <w:rPr>
          <w:rFonts w:cstheme="minorHAnsi"/>
          <w:b/>
          <w:bCs/>
          <w:color w:val="D313AA"/>
          <w:lang w:val="lt-LT"/>
        </w:rPr>
        <w:t>Diskusijos</w:t>
      </w:r>
      <w:r w:rsidRPr="001855D6">
        <w:rPr>
          <w:rFonts w:cstheme="minorHAnsi"/>
          <w:lang w:val="lt-LT"/>
        </w:rPr>
        <w:t>: Diskusijos klasėje padės mokiniams išreikšti savo mintis, užduoti klausimus ir geriau suprasti temą.</w:t>
      </w:r>
    </w:p>
    <w:p w14:paraId="3C919680" w14:textId="77777777" w:rsidR="001855D6" w:rsidRPr="001855D6" w:rsidRDefault="001855D6" w:rsidP="00B94738">
      <w:pPr>
        <w:pStyle w:val="ListParagraph"/>
        <w:numPr>
          <w:ilvl w:val="0"/>
          <w:numId w:val="15"/>
        </w:numPr>
        <w:rPr>
          <w:rFonts w:cstheme="minorHAnsi"/>
          <w:lang w:val="lt-LT"/>
        </w:rPr>
      </w:pPr>
      <w:r w:rsidRPr="001855D6">
        <w:rPr>
          <w:rFonts w:cstheme="minorHAnsi"/>
          <w:b/>
          <w:bCs/>
          <w:color w:val="D313AA"/>
          <w:lang w:val="lt-LT"/>
        </w:rPr>
        <w:lastRenderedPageBreak/>
        <w:t>Klausimai</w:t>
      </w:r>
      <w:r w:rsidRPr="001855D6">
        <w:rPr>
          <w:rFonts w:cstheme="minorHAnsi"/>
          <w:lang w:val="lt-LT"/>
        </w:rPr>
        <w:t>: Mokytojas užduos klausimus, kurie skatins mokinius mąstyti kritiškai ir giliau analizuoti informaciją.</w:t>
      </w:r>
    </w:p>
    <w:p w14:paraId="3847799A" w14:textId="77777777" w:rsidR="001855D6" w:rsidRPr="001855D6" w:rsidRDefault="001855D6" w:rsidP="00B94738">
      <w:pPr>
        <w:pStyle w:val="ListParagraph"/>
        <w:numPr>
          <w:ilvl w:val="0"/>
          <w:numId w:val="15"/>
        </w:numPr>
        <w:rPr>
          <w:rFonts w:cstheme="minorHAnsi"/>
          <w:lang w:val="lt-LT"/>
        </w:rPr>
      </w:pPr>
      <w:r w:rsidRPr="001855D6">
        <w:rPr>
          <w:rFonts w:cstheme="minorHAnsi"/>
          <w:b/>
          <w:bCs/>
          <w:color w:val="D313AA"/>
          <w:lang w:val="lt-LT"/>
        </w:rPr>
        <w:t>Atsiliepimai</w:t>
      </w:r>
      <w:r w:rsidRPr="001855D6">
        <w:rPr>
          <w:rFonts w:cstheme="minorHAnsi"/>
          <w:lang w:val="lt-LT"/>
        </w:rPr>
        <w:t>: Mokytojas teiks mokiniams individualius atsiliepimus apie jų darbą, padėdamas jiems tobulėti.</w:t>
      </w:r>
    </w:p>
    <w:p w14:paraId="2910DF44" w14:textId="77777777" w:rsidR="001855D6" w:rsidRPr="001855D6" w:rsidRDefault="001855D6" w:rsidP="001855D6">
      <w:pPr>
        <w:shd w:val="clear" w:color="auto" w:fill="FCDCF5"/>
        <w:spacing w:before="240" w:after="360"/>
        <w:rPr>
          <w:rFonts w:cstheme="minorHAnsi"/>
          <w:i/>
          <w:iCs/>
          <w:color w:val="D313AA"/>
          <w:lang w:val="lt-LT"/>
        </w:rPr>
      </w:pPr>
      <w:r w:rsidRPr="001855D6">
        <w:rPr>
          <w:rFonts w:cstheme="minorHAnsi"/>
          <w:i/>
          <w:iCs/>
          <w:color w:val="D313AA"/>
          <w:lang w:val="lt-LT"/>
        </w:rPr>
        <w:t>Kiti metodai</w:t>
      </w:r>
    </w:p>
    <w:p w14:paraId="0751F0C6" w14:textId="0A6AC393" w:rsidR="001855D6" w:rsidRPr="001855D6" w:rsidRDefault="001855D6" w:rsidP="00B94738">
      <w:pPr>
        <w:pStyle w:val="ListParagraph"/>
        <w:numPr>
          <w:ilvl w:val="0"/>
          <w:numId w:val="16"/>
        </w:numPr>
        <w:rPr>
          <w:rFonts w:cstheme="minorHAnsi"/>
          <w:lang w:val="lt-LT"/>
        </w:rPr>
      </w:pPr>
      <w:proofErr w:type="spellStart"/>
      <w:r w:rsidRPr="001855D6">
        <w:rPr>
          <w:rFonts w:cstheme="minorHAnsi"/>
          <w:b/>
          <w:bCs/>
          <w:color w:val="D313AA"/>
          <w:lang w:val="lt-LT"/>
        </w:rPr>
        <w:t>Žaidybinimas</w:t>
      </w:r>
      <w:proofErr w:type="spellEnd"/>
      <w:r w:rsidRPr="001855D6">
        <w:rPr>
          <w:rFonts w:cstheme="minorHAnsi"/>
          <w:lang w:val="lt-LT"/>
        </w:rPr>
        <w:t>: Į mokymo procesą galima įtraukti žaidimų elementus, kad padaryti jį įdomesnį ir motyvuojantį.</w:t>
      </w:r>
    </w:p>
    <w:p w14:paraId="1197E3AF" w14:textId="6D8E90D4" w:rsidR="00B807C8" w:rsidRPr="001855D6" w:rsidRDefault="001855D6" w:rsidP="00B94738">
      <w:pPr>
        <w:pStyle w:val="ListParagraph"/>
        <w:numPr>
          <w:ilvl w:val="0"/>
          <w:numId w:val="16"/>
        </w:numPr>
        <w:rPr>
          <w:rFonts w:cstheme="minorHAnsi"/>
          <w:lang w:val="lt-LT"/>
        </w:rPr>
      </w:pPr>
      <w:r w:rsidRPr="001855D6">
        <w:rPr>
          <w:rFonts w:cstheme="minorHAnsi"/>
          <w:b/>
          <w:bCs/>
          <w:color w:val="D313AA"/>
          <w:lang w:val="lt-LT"/>
        </w:rPr>
        <w:t>Mokymasis gamtoje</w:t>
      </w:r>
      <w:r w:rsidRPr="001855D6">
        <w:rPr>
          <w:rFonts w:cstheme="minorHAnsi"/>
          <w:lang w:val="lt-LT"/>
        </w:rPr>
        <w:t>: Jei yra galimybė, dalį pamokos galima praleisti gamtoje, stebint gamtos reiškinius, kurie gali būti aprašyti sinusoidėmis.</w:t>
      </w:r>
    </w:p>
    <w:p w14:paraId="374B068D" w14:textId="39D2D708" w:rsidR="0094051A" w:rsidRPr="001855D6" w:rsidRDefault="0094051A" w:rsidP="001855D6">
      <w:pPr>
        <w:pStyle w:val="NormalWeb"/>
        <w:shd w:val="clear" w:color="auto" w:fill="D313AA"/>
        <w:rPr>
          <w:rFonts w:asciiTheme="minorHAnsi" w:hAnsiTheme="minorHAnsi" w:cstheme="minorHAnsi"/>
          <w:b/>
          <w:bCs/>
          <w:color w:val="FFFFFF" w:themeColor="background1"/>
          <w:lang w:val="lt-LT"/>
        </w:rPr>
      </w:pPr>
      <w:r w:rsidRPr="001855D6">
        <w:rPr>
          <w:rFonts w:asciiTheme="minorHAnsi" w:hAnsiTheme="minorHAnsi" w:cstheme="minorHAnsi"/>
          <w:b/>
          <w:bCs/>
          <w:color w:val="FFFFFF" w:themeColor="background1"/>
          <w:lang w:val="lt-LT"/>
        </w:rPr>
        <w:t>TEMOS SĄVOKOS</w:t>
      </w:r>
    </w:p>
    <w:p w14:paraId="2C6A0DDE" w14:textId="2E89B60F" w:rsidR="00AD1E67" w:rsidRPr="00A31907" w:rsidRDefault="00AD1E67" w:rsidP="00AD1E67">
      <w:pPr>
        <w:pStyle w:val="Caption"/>
        <w:keepNext/>
        <w:rPr>
          <w:rFonts w:cstheme="minorHAnsi"/>
          <w:lang w:val="lt-LT"/>
        </w:rPr>
      </w:pPr>
      <w:r w:rsidRPr="00A31907">
        <w:rPr>
          <w:rFonts w:cstheme="minorHAnsi"/>
          <w:lang w:val="lt-LT"/>
        </w:rPr>
        <w:t xml:space="preserve">lentelė </w:t>
      </w:r>
      <w:r w:rsidRPr="00A31907">
        <w:rPr>
          <w:rFonts w:cstheme="minorHAnsi"/>
          <w:lang w:val="lt-LT"/>
        </w:rPr>
        <w:fldChar w:fldCharType="begin"/>
      </w:r>
      <w:r w:rsidRPr="00A31907">
        <w:rPr>
          <w:rFonts w:cstheme="minorHAnsi"/>
          <w:lang w:val="lt-LT"/>
        </w:rPr>
        <w:instrText xml:space="preserve"> SEQ lentelė \* ARABIC </w:instrText>
      </w:r>
      <w:r w:rsidRPr="00A31907">
        <w:rPr>
          <w:rFonts w:cstheme="minorHAnsi"/>
          <w:lang w:val="lt-LT"/>
        </w:rPr>
        <w:fldChar w:fldCharType="separate"/>
      </w:r>
      <w:r w:rsidR="00974382">
        <w:rPr>
          <w:rFonts w:cstheme="minorHAnsi"/>
          <w:noProof/>
          <w:lang w:val="lt-LT"/>
        </w:rPr>
        <w:t>1</w:t>
      </w:r>
      <w:r w:rsidRPr="00A31907">
        <w:rPr>
          <w:rFonts w:cstheme="minorHAnsi"/>
          <w:lang w:val="lt-LT"/>
        </w:rPr>
        <w:fldChar w:fldCharType="end"/>
      </w:r>
      <w:r w:rsidRPr="00A31907">
        <w:rPr>
          <w:rFonts w:cstheme="minorHAnsi"/>
          <w:lang w:val="lt-LT"/>
        </w:rPr>
        <w:t xml:space="preserve"> Temos sąvokos</w:t>
      </w:r>
    </w:p>
    <w:tbl>
      <w:tblPr>
        <w:tblStyle w:val="GridTable5Dark-Accent2"/>
        <w:tblW w:w="9956" w:type="dxa"/>
        <w:tblLook w:val="04A0" w:firstRow="1" w:lastRow="0" w:firstColumn="1" w:lastColumn="0" w:noHBand="0" w:noVBand="1"/>
      </w:tblPr>
      <w:tblGrid>
        <w:gridCol w:w="2405"/>
        <w:gridCol w:w="3655"/>
        <w:gridCol w:w="3896"/>
      </w:tblGrid>
      <w:tr w:rsidR="00974382" w:rsidRPr="00E9324A" w14:paraId="5A174FC3" w14:textId="77777777" w:rsidTr="0097438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313AA"/>
            <w:vAlign w:val="center"/>
            <w:hideMark/>
          </w:tcPr>
          <w:p w14:paraId="63AB336C" w14:textId="77777777" w:rsidR="00974382" w:rsidRPr="00E9324A" w:rsidRDefault="00974382" w:rsidP="00974382">
            <w:pPr>
              <w:spacing w:after="160" w:line="259" w:lineRule="auto"/>
              <w:rPr>
                <w:lang w:val="lt-LT"/>
              </w:rPr>
            </w:pPr>
            <w:r w:rsidRPr="00E9324A">
              <w:rPr>
                <w:lang w:val="lt-LT"/>
              </w:rPr>
              <w:t>Sąvoka</w:t>
            </w:r>
          </w:p>
        </w:tc>
        <w:tc>
          <w:tcPr>
            <w:tcW w:w="3655" w:type="dxa"/>
            <w:tcBorders>
              <w:bottom w:val="single" w:sz="6" w:space="0" w:color="D313AA"/>
            </w:tcBorders>
            <w:shd w:val="clear" w:color="auto" w:fill="D313AA"/>
            <w:vAlign w:val="center"/>
            <w:hideMark/>
          </w:tcPr>
          <w:p w14:paraId="39E0B46A" w14:textId="77777777" w:rsidR="00974382" w:rsidRPr="00E9324A" w:rsidRDefault="00974382" w:rsidP="00974382">
            <w:pPr>
              <w:spacing w:after="160" w:line="259" w:lineRule="auto"/>
              <w:cnfStyle w:val="100000000000" w:firstRow="1" w:lastRow="0" w:firstColumn="0" w:lastColumn="0" w:oddVBand="0" w:evenVBand="0" w:oddHBand="0" w:evenHBand="0" w:firstRowFirstColumn="0" w:firstRowLastColumn="0" w:lastRowFirstColumn="0" w:lastRowLastColumn="0"/>
              <w:rPr>
                <w:lang w:val="lt-LT"/>
              </w:rPr>
            </w:pPr>
            <w:r w:rsidRPr="00E9324A">
              <w:rPr>
                <w:lang w:val="lt-LT"/>
              </w:rPr>
              <w:t>Apibrėžimas</w:t>
            </w:r>
          </w:p>
        </w:tc>
        <w:tc>
          <w:tcPr>
            <w:tcW w:w="0" w:type="auto"/>
            <w:tcBorders>
              <w:bottom w:val="single" w:sz="6" w:space="0" w:color="D313AA"/>
            </w:tcBorders>
            <w:shd w:val="clear" w:color="auto" w:fill="D313AA"/>
            <w:vAlign w:val="center"/>
            <w:hideMark/>
          </w:tcPr>
          <w:p w14:paraId="7C761BD9" w14:textId="77777777" w:rsidR="00974382" w:rsidRPr="00E9324A" w:rsidRDefault="00974382" w:rsidP="00974382">
            <w:pPr>
              <w:spacing w:after="160" w:line="259" w:lineRule="auto"/>
              <w:cnfStyle w:val="100000000000" w:firstRow="1" w:lastRow="0" w:firstColumn="0" w:lastColumn="0" w:oddVBand="0" w:evenVBand="0" w:oddHBand="0" w:evenHBand="0" w:firstRowFirstColumn="0" w:firstRowLastColumn="0" w:lastRowFirstColumn="0" w:lastRowLastColumn="0"/>
              <w:rPr>
                <w:lang w:val="lt-LT"/>
              </w:rPr>
            </w:pPr>
            <w:r w:rsidRPr="00E9324A">
              <w:rPr>
                <w:lang w:val="lt-LT"/>
              </w:rPr>
              <w:t>Ryšys su tema</w:t>
            </w:r>
          </w:p>
        </w:tc>
      </w:tr>
      <w:tr w:rsidR="00974382" w:rsidRPr="00E9324A" w14:paraId="7A98356A" w14:textId="77777777" w:rsidTr="009743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4B5BD676" w14:textId="77777777" w:rsidR="00974382" w:rsidRPr="00E9324A" w:rsidRDefault="00974382" w:rsidP="00974382">
            <w:pPr>
              <w:spacing w:after="160" w:line="259" w:lineRule="auto"/>
              <w:rPr>
                <w:lang w:val="lt-LT"/>
              </w:rPr>
            </w:pPr>
            <w:r w:rsidRPr="00E9324A">
              <w:rPr>
                <w:lang w:val="lt-LT"/>
              </w:rPr>
              <w:t>Sinusoidė</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1D3F58EB"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Trigonometrinė funkcija, kurios grafikas yra banguota linija.</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2242E000"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Pagrindinė sąvoka, apibūdinanti širdies ritmo pokyčius.</w:t>
            </w:r>
          </w:p>
        </w:tc>
      </w:tr>
      <w:tr w:rsidR="00974382" w:rsidRPr="00E9324A" w14:paraId="2B75CF59" w14:textId="77777777" w:rsidTr="00974382">
        <w:trPr>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3C462668" w14:textId="77777777" w:rsidR="00974382" w:rsidRPr="00E9324A" w:rsidRDefault="00974382" w:rsidP="00974382">
            <w:pPr>
              <w:spacing w:after="160" w:line="259" w:lineRule="auto"/>
              <w:rPr>
                <w:lang w:val="lt-LT"/>
              </w:rPr>
            </w:pPr>
            <w:r w:rsidRPr="00E9324A">
              <w:rPr>
                <w:lang w:val="lt-LT"/>
              </w:rPr>
              <w:t>Periodas</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6A3C4A35"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Atstumas, per kurį sinusoidė pasikartoja.</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25F7B8B5"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Atitinka širdies dūžių intervalą.</w:t>
            </w:r>
          </w:p>
        </w:tc>
      </w:tr>
      <w:tr w:rsidR="00974382" w:rsidRPr="00E9324A" w14:paraId="7AFF56B8" w14:textId="77777777" w:rsidTr="009743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61A049C5" w14:textId="77777777" w:rsidR="00974382" w:rsidRPr="00E9324A" w:rsidRDefault="00974382" w:rsidP="00974382">
            <w:pPr>
              <w:spacing w:after="160" w:line="259" w:lineRule="auto"/>
              <w:rPr>
                <w:lang w:val="lt-LT"/>
              </w:rPr>
            </w:pPr>
            <w:r w:rsidRPr="00E9324A">
              <w:rPr>
                <w:lang w:val="lt-LT"/>
              </w:rPr>
              <w:t>Amplitudė</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5D3AEC7F"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Didžiausias nuokrypis nuo vidutinės reikšmės.</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388FAD7D"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Atitinka širdies ritmo pokyčių intensyvumą.</w:t>
            </w:r>
          </w:p>
        </w:tc>
      </w:tr>
      <w:tr w:rsidR="00974382" w:rsidRPr="00E9324A" w14:paraId="16F0E716" w14:textId="77777777" w:rsidTr="00974382">
        <w:trPr>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30AEC788" w14:textId="77777777" w:rsidR="00974382" w:rsidRPr="00E9324A" w:rsidRDefault="00974382" w:rsidP="00974382">
            <w:pPr>
              <w:spacing w:after="160" w:line="259" w:lineRule="auto"/>
              <w:rPr>
                <w:lang w:val="lt-LT"/>
              </w:rPr>
            </w:pPr>
            <w:r w:rsidRPr="00E9324A">
              <w:rPr>
                <w:lang w:val="lt-LT"/>
              </w:rPr>
              <w:t>Širdies ritmas</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3C297B75"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Širdies susitraukimų dažnis per minutę.</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1E72032F"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Tiesiogiai susijęs su sinusoidės grafiku.</w:t>
            </w:r>
          </w:p>
        </w:tc>
      </w:tr>
      <w:tr w:rsidR="00974382" w:rsidRPr="00E9324A" w14:paraId="00033E29" w14:textId="77777777" w:rsidTr="009743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32DDF5A2" w14:textId="77777777" w:rsidR="00974382" w:rsidRPr="00E9324A" w:rsidRDefault="00974382" w:rsidP="00974382">
            <w:pPr>
              <w:spacing w:after="160" w:line="259" w:lineRule="auto"/>
              <w:rPr>
                <w:lang w:val="lt-LT"/>
              </w:rPr>
            </w:pPr>
            <w:r w:rsidRPr="00E9324A">
              <w:rPr>
                <w:lang w:val="lt-LT"/>
              </w:rPr>
              <w:t>Emocijos</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08251C00"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Žmogaus vidinis išgyvenimas, veikiantis fiziologinius procesus.</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12AFDECE"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Įtakoja širdies ritmą ir, atitinkamai, sinusoidės formą.</w:t>
            </w:r>
          </w:p>
        </w:tc>
      </w:tr>
      <w:tr w:rsidR="00974382" w:rsidRPr="00E9324A" w14:paraId="27B16EF8" w14:textId="77777777" w:rsidTr="00974382">
        <w:trPr>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17745CA6" w14:textId="77777777" w:rsidR="00974382" w:rsidRPr="00E9324A" w:rsidRDefault="00974382" w:rsidP="00974382">
            <w:pPr>
              <w:spacing w:after="160" w:line="259" w:lineRule="auto"/>
              <w:rPr>
                <w:lang w:val="lt-LT"/>
              </w:rPr>
            </w:pPr>
            <w:r w:rsidRPr="00E9324A">
              <w:rPr>
                <w:lang w:val="lt-LT"/>
              </w:rPr>
              <w:t>Stresas</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66131728"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Fiziologinė ir psichologinė reakcija į išorinius dirgiklius.</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056C52CE"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Veikia širdies ritmą ir gali pakeisti sinusoidės formą.</w:t>
            </w:r>
          </w:p>
        </w:tc>
      </w:tr>
      <w:tr w:rsidR="00974382" w:rsidRPr="00E9324A" w14:paraId="08B656E5" w14:textId="77777777" w:rsidTr="009743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5CFAFA88" w14:textId="77777777" w:rsidR="00974382" w:rsidRPr="00E9324A" w:rsidRDefault="00974382" w:rsidP="00974382">
            <w:pPr>
              <w:spacing w:after="160" w:line="259" w:lineRule="auto"/>
              <w:rPr>
                <w:lang w:val="lt-LT"/>
              </w:rPr>
            </w:pPr>
            <w:r w:rsidRPr="00E9324A">
              <w:rPr>
                <w:lang w:val="lt-LT"/>
              </w:rPr>
              <w:t>Matematinis modelis</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236A1677"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Matematinė išraiška, apibūdinanti realų reiškinį.</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37EC8BA7"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Sinusoidė yra matematinis modelis, aprašantis širdies ritmą.</w:t>
            </w:r>
          </w:p>
        </w:tc>
      </w:tr>
      <w:tr w:rsidR="00974382" w:rsidRPr="00E9324A" w14:paraId="04A4D666" w14:textId="77777777" w:rsidTr="00974382">
        <w:trPr>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56303EC5" w14:textId="77777777" w:rsidR="00974382" w:rsidRPr="00E9324A" w:rsidRDefault="00974382" w:rsidP="00974382">
            <w:pPr>
              <w:spacing w:after="160" w:line="259" w:lineRule="auto"/>
              <w:rPr>
                <w:lang w:val="lt-LT"/>
              </w:rPr>
            </w:pPr>
            <w:r w:rsidRPr="00E9324A">
              <w:rPr>
                <w:lang w:val="lt-LT"/>
              </w:rPr>
              <w:t>Duomenų analizė</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13E4F285"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Duomenų rinkimas, apdorojimas ir interpretavimas.</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5138A1D2" w14:textId="77777777" w:rsidR="00974382" w:rsidRPr="00E9324A" w:rsidRDefault="00974382" w:rsidP="00974382">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E9324A">
              <w:rPr>
                <w:lang w:val="lt-LT"/>
              </w:rPr>
              <w:t>Būtina norint sukurti ir patikrinti matematinį modelį.</w:t>
            </w:r>
          </w:p>
        </w:tc>
      </w:tr>
      <w:tr w:rsidR="00974382" w:rsidRPr="00E9324A" w14:paraId="49C94A6E" w14:textId="77777777" w:rsidTr="0097438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right w:val="single" w:sz="6" w:space="0" w:color="D313AA"/>
            </w:tcBorders>
            <w:shd w:val="clear" w:color="auto" w:fill="D313AA"/>
            <w:vAlign w:val="center"/>
            <w:hideMark/>
          </w:tcPr>
          <w:p w14:paraId="42C1CA1E" w14:textId="77777777" w:rsidR="00974382" w:rsidRPr="00E9324A" w:rsidRDefault="00974382" w:rsidP="00974382">
            <w:pPr>
              <w:spacing w:after="160" w:line="259" w:lineRule="auto"/>
              <w:rPr>
                <w:lang w:val="lt-LT"/>
              </w:rPr>
            </w:pPr>
            <w:r w:rsidRPr="00E9324A">
              <w:rPr>
                <w:lang w:val="lt-LT"/>
              </w:rPr>
              <w:t>Grafikas</w:t>
            </w:r>
          </w:p>
        </w:tc>
        <w:tc>
          <w:tcPr>
            <w:tcW w:w="3655" w:type="dxa"/>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1F73AA2E" w14:textId="77777777" w:rsidR="00974382" w:rsidRPr="00E9324A" w:rsidRDefault="00974382" w:rsidP="00974382">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E9324A">
              <w:rPr>
                <w:lang w:val="lt-LT"/>
              </w:rPr>
              <w:t>Vizualus duomenų vaizdavimas.</w:t>
            </w:r>
          </w:p>
        </w:tc>
        <w:tc>
          <w:tcPr>
            <w:tcW w:w="0" w:type="auto"/>
            <w:tcBorders>
              <w:top w:val="single" w:sz="6" w:space="0" w:color="D313AA"/>
              <w:left w:val="single" w:sz="6" w:space="0" w:color="D313AA"/>
              <w:bottom w:val="single" w:sz="6" w:space="0" w:color="D313AA"/>
              <w:right w:val="single" w:sz="6" w:space="0" w:color="D313AA"/>
            </w:tcBorders>
            <w:shd w:val="clear" w:color="auto" w:fill="auto"/>
            <w:vAlign w:val="center"/>
            <w:hideMark/>
          </w:tcPr>
          <w:p w14:paraId="335472EA" w14:textId="77777777" w:rsidR="00974382" w:rsidRPr="00E9324A" w:rsidRDefault="00974382" w:rsidP="0097438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lt-LT" w:eastAsia="en-GB"/>
              </w:rPr>
            </w:pPr>
            <w:r w:rsidRPr="00E9324A">
              <w:rPr>
                <w:lang w:val="lt-LT"/>
              </w:rPr>
              <w:t>Naudojamas</w:t>
            </w:r>
            <w:r w:rsidRPr="00E9324A">
              <w:rPr>
                <w:rFonts w:ascii="Arial" w:eastAsia="Times New Roman" w:hAnsi="Arial" w:cs="Arial"/>
                <w:sz w:val="20"/>
                <w:szCs w:val="20"/>
                <w:lang w:val="lt-LT" w:eastAsia="en-GB"/>
              </w:rPr>
              <w:t xml:space="preserve"> sinusoidės funkcijai iliustruoti.</w:t>
            </w:r>
          </w:p>
        </w:tc>
      </w:tr>
    </w:tbl>
    <w:p w14:paraId="5527671A" w14:textId="77777777" w:rsidR="00974382" w:rsidRPr="00974382" w:rsidRDefault="00974382">
      <w:pPr>
        <w:rPr>
          <w:rFonts w:cstheme="minorHAnsi"/>
          <w:color w:val="000000" w:themeColor="text1"/>
          <w:lang w:val="lt-LT"/>
        </w:rPr>
      </w:pPr>
    </w:p>
    <w:p w14:paraId="0D937F88" w14:textId="23176FC4" w:rsidR="00F2754C" w:rsidRPr="00A31907" w:rsidRDefault="00F2754C">
      <w:pPr>
        <w:rPr>
          <w:rFonts w:eastAsia="Times New Roman" w:cstheme="minorHAnsi"/>
          <w:b/>
          <w:bCs/>
          <w:color w:val="000000" w:themeColor="text1"/>
          <w:lang w:val="lt-LT" w:eastAsia="en-GB"/>
        </w:rPr>
      </w:pPr>
      <w:r w:rsidRPr="00A31907">
        <w:rPr>
          <w:rFonts w:cstheme="minorHAnsi"/>
          <w:b/>
          <w:bCs/>
          <w:color w:val="000000" w:themeColor="text1"/>
          <w:lang w:val="lt-LT"/>
        </w:rPr>
        <w:br w:type="page"/>
      </w:r>
    </w:p>
    <w:p w14:paraId="6AE29B58" w14:textId="77777777" w:rsidR="00F2754C" w:rsidRPr="00A31907" w:rsidRDefault="00F2754C" w:rsidP="00636C8B">
      <w:pPr>
        <w:pStyle w:val="NormalWeb"/>
        <w:shd w:val="clear" w:color="auto" w:fill="E2EFD9" w:themeFill="accent6" w:themeFillTint="33"/>
        <w:rPr>
          <w:rFonts w:asciiTheme="minorHAnsi" w:hAnsiTheme="minorHAnsi" w:cstheme="minorHAnsi"/>
          <w:b/>
          <w:bCs/>
          <w:color w:val="000000" w:themeColor="text1"/>
          <w:lang w:val="lt-LT"/>
        </w:rPr>
        <w:sectPr w:rsidR="00F2754C" w:rsidRPr="00A31907">
          <w:headerReference w:type="default" r:id="rId9"/>
          <w:footerReference w:type="default" r:id="rId10"/>
          <w:pgSz w:w="11906" w:h="16838"/>
          <w:pgMar w:top="1440" w:right="1440" w:bottom="1440" w:left="1440" w:header="708" w:footer="708" w:gutter="0"/>
          <w:cols w:space="708"/>
          <w:docGrid w:linePitch="360"/>
        </w:sectPr>
      </w:pPr>
    </w:p>
    <w:p w14:paraId="497C338A" w14:textId="1E005397" w:rsidR="00322CEF" w:rsidRPr="004B0027" w:rsidRDefault="00322CEF" w:rsidP="004B0027">
      <w:pPr>
        <w:pStyle w:val="NormalWeb"/>
        <w:shd w:val="clear" w:color="auto" w:fill="D313AA"/>
        <w:rPr>
          <w:rFonts w:asciiTheme="minorHAnsi" w:hAnsiTheme="minorHAnsi" w:cstheme="minorHAnsi"/>
          <w:b/>
          <w:bCs/>
          <w:color w:val="FFFFFF" w:themeColor="background1"/>
          <w:lang w:val="lt-LT"/>
        </w:rPr>
      </w:pPr>
      <w:r w:rsidRPr="004B0027">
        <w:rPr>
          <w:rFonts w:asciiTheme="minorHAnsi" w:hAnsiTheme="minorHAnsi" w:cstheme="minorHAnsi"/>
          <w:b/>
          <w:bCs/>
          <w:color w:val="FFFFFF" w:themeColor="background1"/>
          <w:lang w:val="lt-LT"/>
        </w:rPr>
        <w:lastRenderedPageBreak/>
        <w:t>VEIKLOS</w:t>
      </w:r>
    </w:p>
    <w:tbl>
      <w:tblPr>
        <w:tblStyle w:val="TableGrid"/>
        <w:tblW w:w="5000" w:type="pct"/>
        <w:tblLook w:val="04A0" w:firstRow="1" w:lastRow="0" w:firstColumn="1" w:lastColumn="0" w:noHBand="0" w:noVBand="1"/>
      </w:tblPr>
      <w:tblGrid>
        <w:gridCol w:w="2978"/>
        <w:gridCol w:w="5747"/>
        <w:gridCol w:w="3483"/>
        <w:gridCol w:w="1740"/>
      </w:tblGrid>
      <w:tr w:rsidR="008617FA" w:rsidRPr="00A31907" w14:paraId="61DA81AC" w14:textId="77777777" w:rsidTr="008C14DC">
        <w:trPr>
          <w:trHeight w:val="780"/>
          <w:tblHeader/>
        </w:trPr>
        <w:tc>
          <w:tcPr>
            <w:tcW w:w="1078" w:type="pct"/>
            <w:tcBorders>
              <w:bottom w:val="single" w:sz="4" w:space="0" w:color="FFFFFF" w:themeColor="background1"/>
              <w:right w:val="single" w:sz="4" w:space="0" w:color="FFFFFF" w:themeColor="background1"/>
            </w:tcBorders>
            <w:shd w:val="clear" w:color="auto" w:fill="F8E8FE"/>
            <w:vAlign w:val="center"/>
          </w:tcPr>
          <w:p w14:paraId="64436AC7" w14:textId="1F758A29" w:rsidR="00636C8B" w:rsidRPr="00A31907" w:rsidRDefault="00636C8B"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Pamokos dalis</w:t>
            </w:r>
          </w:p>
        </w:tc>
        <w:tc>
          <w:tcPr>
            <w:tcW w:w="2029" w:type="pct"/>
            <w:tcBorders>
              <w:left w:val="single" w:sz="4" w:space="0" w:color="FFFFFF" w:themeColor="background1"/>
              <w:right w:val="single" w:sz="4" w:space="0" w:color="FFFFFF" w:themeColor="background1"/>
            </w:tcBorders>
            <w:shd w:val="clear" w:color="auto" w:fill="F8E8FE"/>
            <w:vAlign w:val="center"/>
          </w:tcPr>
          <w:p w14:paraId="096433D5" w14:textId="77684BAA" w:rsidR="00636C8B" w:rsidRPr="00A31907" w:rsidRDefault="00636C8B" w:rsidP="00636C8B">
            <w:pPr>
              <w:ind w:left="57"/>
              <w:rPr>
                <w:rFonts w:cstheme="minorHAnsi"/>
                <w:b/>
                <w:bCs/>
                <w:color w:val="323E4F" w:themeColor="text2" w:themeShade="BF"/>
                <w:lang w:val="lt-LT"/>
              </w:rPr>
            </w:pPr>
            <w:r w:rsidRPr="00A31907">
              <w:rPr>
                <w:rFonts w:cstheme="minorHAnsi"/>
                <w:b/>
                <w:bCs/>
                <w:color w:val="323E4F" w:themeColor="text2" w:themeShade="BF"/>
                <w:lang w:val="lt-LT"/>
              </w:rPr>
              <w:t>Veiklos aprašymas</w:t>
            </w:r>
          </w:p>
        </w:tc>
        <w:tc>
          <w:tcPr>
            <w:tcW w:w="1259" w:type="pct"/>
            <w:tcBorders>
              <w:left w:val="single" w:sz="4" w:space="0" w:color="FFFFFF" w:themeColor="background1"/>
              <w:right w:val="single" w:sz="4" w:space="0" w:color="FFFFFF" w:themeColor="background1"/>
            </w:tcBorders>
            <w:shd w:val="clear" w:color="auto" w:fill="F8E8FE"/>
            <w:vAlign w:val="center"/>
          </w:tcPr>
          <w:p w14:paraId="64251631" w14:textId="210E253C" w:rsidR="00636C8B" w:rsidRPr="00A31907" w:rsidRDefault="00636C8B" w:rsidP="00636C8B">
            <w:pPr>
              <w:pStyle w:val="NormalWeb"/>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Priemonės</w:t>
            </w:r>
          </w:p>
        </w:tc>
        <w:tc>
          <w:tcPr>
            <w:tcW w:w="634" w:type="pct"/>
            <w:tcBorders>
              <w:left w:val="single" w:sz="4" w:space="0" w:color="FFFFFF" w:themeColor="background1"/>
            </w:tcBorders>
            <w:shd w:val="clear" w:color="auto" w:fill="F8E8FE"/>
            <w:vAlign w:val="center"/>
          </w:tcPr>
          <w:p w14:paraId="7DD14F42" w14:textId="6B4C43FB" w:rsidR="00636C8B" w:rsidRPr="00A31907" w:rsidRDefault="00636C8B" w:rsidP="00636C8B">
            <w:pPr>
              <w:pStyle w:val="NormalWeb"/>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Laikas minutė</w:t>
            </w:r>
            <w:r w:rsidR="00EE0BCD" w:rsidRPr="00A31907">
              <w:rPr>
                <w:rFonts w:asciiTheme="minorHAnsi" w:hAnsiTheme="minorHAnsi" w:cstheme="minorHAnsi"/>
                <w:b/>
                <w:bCs/>
                <w:color w:val="323E4F" w:themeColor="text2" w:themeShade="BF"/>
                <w:lang w:val="lt-LT"/>
              </w:rPr>
              <w:t>-</w:t>
            </w:r>
            <w:r w:rsidRPr="00A31907">
              <w:rPr>
                <w:rFonts w:asciiTheme="minorHAnsi" w:hAnsiTheme="minorHAnsi" w:cstheme="minorHAnsi"/>
                <w:b/>
                <w:bCs/>
                <w:color w:val="323E4F" w:themeColor="text2" w:themeShade="BF"/>
                <w:lang w:val="lt-LT"/>
              </w:rPr>
              <w:t>mis</w:t>
            </w:r>
          </w:p>
        </w:tc>
      </w:tr>
      <w:tr w:rsidR="00DE0B6D" w:rsidRPr="00A31907" w14:paraId="318C0716" w14:textId="3072EB76" w:rsidTr="00D91993">
        <w:trPr>
          <w:trHeight w:val="5105"/>
        </w:trPr>
        <w:tc>
          <w:tcPr>
            <w:tcW w:w="1078" w:type="pct"/>
            <w:tcBorders>
              <w:top w:val="single" w:sz="4" w:space="0" w:color="FFFFFF" w:themeColor="background1"/>
              <w:bottom w:val="single" w:sz="4" w:space="0" w:color="FFFFFF" w:themeColor="background1"/>
            </w:tcBorders>
            <w:shd w:val="clear" w:color="auto" w:fill="F8E8FE"/>
            <w:vAlign w:val="center"/>
          </w:tcPr>
          <w:p w14:paraId="5F8F534A" w14:textId="77777777" w:rsidR="00636C8B" w:rsidRPr="00A31907" w:rsidRDefault="00636C8B"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Įvadas</w:t>
            </w:r>
          </w:p>
          <w:p w14:paraId="0BE76273" w14:textId="77777777" w:rsidR="00636C8B" w:rsidRPr="00A31907" w:rsidRDefault="00636C8B"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SUDOMINIMAS</w:t>
            </w:r>
          </w:p>
          <w:p w14:paraId="7EAEEBB0" w14:textId="30C56149" w:rsidR="004A61AD" w:rsidRPr="00A31907" w:rsidRDefault="004A61AD"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70AD47" w:themeColor="accent6"/>
                <w:lang w:val="lt-LT"/>
              </w:rPr>
              <w:t xml:space="preserve">Vyksta </w:t>
            </w:r>
            <w:r w:rsidR="004B0027">
              <w:rPr>
                <w:rFonts w:asciiTheme="minorHAnsi" w:hAnsiTheme="minorHAnsi" w:cstheme="minorHAnsi"/>
                <w:b/>
                <w:bCs/>
                <w:color w:val="70AD47" w:themeColor="accent6"/>
                <w:lang w:val="lt-LT"/>
              </w:rPr>
              <w:t>klasėje</w:t>
            </w:r>
          </w:p>
        </w:tc>
        <w:tc>
          <w:tcPr>
            <w:tcW w:w="2029" w:type="pct"/>
            <w:vAlign w:val="center"/>
          </w:tcPr>
          <w:p w14:paraId="0EE7F67A" w14:textId="7FACC580" w:rsidR="004B0027" w:rsidRPr="004B0027" w:rsidRDefault="004B0027" w:rsidP="00B94738">
            <w:pPr>
              <w:pStyle w:val="ListParagraph"/>
              <w:numPr>
                <w:ilvl w:val="0"/>
                <w:numId w:val="3"/>
              </w:numPr>
              <w:rPr>
                <w:rFonts w:cstheme="minorHAnsi"/>
                <w:color w:val="000000" w:themeColor="text1"/>
                <w:lang w:val="lt-LT"/>
              </w:rPr>
            </w:pPr>
            <w:r w:rsidRPr="004B0027">
              <w:rPr>
                <w:rFonts w:cstheme="minorHAnsi"/>
                <w:color w:val="000000" w:themeColor="text1"/>
                <w:lang w:val="lt-LT"/>
              </w:rPr>
              <w:t xml:space="preserve">Pradėkite pamoką užduodami </w:t>
            </w:r>
            <w:r w:rsidRPr="0035631D">
              <w:rPr>
                <w:rFonts w:cstheme="minorHAnsi"/>
                <w:b/>
                <w:bCs/>
                <w:color w:val="000000" w:themeColor="text1"/>
                <w:lang w:val="lt-LT"/>
              </w:rPr>
              <w:t>klausimą</w:t>
            </w:r>
            <w:r w:rsidRPr="004B0027">
              <w:rPr>
                <w:rFonts w:cstheme="minorHAnsi"/>
                <w:color w:val="000000" w:themeColor="text1"/>
                <w:lang w:val="lt-LT"/>
              </w:rPr>
              <w:t>, kuris sudomintų mokinius ir paskatintų juos mąstyti apie ryšį tarp matematikos ir emocijų. Pavyzdžiui: "</w:t>
            </w:r>
            <w:r w:rsidRPr="004B0027">
              <w:rPr>
                <w:rFonts w:cstheme="minorHAnsi"/>
                <w:b/>
                <w:bCs/>
                <w:color w:val="D313AA"/>
                <w:lang w:val="lt-LT"/>
              </w:rPr>
              <w:t>Ar žinojote, kad mūsų širdies ritmas gali pasakoti apie mūsų jausmus? Šiandien mes išsiaiškinsime, kaip matematika gali padėti mums suprasti savo emocijas</w:t>
            </w:r>
            <w:r w:rsidRPr="004B0027">
              <w:rPr>
                <w:rFonts w:cstheme="minorHAnsi"/>
                <w:color w:val="000000" w:themeColor="text1"/>
                <w:lang w:val="lt-LT"/>
              </w:rPr>
              <w:t>."</w:t>
            </w:r>
          </w:p>
          <w:p w14:paraId="403CC665" w14:textId="77777777" w:rsidR="004B0027" w:rsidRDefault="004B0027" w:rsidP="00B94738">
            <w:pPr>
              <w:pStyle w:val="ListParagraph"/>
              <w:numPr>
                <w:ilvl w:val="0"/>
                <w:numId w:val="3"/>
              </w:numPr>
              <w:rPr>
                <w:rFonts w:cstheme="minorHAnsi"/>
                <w:color w:val="000000" w:themeColor="text1"/>
                <w:lang w:val="lt-LT"/>
              </w:rPr>
            </w:pPr>
            <w:r w:rsidRPr="004B0027">
              <w:rPr>
                <w:rFonts w:cstheme="minorHAnsi"/>
                <w:color w:val="000000" w:themeColor="text1"/>
                <w:lang w:val="lt-LT"/>
              </w:rPr>
              <w:t xml:space="preserve">Trumpas </w:t>
            </w:r>
            <w:proofErr w:type="spellStart"/>
            <w:r w:rsidRPr="0035631D">
              <w:rPr>
                <w:rFonts w:cstheme="minorHAnsi"/>
                <w:b/>
                <w:bCs/>
                <w:color w:val="000000" w:themeColor="text1"/>
                <w:lang w:val="lt-LT"/>
              </w:rPr>
              <w:t>video</w:t>
            </w:r>
            <w:proofErr w:type="spellEnd"/>
            <w:r w:rsidRPr="004B0027">
              <w:rPr>
                <w:rFonts w:cstheme="minorHAnsi"/>
                <w:color w:val="000000" w:themeColor="text1"/>
                <w:lang w:val="lt-LT"/>
              </w:rPr>
              <w:t xml:space="preserve">: Parodykite trumpą, įdomų </w:t>
            </w:r>
            <w:proofErr w:type="spellStart"/>
            <w:r w:rsidRPr="004B0027">
              <w:rPr>
                <w:rFonts w:cstheme="minorHAnsi"/>
                <w:color w:val="000000" w:themeColor="text1"/>
                <w:lang w:val="lt-LT"/>
              </w:rPr>
              <w:t>video</w:t>
            </w:r>
            <w:proofErr w:type="spellEnd"/>
            <w:r w:rsidRPr="004B0027">
              <w:rPr>
                <w:rFonts w:cstheme="minorHAnsi"/>
                <w:color w:val="000000" w:themeColor="text1"/>
                <w:lang w:val="lt-LT"/>
              </w:rPr>
              <w:t xml:space="preserve"> įrašą, kuriame būtų parodyti skirtingi širdies ritmo grafikai ir jų sąsajos su skirtingomis emocijomis (pvz., džiaugsmu, baime, ramybe).</w:t>
            </w:r>
          </w:p>
          <w:p w14:paraId="73E75C91" w14:textId="0897B1ED" w:rsidR="004B0027" w:rsidRPr="004B0027" w:rsidRDefault="004B0027" w:rsidP="004B0027">
            <w:pPr>
              <w:ind w:left="38"/>
              <w:rPr>
                <w:rFonts w:cstheme="minorHAnsi"/>
                <w:color w:val="000000" w:themeColor="text1"/>
                <w:lang w:val="lt-LT"/>
              </w:rPr>
            </w:pPr>
            <w:r w:rsidRPr="004B0027">
              <w:rPr>
                <w:rFonts w:cstheme="minorHAnsi"/>
                <w:color w:val="000000" w:themeColor="text1"/>
                <w:lang w:val="lt-LT"/>
              </w:rPr>
              <w:t xml:space="preserve">Pvz., ištraukos iš </w:t>
            </w:r>
            <w:hyperlink r:id="rId11" w:history="1">
              <w:r w:rsidR="0035631D" w:rsidRPr="00667BD9">
                <w:rPr>
                  <w:rStyle w:val="Hyperlink"/>
                  <w:rFonts w:cstheme="minorHAnsi"/>
                  <w:lang w:val="lt-LT"/>
                </w:rPr>
                <w:t>https://youtu.be/GQo1Wz118lo?si=gn_bMP-P3RZ7oYNM</w:t>
              </w:r>
            </w:hyperlink>
          </w:p>
          <w:p w14:paraId="7033E28F" w14:textId="0DDD88A9" w:rsidR="004B0027" w:rsidRDefault="0035631D" w:rsidP="004B0027">
            <w:pPr>
              <w:ind w:left="38"/>
              <w:rPr>
                <w:rFonts w:cstheme="minorHAnsi"/>
                <w:color w:val="000000" w:themeColor="text1"/>
                <w:lang w:val="lt-LT"/>
              </w:rPr>
            </w:pPr>
            <w:r>
              <w:rPr>
                <w:rFonts w:cstheme="minorHAnsi"/>
                <w:color w:val="000000" w:themeColor="text1"/>
                <w:lang w:val="lt-LT"/>
              </w:rPr>
              <w:t xml:space="preserve">Visas </w:t>
            </w:r>
            <w:proofErr w:type="spellStart"/>
            <w:r>
              <w:rPr>
                <w:rFonts w:cstheme="minorHAnsi"/>
                <w:color w:val="000000" w:themeColor="text1"/>
                <w:lang w:val="lt-LT"/>
              </w:rPr>
              <w:t>video</w:t>
            </w:r>
            <w:proofErr w:type="spellEnd"/>
            <w:r>
              <w:rPr>
                <w:rFonts w:cstheme="minorHAnsi"/>
                <w:color w:val="000000" w:themeColor="text1"/>
                <w:lang w:val="lt-LT"/>
              </w:rPr>
              <w:t xml:space="preserve"> </w:t>
            </w:r>
            <w:hyperlink r:id="rId12" w:history="1">
              <w:r w:rsidRPr="00667BD9">
                <w:rPr>
                  <w:rStyle w:val="Hyperlink"/>
                  <w:rFonts w:cstheme="minorHAnsi"/>
                  <w:lang w:val="lt-LT"/>
                </w:rPr>
                <w:t>https://youtu.be/zqi4u3H5H7A?si=sBMU7QvEu5udln9e</w:t>
              </w:r>
            </w:hyperlink>
          </w:p>
          <w:p w14:paraId="5C095B04" w14:textId="64F12CCF" w:rsidR="0035631D" w:rsidRDefault="0035631D" w:rsidP="004B0027">
            <w:pPr>
              <w:ind w:left="38"/>
              <w:rPr>
                <w:rFonts w:cstheme="minorHAnsi"/>
                <w:color w:val="000000" w:themeColor="text1"/>
                <w:lang w:val="lt-LT"/>
              </w:rPr>
            </w:pPr>
            <w:r>
              <w:rPr>
                <w:rFonts w:cstheme="minorHAnsi"/>
                <w:color w:val="000000" w:themeColor="text1"/>
                <w:lang w:val="lt-LT"/>
              </w:rPr>
              <w:t xml:space="preserve">Ištraukos iš </w:t>
            </w:r>
            <w:hyperlink r:id="rId13" w:history="1">
              <w:r w:rsidRPr="00667BD9">
                <w:rPr>
                  <w:rStyle w:val="Hyperlink"/>
                  <w:rFonts w:cstheme="minorHAnsi"/>
                  <w:lang w:val="lt-LT"/>
                </w:rPr>
                <w:t>https://youtu.be/Iyjfx47HTLQ?si=8gYpcrXyTE1i4N2l</w:t>
              </w:r>
            </w:hyperlink>
          </w:p>
          <w:p w14:paraId="18364C4D" w14:textId="4DE7AA11" w:rsidR="0035631D" w:rsidRDefault="0035631D" w:rsidP="004B0027">
            <w:pPr>
              <w:ind w:left="38"/>
              <w:rPr>
                <w:rFonts w:cstheme="minorHAnsi"/>
                <w:color w:val="000000" w:themeColor="text1"/>
                <w:lang w:val="lt-LT"/>
              </w:rPr>
            </w:pPr>
            <w:r>
              <w:rPr>
                <w:rFonts w:cstheme="minorHAnsi"/>
                <w:color w:val="000000" w:themeColor="text1"/>
                <w:lang w:val="lt-LT"/>
              </w:rPr>
              <w:t xml:space="preserve">Ištrauką iš </w:t>
            </w:r>
            <w:hyperlink r:id="rId14" w:history="1">
              <w:r w:rsidRPr="00667BD9">
                <w:rPr>
                  <w:rStyle w:val="Hyperlink"/>
                  <w:rFonts w:cstheme="minorHAnsi"/>
                  <w:lang w:val="lt-LT"/>
                </w:rPr>
                <w:t>https://youtu.be/CI_BZuFSkyk?si=xQziAvNTHE0ScsaR</w:t>
              </w:r>
            </w:hyperlink>
          </w:p>
          <w:p w14:paraId="4A19D89A" w14:textId="7CC89C88" w:rsidR="0035631D" w:rsidRDefault="0035631D" w:rsidP="004B0027">
            <w:pPr>
              <w:ind w:left="38"/>
              <w:rPr>
                <w:rFonts w:cstheme="minorHAnsi"/>
                <w:color w:val="000000" w:themeColor="text1"/>
                <w:lang w:val="lt-LT"/>
              </w:rPr>
            </w:pPr>
            <w:r>
              <w:rPr>
                <w:rFonts w:cstheme="minorHAnsi"/>
                <w:color w:val="000000" w:themeColor="text1"/>
                <w:lang w:val="lt-LT"/>
              </w:rPr>
              <w:t xml:space="preserve">Visas </w:t>
            </w:r>
            <w:hyperlink r:id="rId15" w:history="1">
              <w:r w:rsidRPr="00667BD9">
                <w:rPr>
                  <w:rStyle w:val="Hyperlink"/>
                  <w:rFonts w:cstheme="minorHAnsi"/>
                  <w:lang w:val="lt-LT"/>
                </w:rPr>
                <w:t>https://youtu.be/xNY0AAUtH3g?si=u0mIWgMpLpHJrX3i</w:t>
              </w:r>
            </w:hyperlink>
          </w:p>
          <w:p w14:paraId="7C955FCD" w14:textId="77777777" w:rsidR="0035631D" w:rsidRPr="0035631D" w:rsidRDefault="0035631D" w:rsidP="004B0027">
            <w:pPr>
              <w:ind w:left="38"/>
              <w:rPr>
                <w:rFonts w:cstheme="minorHAnsi"/>
                <w:color w:val="000000" w:themeColor="text1"/>
                <w:sz w:val="16"/>
                <w:szCs w:val="16"/>
                <w:lang w:val="lt-LT"/>
              </w:rPr>
            </w:pPr>
          </w:p>
          <w:p w14:paraId="16DE4C39" w14:textId="77777777" w:rsidR="009C6796" w:rsidRDefault="004B0027" w:rsidP="00B94738">
            <w:pPr>
              <w:pStyle w:val="ListParagraph"/>
              <w:numPr>
                <w:ilvl w:val="0"/>
                <w:numId w:val="3"/>
              </w:numPr>
              <w:rPr>
                <w:rFonts w:cstheme="minorHAnsi"/>
                <w:color w:val="000000" w:themeColor="text1"/>
                <w:lang w:val="lt-LT"/>
              </w:rPr>
            </w:pPr>
            <w:r w:rsidRPr="0035631D">
              <w:rPr>
                <w:rFonts w:cstheme="minorHAnsi"/>
                <w:b/>
                <w:bCs/>
                <w:color w:val="000000" w:themeColor="text1"/>
                <w:lang w:val="lt-LT"/>
              </w:rPr>
              <w:t>Praktinė veikla</w:t>
            </w:r>
            <w:r w:rsidRPr="004B0027">
              <w:rPr>
                <w:rFonts w:cstheme="minorHAnsi"/>
                <w:color w:val="000000" w:themeColor="text1"/>
                <w:lang w:val="lt-LT"/>
              </w:rPr>
              <w:t xml:space="preserve">: Pradėkite pamoką nuo paprastos praktinės veiklos, pavyzdžiui, leiskite mokiniams išmatuoti savo pulsą ramioje būsenoje ir po fizinio </w:t>
            </w:r>
            <w:r w:rsidRPr="004B0027">
              <w:rPr>
                <w:rFonts w:cstheme="minorHAnsi"/>
                <w:color w:val="000000" w:themeColor="text1"/>
                <w:lang w:val="lt-LT"/>
              </w:rPr>
              <w:lastRenderedPageBreak/>
              <w:t>aktyvumo. Tada paprašykite jų pagalvoti, kaip šie rezultatai gali būti susiję su grafikais.</w:t>
            </w:r>
          </w:p>
          <w:p w14:paraId="385F0999" w14:textId="77777777" w:rsidR="00865C19" w:rsidRPr="00865C19" w:rsidRDefault="00865C19" w:rsidP="00B94738">
            <w:pPr>
              <w:pStyle w:val="ListParagraph"/>
              <w:numPr>
                <w:ilvl w:val="0"/>
                <w:numId w:val="3"/>
              </w:numPr>
              <w:rPr>
                <w:rFonts w:cstheme="minorHAnsi"/>
                <w:color w:val="000000" w:themeColor="text1"/>
                <w:lang w:val="lt-LT"/>
              </w:rPr>
            </w:pPr>
            <w:r w:rsidRPr="00865C19">
              <w:rPr>
                <w:rFonts w:cstheme="minorHAnsi"/>
                <w:b/>
                <w:bCs/>
                <w:color w:val="000000" w:themeColor="text1"/>
                <w:lang w:val="lt-LT"/>
              </w:rPr>
              <w:t>Sinusoidės paaiškinimas</w:t>
            </w:r>
            <w:r w:rsidRPr="00865C19">
              <w:rPr>
                <w:rFonts w:cstheme="minorHAnsi"/>
                <w:color w:val="000000" w:themeColor="text1"/>
                <w:lang w:val="lt-LT"/>
              </w:rPr>
              <w:t>: Išsamiai paaiškinkite, kas yra sinusoidė, kokios yra jos pagrindinės savybės (periodas, amplitudė) ir kaip ji gali būti naudojama aprašyti periodiškus reiškinius, tokius kaip širdies ritmas.</w:t>
            </w:r>
          </w:p>
          <w:p w14:paraId="310016C3" w14:textId="77777777" w:rsidR="00865C19" w:rsidRPr="00865C19" w:rsidRDefault="00865C19" w:rsidP="00B94738">
            <w:pPr>
              <w:pStyle w:val="ListParagraph"/>
              <w:numPr>
                <w:ilvl w:val="0"/>
                <w:numId w:val="3"/>
              </w:numPr>
              <w:rPr>
                <w:rFonts w:cstheme="minorHAnsi"/>
                <w:color w:val="000000" w:themeColor="text1"/>
                <w:lang w:val="lt-LT"/>
              </w:rPr>
            </w:pPr>
            <w:r w:rsidRPr="00D91993">
              <w:rPr>
                <w:rFonts w:cstheme="minorHAnsi"/>
                <w:b/>
                <w:bCs/>
                <w:color w:val="000000" w:themeColor="text1"/>
                <w:lang w:val="lt-LT"/>
              </w:rPr>
              <w:t>Ryšys tarp sinusoidės ir širdies ritmo</w:t>
            </w:r>
            <w:r w:rsidRPr="00865C19">
              <w:rPr>
                <w:rFonts w:cstheme="minorHAnsi"/>
                <w:color w:val="000000" w:themeColor="text1"/>
                <w:lang w:val="lt-LT"/>
              </w:rPr>
              <w:t>: Pademonstruokite, kaip sinusoidė gali būti naudojama modeliuoti širdies ritmą. Paaiškinkite, kaip skirtingos sinusoidės charakteristikos atitinka skirtingus širdies ritmo pokyčius.</w:t>
            </w:r>
          </w:p>
          <w:p w14:paraId="6DE627A6" w14:textId="6B760B0F" w:rsidR="00865C19" w:rsidRPr="00A31907" w:rsidRDefault="00865C19" w:rsidP="00B94738">
            <w:pPr>
              <w:pStyle w:val="ListParagraph"/>
              <w:numPr>
                <w:ilvl w:val="0"/>
                <w:numId w:val="3"/>
              </w:numPr>
              <w:rPr>
                <w:rFonts w:cstheme="minorHAnsi"/>
                <w:color w:val="000000" w:themeColor="text1"/>
                <w:lang w:val="lt-LT"/>
              </w:rPr>
            </w:pPr>
            <w:r w:rsidRPr="00D91993">
              <w:rPr>
                <w:rFonts w:cstheme="minorHAnsi"/>
                <w:b/>
                <w:bCs/>
                <w:color w:val="000000" w:themeColor="text1"/>
                <w:lang w:val="lt-LT"/>
              </w:rPr>
              <w:t>Duomenų analizė</w:t>
            </w:r>
            <w:r w:rsidRPr="00865C19">
              <w:rPr>
                <w:rFonts w:cstheme="minorHAnsi"/>
                <w:color w:val="000000" w:themeColor="text1"/>
                <w:lang w:val="lt-LT"/>
              </w:rPr>
              <w:t>: Pateikite mokiniams realius duomenis apie širdies ritmą skirtingomis sąlygomis (pvz., ramybėje, po fizinio krūvio, veikiant stresui). Leiskite jiems patiems analizuoti šiuos duomenis, braižyti grafikus ir daryti išvadas.</w:t>
            </w:r>
          </w:p>
        </w:tc>
        <w:tc>
          <w:tcPr>
            <w:tcW w:w="1259" w:type="pct"/>
            <w:vAlign w:val="center"/>
          </w:tcPr>
          <w:p w14:paraId="2656AB6F" w14:textId="7E803677" w:rsidR="009C6796" w:rsidRDefault="0035631D" w:rsidP="00B94738">
            <w:pPr>
              <w:pStyle w:val="NormalWeb"/>
              <w:numPr>
                <w:ilvl w:val="0"/>
                <w:numId w:val="3"/>
              </w:numPr>
              <w:rPr>
                <w:rFonts w:asciiTheme="minorHAnsi" w:hAnsiTheme="minorHAnsi" w:cstheme="minorHAnsi"/>
                <w:color w:val="000000" w:themeColor="text1"/>
                <w:lang w:val="lt-LT"/>
              </w:rPr>
            </w:pPr>
            <w:r w:rsidRPr="0035631D">
              <w:rPr>
                <w:rFonts w:asciiTheme="minorHAnsi" w:hAnsiTheme="minorHAnsi" w:cstheme="minorHAnsi"/>
                <w:b/>
                <w:bCs/>
                <w:color w:val="000000" w:themeColor="text1"/>
                <w:lang w:val="lt-LT"/>
              </w:rPr>
              <w:lastRenderedPageBreak/>
              <w:t>Projektorius</w:t>
            </w:r>
            <w:r>
              <w:rPr>
                <w:rFonts w:asciiTheme="minorHAnsi" w:hAnsiTheme="minorHAnsi" w:cstheme="minorHAnsi"/>
                <w:color w:val="000000" w:themeColor="text1"/>
                <w:lang w:val="lt-LT"/>
              </w:rPr>
              <w:t xml:space="preserve"> ar interaktyvi lenta;</w:t>
            </w:r>
          </w:p>
          <w:p w14:paraId="5C99733D" w14:textId="77777777" w:rsidR="0035631D" w:rsidRPr="00700FA3" w:rsidRDefault="0035631D" w:rsidP="00B94738">
            <w:pPr>
              <w:pStyle w:val="NormalWeb"/>
              <w:numPr>
                <w:ilvl w:val="0"/>
                <w:numId w:val="3"/>
              </w:numPr>
              <w:shd w:val="clear" w:color="auto" w:fill="FFFFFF"/>
              <w:rPr>
                <w:rFonts w:asciiTheme="minorHAnsi" w:hAnsiTheme="minorHAnsi" w:cstheme="minorHAnsi"/>
                <w:lang w:val="lt-LT"/>
              </w:rPr>
            </w:pPr>
            <w:r w:rsidRPr="00700FA3">
              <w:rPr>
                <w:rFonts w:asciiTheme="minorHAnsi" w:hAnsiTheme="minorHAnsi" w:cstheme="minorHAnsi"/>
                <w:b/>
                <w:bCs/>
                <w:lang w:val="lt-LT"/>
              </w:rPr>
              <w:t>Pulso matuokliai</w:t>
            </w:r>
            <w:r>
              <w:rPr>
                <w:rFonts w:asciiTheme="minorHAnsi" w:hAnsiTheme="minorHAnsi" w:cstheme="minorHAnsi"/>
                <w:lang w:val="lt-LT"/>
              </w:rPr>
              <w:t>.</w:t>
            </w:r>
            <w:r w:rsidRPr="00700FA3">
              <w:rPr>
                <w:rFonts w:asciiTheme="minorHAnsi" w:hAnsiTheme="minorHAnsi" w:cstheme="minorHAnsi"/>
                <w:lang w:val="lt-LT"/>
              </w:rPr>
              <w:t xml:space="preserve"> Jei yra galimybė, galima naudoti pulso matuoklius, kad tiksliau išmatuoti širdies ritmą.</w:t>
            </w:r>
            <w:r>
              <w:rPr>
                <w:rFonts w:asciiTheme="minorHAnsi" w:hAnsiTheme="minorHAnsi" w:cstheme="minorHAnsi"/>
                <w:lang w:val="lt-LT"/>
              </w:rPr>
              <w:t xml:space="preserve"> Jeigu tokios galimybės nėra, galima naudotis išmaniuoju laikrodžiu (kiekvienoje komandoje bent po vieną);</w:t>
            </w:r>
          </w:p>
          <w:p w14:paraId="05E6E12D" w14:textId="77777777" w:rsidR="0035631D" w:rsidRPr="00700FA3" w:rsidRDefault="0035631D" w:rsidP="00B94738">
            <w:pPr>
              <w:pStyle w:val="NormalWeb"/>
              <w:numPr>
                <w:ilvl w:val="0"/>
                <w:numId w:val="3"/>
              </w:numPr>
              <w:shd w:val="clear" w:color="auto" w:fill="FFFFFF"/>
              <w:rPr>
                <w:rFonts w:asciiTheme="minorHAnsi" w:hAnsiTheme="minorHAnsi" w:cstheme="minorHAnsi"/>
                <w:lang w:val="lt-LT"/>
              </w:rPr>
            </w:pPr>
            <w:r w:rsidRPr="00700FA3">
              <w:rPr>
                <w:rFonts w:asciiTheme="minorHAnsi" w:hAnsiTheme="minorHAnsi" w:cstheme="minorHAnsi"/>
                <w:b/>
                <w:bCs/>
                <w:lang w:val="lt-LT"/>
              </w:rPr>
              <w:t>Mokytojo pateiktis</w:t>
            </w:r>
            <w:r>
              <w:rPr>
                <w:rFonts w:asciiTheme="minorHAnsi" w:hAnsiTheme="minorHAnsi" w:cstheme="minorHAnsi"/>
                <w:lang w:val="lt-LT"/>
              </w:rPr>
              <w:t>.</w:t>
            </w:r>
            <w:r w:rsidRPr="00700FA3">
              <w:rPr>
                <w:rFonts w:asciiTheme="minorHAnsi" w:hAnsiTheme="minorHAnsi" w:cstheme="minorHAnsi"/>
                <w:lang w:val="lt-LT"/>
              </w:rPr>
              <w:t xml:space="preserve"> </w:t>
            </w:r>
            <w:r>
              <w:rPr>
                <w:rFonts w:asciiTheme="minorHAnsi" w:hAnsiTheme="minorHAnsi" w:cstheme="minorHAnsi"/>
                <w:lang w:val="lt-LT"/>
              </w:rPr>
              <w:t>Pateiktis su</w:t>
            </w:r>
            <w:r w:rsidRPr="00700FA3">
              <w:rPr>
                <w:rFonts w:asciiTheme="minorHAnsi" w:hAnsiTheme="minorHAnsi" w:cstheme="minorHAnsi"/>
                <w:lang w:val="lt-LT"/>
              </w:rPr>
              <w:t xml:space="preserve"> pagrindinėmis sąvokomis apie sinusoidę, širdies darbą, duomenų analizę ir modeliavimą</w:t>
            </w:r>
            <w:r>
              <w:rPr>
                <w:rFonts w:asciiTheme="minorHAnsi" w:hAnsiTheme="minorHAnsi" w:cstheme="minorHAnsi"/>
                <w:lang w:val="lt-LT"/>
              </w:rPr>
              <w:t>;</w:t>
            </w:r>
          </w:p>
          <w:p w14:paraId="5A12B202" w14:textId="68B227A1" w:rsidR="0035631D" w:rsidRPr="0035631D" w:rsidRDefault="0035631D" w:rsidP="00B94738">
            <w:pPr>
              <w:pStyle w:val="NormalWeb"/>
              <w:numPr>
                <w:ilvl w:val="0"/>
                <w:numId w:val="3"/>
              </w:numPr>
              <w:shd w:val="clear" w:color="auto" w:fill="FFFFFF"/>
              <w:rPr>
                <w:rFonts w:asciiTheme="minorHAnsi" w:hAnsiTheme="minorHAnsi" w:cstheme="minorHAnsi"/>
                <w:lang w:val="lt-LT"/>
              </w:rPr>
            </w:pPr>
            <w:r w:rsidRPr="006E57E7">
              <w:rPr>
                <w:rFonts w:asciiTheme="minorHAnsi" w:hAnsiTheme="minorHAnsi" w:cstheme="minorHAnsi"/>
                <w:b/>
                <w:bCs/>
                <w:lang w:val="lt-LT"/>
              </w:rPr>
              <w:t>Vaizdinė medžiaga</w:t>
            </w:r>
            <w:r>
              <w:rPr>
                <w:rFonts w:asciiTheme="minorHAnsi" w:hAnsiTheme="minorHAnsi" w:cstheme="minorHAnsi"/>
                <w:lang w:val="lt-LT"/>
              </w:rPr>
              <w:t>.</w:t>
            </w:r>
            <w:r w:rsidRPr="00700FA3">
              <w:rPr>
                <w:rFonts w:asciiTheme="minorHAnsi" w:hAnsiTheme="minorHAnsi" w:cstheme="minorHAnsi"/>
                <w:lang w:val="lt-LT"/>
              </w:rPr>
              <w:t xml:space="preserve"> </w:t>
            </w:r>
            <w:proofErr w:type="spellStart"/>
            <w:r w:rsidRPr="00700FA3">
              <w:rPr>
                <w:rFonts w:asciiTheme="minorHAnsi" w:hAnsiTheme="minorHAnsi" w:cstheme="minorHAnsi"/>
                <w:lang w:val="lt-LT"/>
              </w:rPr>
              <w:t>Video</w:t>
            </w:r>
            <w:proofErr w:type="spellEnd"/>
            <w:r w:rsidRPr="00700FA3">
              <w:rPr>
                <w:rFonts w:asciiTheme="minorHAnsi" w:hAnsiTheme="minorHAnsi" w:cstheme="minorHAnsi"/>
                <w:lang w:val="lt-LT"/>
              </w:rPr>
              <w:t xml:space="preserve"> įrašai apie širdies darbą, animacijos, iliustruojančios sinusoidės savybes.</w:t>
            </w:r>
          </w:p>
        </w:tc>
        <w:tc>
          <w:tcPr>
            <w:tcW w:w="634" w:type="pct"/>
            <w:vAlign w:val="center"/>
          </w:tcPr>
          <w:p w14:paraId="43BFDA85" w14:textId="2D1553A3" w:rsidR="00636C8B" w:rsidRPr="00A31907" w:rsidRDefault="0035631D" w:rsidP="00636C8B">
            <w:pPr>
              <w:pStyle w:val="NormalWeb"/>
              <w:ind w:left="57"/>
              <w:rPr>
                <w:rFonts w:asciiTheme="minorHAnsi" w:hAnsiTheme="minorHAnsi" w:cstheme="minorHAnsi"/>
                <w:color w:val="000000" w:themeColor="text1"/>
                <w:lang w:val="lt-LT"/>
              </w:rPr>
            </w:pPr>
            <w:r>
              <w:rPr>
                <w:rFonts w:asciiTheme="minorHAnsi" w:hAnsiTheme="minorHAnsi" w:cstheme="minorHAnsi"/>
                <w:color w:val="000000" w:themeColor="text1"/>
                <w:lang w:val="lt-LT"/>
              </w:rPr>
              <w:t>20</w:t>
            </w:r>
          </w:p>
        </w:tc>
      </w:tr>
      <w:tr w:rsidR="008C14DC" w:rsidRPr="00A31907" w14:paraId="41047031" w14:textId="77777777" w:rsidTr="008C14DC">
        <w:trPr>
          <w:trHeight w:val="561"/>
        </w:trPr>
        <w:tc>
          <w:tcPr>
            <w:tcW w:w="5000" w:type="pct"/>
            <w:gridSpan w:val="4"/>
            <w:tcBorders>
              <w:top w:val="single" w:sz="4" w:space="0" w:color="FFFFFF" w:themeColor="background1"/>
              <w:bottom w:val="single" w:sz="4" w:space="0" w:color="FFFFFF" w:themeColor="background1"/>
            </w:tcBorders>
            <w:shd w:val="clear" w:color="auto" w:fill="F8E8FE"/>
            <w:vAlign w:val="center"/>
          </w:tcPr>
          <w:p w14:paraId="5223C334" w14:textId="1DDFAF15" w:rsidR="008C14DC" w:rsidRPr="00A31907" w:rsidRDefault="008C14DC" w:rsidP="008C14DC">
            <w:pPr>
              <w:pStyle w:val="NormalWeb"/>
              <w:spacing w:before="0" w:after="0"/>
              <w:ind w:left="873"/>
              <w:jc w:val="center"/>
              <w:rPr>
                <w:rFonts w:asciiTheme="minorHAnsi" w:hAnsiTheme="minorHAnsi" w:cstheme="minorHAnsi"/>
                <w:color w:val="000000" w:themeColor="text1"/>
                <w:spacing w:val="26"/>
                <w:lang w:val="lt-LT"/>
              </w:rPr>
            </w:pPr>
            <w:r w:rsidRPr="00A31907">
              <w:rPr>
                <w:rFonts w:asciiTheme="minorHAnsi" w:hAnsiTheme="minorHAnsi" w:cstheme="minorHAnsi"/>
                <w:b/>
                <w:bCs/>
                <w:color w:val="323E4F" w:themeColor="text2" w:themeShade="BF"/>
                <w:spacing w:val="26"/>
                <w:lang w:val="lt-LT"/>
              </w:rPr>
              <w:t>PAGRINDINĖ DALIS</w:t>
            </w:r>
          </w:p>
        </w:tc>
      </w:tr>
      <w:tr w:rsidR="00DE0B6D" w:rsidRPr="00A31907" w14:paraId="3F9A967F" w14:textId="77777777" w:rsidTr="00D91993">
        <w:trPr>
          <w:trHeight w:val="7231"/>
        </w:trPr>
        <w:tc>
          <w:tcPr>
            <w:tcW w:w="1078" w:type="pct"/>
            <w:tcBorders>
              <w:top w:val="single" w:sz="4" w:space="0" w:color="FFFFFF" w:themeColor="background1"/>
              <w:bottom w:val="single" w:sz="4" w:space="0" w:color="FFFFFF" w:themeColor="background1"/>
            </w:tcBorders>
            <w:shd w:val="clear" w:color="auto" w:fill="F8E8FE"/>
            <w:vAlign w:val="center"/>
          </w:tcPr>
          <w:p w14:paraId="621B1705" w14:textId="428B1E0E" w:rsidR="009A6DFA" w:rsidRPr="00A31907" w:rsidRDefault="0035631D" w:rsidP="009A6DFA">
            <w:pPr>
              <w:pStyle w:val="NormalWeb"/>
              <w:spacing w:before="0" w:after="0"/>
              <w:ind w:left="57"/>
              <w:rPr>
                <w:rFonts w:asciiTheme="minorHAnsi" w:hAnsiTheme="minorHAnsi" w:cstheme="minorHAnsi"/>
                <w:b/>
                <w:bCs/>
                <w:color w:val="323E4F" w:themeColor="text2" w:themeShade="BF"/>
                <w:lang w:val="lt-LT"/>
              </w:rPr>
            </w:pPr>
            <w:r>
              <w:rPr>
                <w:rFonts w:asciiTheme="minorHAnsi" w:hAnsiTheme="minorHAnsi" w:cstheme="minorHAnsi"/>
                <w:b/>
                <w:bCs/>
                <w:color w:val="323E4F" w:themeColor="text2" w:themeShade="BF"/>
                <w:lang w:val="lt-LT"/>
              </w:rPr>
              <w:lastRenderedPageBreak/>
              <w:t>Išvyka</w:t>
            </w:r>
          </w:p>
          <w:p w14:paraId="0CBFE946" w14:textId="1612EB65" w:rsidR="004A61AD" w:rsidRPr="00A31907" w:rsidRDefault="004A61AD" w:rsidP="009A6DFA">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70AD47" w:themeColor="accent6"/>
                <w:lang w:val="lt-LT"/>
              </w:rPr>
              <w:t xml:space="preserve">Vyksta </w:t>
            </w:r>
            <w:r w:rsidR="0035631D" w:rsidRPr="0035631D">
              <w:rPr>
                <w:rFonts w:asciiTheme="minorHAnsi" w:hAnsiTheme="minorHAnsi" w:cstheme="minorHAnsi"/>
                <w:b/>
                <w:bCs/>
                <w:color w:val="70AD47" w:themeColor="accent6"/>
                <w:lang w:val="lt-LT"/>
              </w:rPr>
              <w:t>Kūdrų park</w:t>
            </w:r>
            <w:r w:rsidR="0035631D">
              <w:rPr>
                <w:rFonts w:asciiTheme="minorHAnsi" w:hAnsiTheme="minorHAnsi" w:cstheme="minorHAnsi"/>
                <w:b/>
                <w:bCs/>
                <w:color w:val="70AD47" w:themeColor="accent6"/>
                <w:lang w:val="lt-LT"/>
              </w:rPr>
              <w:t>e</w:t>
            </w:r>
          </w:p>
        </w:tc>
        <w:tc>
          <w:tcPr>
            <w:tcW w:w="2029" w:type="pct"/>
            <w:shd w:val="clear" w:color="auto" w:fill="auto"/>
            <w:vAlign w:val="center"/>
          </w:tcPr>
          <w:p w14:paraId="047FF79D" w14:textId="77777777" w:rsidR="008F3973" w:rsidRPr="008F3973" w:rsidRDefault="008F3973" w:rsidP="008F3973">
            <w:pPr>
              <w:ind w:left="165"/>
              <w:rPr>
                <w:rFonts w:cstheme="minorHAnsi"/>
                <w:lang w:val="lt-LT"/>
              </w:rPr>
            </w:pPr>
            <w:r w:rsidRPr="008F3973">
              <w:rPr>
                <w:rFonts w:cstheme="minorHAnsi"/>
                <w:b/>
                <w:bCs/>
                <w:lang w:val="lt-LT"/>
              </w:rPr>
              <w:t>Tikslas</w:t>
            </w:r>
            <w:r w:rsidRPr="008F3973">
              <w:rPr>
                <w:rFonts w:cstheme="minorHAnsi"/>
                <w:lang w:val="lt-LT"/>
              </w:rPr>
              <w:t>: Empiriškai patvirtinti sinusoidės kaip periodinio reiškinio modelį, analizuojant vandens virpesius ir širdies ritmo pokyčius skirtingose fizinio aktyvumo sąlygose.</w:t>
            </w:r>
          </w:p>
          <w:p w14:paraId="1FE234FC" w14:textId="77777777" w:rsidR="008F3973" w:rsidRPr="008F3973" w:rsidRDefault="008F3973" w:rsidP="008F3973">
            <w:pPr>
              <w:ind w:left="165"/>
              <w:rPr>
                <w:rFonts w:cstheme="minorHAnsi"/>
                <w:lang w:val="lt-LT"/>
              </w:rPr>
            </w:pPr>
            <w:r w:rsidRPr="008F3973">
              <w:rPr>
                <w:rFonts w:cstheme="minorHAnsi"/>
                <w:b/>
                <w:bCs/>
                <w:lang w:val="lt-LT"/>
              </w:rPr>
              <w:t>Darbo eiga</w:t>
            </w:r>
            <w:r w:rsidRPr="008F3973">
              <w:rPr>
                <w:rFonts w:cstheme="minorHAnsi"/>
                <w:lang w:val="lt-LT"/>
              </w:rPr>
              <w:t>:</w:t>
            </w:r>
          </w:p>
          <w:p w14:paraId="50001BDC" w14:textId="77777777" w:rsidR="008F3973" w:rsidRPr="008F3973" w:rsidRDefault="008F3973" w:rsidP="00B94738">
            <w:pPr>
              <w:pStyle w:val="ListParagraph"/>
              <w:numPr>
                <w:ilvl w:val="0"/>
                <w:numId w:val="17"/>
              </w:numPr>
              <w:rPr>
                <w:rFonts w:cstheme="minorHAnsi"/>
                <w:lang w:val="lt-LT"/>
              </w:rPr>
            </w:pPr>
            <w:r w:rsidRPr="008F3973">
              <w:rPr>
                <w:rFonts w:cstheme="minorHAnsi"/>
                <w:b/>
                <w:bCs/>
                <w:color w:val="D313AA"/>
                <w:lang w:val="lt-LT"/>
              </w:rPr>
              <w:t>Pulsas ramybės būsenoje</w:t>
            </w:r>
            <w:r w:rsidRPr="008F3973">
              <w:rPr>
                <w:rFonts w:cstheme="minorHAnsi"/>
                <w:lang w:val="lt-LT"/>
              </w:rPr>
              <w:t>:</w:t>
            </w:r>
          </w:p>
          <w:p w14:paraId="2F399B4B" w14:textId="77777777" w:rsidR="008F3973" w:rsidRPr="008F3973" w:rsidRDefault="008F3973" w:rsidP="008F3973">
            <w:pPr>
              <w:ind w:left="165"/>
              <w:rPr>
                <w:rFonts w:cstheme="minorHAnsi"/>
                <w:lang w:val="lt-LT"/>
              </w:rPr>
            </w:pPr>
            <w:r w:rsidRPr="008F3973">
              <w:rPr>
                <w:rFonts w:cstheme="minorHAnsi"/>
                <w:lang w:val="lt-LT"/>
              </w:rPr>
              <w:t>Prieš išvykstant į Kūdrų parką, kiekvienas mokinys išmatuoja savo pulsą ramybės būsenoje ir užsirašo gautą rezultatą.</w:t>
            </w:r>
          </w:p>
          <w:p w14:paraId="500753F4" w14:textId="374D7DD5" w:rsidR="008F3973" w:rsidRPr="008F3973" w:rsidRDefault="008F3973" w:rsidP="00B94738">
            <w:pPr>
              <w:pStyle w:val="ListParagraph"/>
              <w:numPr>
                <w:ilvl w:val="0"/>
                <w:numId w:val="17"/>
              </w:numPr>
              <w:rPr>
                <w:rFonts w:cstheme="minorHAnsi"/>
                <w:lang w:val="lt-LT"/>
              </w:rPr>
            </w:pPr>
            <w:r w:rsidRPr="008F3973">
              <w:rPr>
                <w:rFonts w:cstheme="minorHAnsi"/>
                <w:b/>
                <w:bCs/>
                <w:color w:val="D313AA"/>
                <w:lang w:val="lt-LT"/>
              </w:rPr>
              <w:t>Kelionė iki tvenkinio</w:t>
            </w:r>
            <w:r w:rsidRPr="008F3973">
              <w:rPr>
                <w:rFonts w:cstheme="minorHAnsi"/>
                <w:lang w:val="lt-LT"/>
              </w:rPr>
              <w:t>:</w:t>
            </w:r>
          </w:p>
          <w:p w14:paraId="7BDBD89A" w14:textId="1E1C5BF9" w:rsidR="008F3973" w:rsidRPr="008F3973" w:rsidRDefault="008F3973" w:rsidP="008F3973">
            <w:pPr>
              <w:ind w:left="165"/>
              <w:rPr>
                <w:rFonts w:cstheme="minorHAnsi"/>
                <w:lang w:val="lt-LT"/>
              </w:rPr>
            </w:pPr>
            <w:r w:rsidRPr="008F3973">
              <w:rPr>
                <w:rFonts w:cstheme="minorHAnsi"/>
                <w:lang w:val="lt-LT"/>
              </w:rPr>
              <w:t xml:space="preserve">Mokiniai keliauja </w:t>
            </w:r>
            <w:r>
              <w:rPr>
                <w:rFonts w:cstheme="minorHAnsi"/>
                <w:lang w:val="lt-LT"/>
              </w:rPr>
              <w:t>prie</w:t>
            </w:r>
            <w:r w:rsidRPr="008F3973">
              <w:rPr>
                <w:rFonts w:cstheme="minorHAnsi"/>
                <w:lang w:val="lt-LT"/>
              </w:rPr>
              <w:t xml:space="preserve"> tvenkin</w:t>
            </w:r>
            <w:r>
              <w:rPr>
                <w:rFonts w:cstheme="minorHAnsi"/>
                <w:lang w:val="lt-LT"/>
              </w:rPr>
              <w:t>io</w:t>
            </w:r>
            <w:r w:rsidRPr="008F3973">
              <w:rPr>
                <w:rFonts w:cstheme="minorHAnsi"/>
                <w:lang w:val="lt-LT"/>
              </w:rPr>
              <w:t xml:space="preserve"> Kūdrų parke.</w:t>
            </w:r>
            <w:r>
              <w:rPr>
                <w:rFonts w:cstheme="minorHAnsi"/>
                <w:lang w:val="lt-LT"/>
              </w:rPr>
              <w:t xml:space="preserve"> </w:t>
            </w:r>
            <w:r w:rsidRPr="008F3973">
              <w:rPr>
                <w:rFonts w:cstheme="minorHAnsi"/>
                <w:lang w:val="lt-LT"/>
              </w:rPr>
              <w:t>Kelionės metu reguliariais intervalais (pvz., kas 5 minutes) mokiniai pakartoja pulso matavimą.</w:t>
            </w:r>
          </w:p>
          <w:p w14:paraId="3C1198F6" w14:textId="77777777" w:rsidR="008F3973" w:rsidRPr="008F3973" w:rsidRDefault="008F3973" w:rsidP="008F3973">
            <w:pPr>
              <w:ind w:left="165"/>
              <w:rPr>
                <w:rFonts w:cstheme="minorHAnsi"/>
                <w:lang w:val="lt-LT"/>
              </w:rPr>
            </w:pPr>
            <w:r w:rsidRPr="008F3973">
              <w:rPr>
                <w:rFonts w:cstheme="minorHAnsi"/>
                <w:lang w:val="lt-LT"/>
              </w:rPr>
              <w:t>Judant į kalną arba nuo jo, taip pat bėgant trumpus atstumus, mokiniai fiksuoja širdies ritmo pokyčius.</w:t>
            </w:r>
          </w:p>
          <w:p w14:paraId="0A25E984" w14:textId="77777777" w:rsidR="008F3973" w:rsidRPr="008F3973" w:rsidRDefault="008F3973" w:rsidP="00B94738">
            <w:pPr>
              <w:pStyle w:val="ListParagraph"/>
              <w:numPr>
                <w:ilvl w:val="0"/>
                <w:numId w:val="17"/>
              </w:numPr>
              <w:rPr>
                <w:rFonts w:cstheme="minorHAnsi"/>
                <w:lang w:val="lt-LT"/>
              </w:rPr>
            </w:pPr>
            <w:r w:rsidRPr="008F3973">
              <w:rPr>
                <w:rFonts w:cstheme="minorHAnsi"/>
                <w:b/>
                <w:bCs/>
                <w:color w:val="D313AA"/>
                <w:lang w:val="lt-LT"/>
              </w:rPr>
              <w:t>Vandens virpesių stebėjimas</w:t>
            </w:r>
            <w:r w:rsidRPr="008F3973">
              <w:rPr>
                <w:rFonts w:cstheme="minorHAnsi"/>
                <w:lang w:val="lt-LT"/>
              </w:rPr>
              <w:t>:</w:t>
            </w:r>
          </w:p>
          <w:p w14:paraId="13DB0ECD" w14:textId="17144083" w:rsidR="008F3973" w:rsidRPr="008F3973" w:rsidRDefault="008F3973" w:rsidP="008F3973">
            <w:pPr>
              <w:ind w:left="165"/>
              <w:rPr>
                <w:rFonts w:cstheme="minorHAnsi"/>
                <w:lang w:val="lt-LT"/>
              </w:rPr>
            </w:pPr>
            <w:r w:rsidRPr="008F3973">
              <w:rPr>
                <w:rFonts w:cstheme="minorHAnsi"/>
                <w:lang w:val="lt-LT"/>
              </w:rPr>
              <w:t>Atvykus prie tvenkinio, mokiniai meta akmenukus į vandenį ir stebi susidariusių bangų judėjimą.</w:t>
            </w:r>
            <w:r>
              <w:rPr>
                <w:rFonts w:cstheme="minorHAnsi"/>
                <w:lang w:val="lt-LT"/>
              </w:rPr>
              <w:t xml:space="preserve"> </w:t>
            </w:r>
            <w:r w:rsidRPr="008F3973">
              <w:rPr>
                <w:rFonts w:cstheme="minorHAnsi"/>
                <w:lang w:val="lt-LT"/>
              </w:rPr>
              <w:t>Stebėjimų metu mokiniai atkreipia dėmesį į bangų aukštį, ilgį ir dažnį.</w:t>
            </w:r>
          </w:p>
          <w:p w14:paraId="55D3804D" w14:textId="77777777" w:rsidR="008F3973" w:rsidRPr="008F3973" w:rsidRDefault="008F3973" w:rsidP="008F3973">
            <w:pPr>
              <w:ind w:left="165"/>
              <w:rPr>
                <w:rFonts w:cstheme="minorHAnsi"/>
                <w:lang w:val="lt-LT"/>
              </w:rPr>
            </w:pPr>
            <w:r w:rsidRPr="008F3973">
              <w:rPr>
                <w:rFonts w:cstheme="minorHAnsi"/>
                <w:lang w:val="lt-LT"/>
              </w:rPr>
              <w:t>Esant galimybei, mokiniai gali bandyti užfiksuoti bangų judėjimą vaizdo įrašu arba nuotraukomis.</w:t>
            </w:r>
          </w:p>
          <w:p w14:paraId="2DEDDBCC" w14:textId="77777777" w:rsidR="008F3973" w:rsidRPr="008F3973" w:rsidRDefault="008F3973" w:rsidP="00B94738">
            <w:pPr>
              <w:pStyle w:val="ListParagraph"/>
              <w:numPr>
                <w:ilvl w:val="0"/>
                <w:numId w:val="17"/>
              </w:numPr>
              <w:rPr>
                <w:rFonts w:cstheme="minorHAnsi"/>
                <w:lang w:val="lt-LT"/>
              </w:rPr>
            </w:pPr>
            <w:r w:rsidRPr="008F3973">
              <w:rPr>
                <w:rFonts w:cstheme="minorHAnsi"/>
                <w:b/>
                <w:bCs/>
                <w:color w:val="D313AA"/>
                <w:lang w:val="lt-LT"/>
              </w:rPr>
              <w:t>Pulsas po fizinio aktyvumo</w:t>
            </w:r>
            <w:r w:rsidRPr="008F3973">
              <w:rPr>
                <w:rFonts w:cstheme="minorHAnsi"/>
                <w:lang w:val="lt-LT"/>
              </w:rPr>
              <w:t>:</w:t>
            </w:r>
          </w:p>
          <w:p w14:paraId="1915E213" w14:textId="77777777" w:rsidR="008F3973" w:rsidRPr="008F3973" w:rsidRDefault="008F3973" w:rsidP="008F3973">
            <w:pPr>
              <w:ind w:left="165"/>
              <w:rPr>
                <w:rFonts w:cstheme="minorHAnsi"/>
                <w:lang w:val="lt-LT"/>
              </w:rPr>
            </w:pPr>
            <w:r w:rsidRPr="008F3973">
              <w:rPr>
                <w:rFonts w:cstheme="minorHAnsi"/>
                <w:lang w:val="lt-LT"/>
              </w:rPr>
              <w:t>Po fizinio aktyvumo (bėgimo, laipiojimo) mokiniai dar kartą išmatuoja savo pulsą ir užsirašo rezultatus.</w:t>
            </w:r>
          </w:p>
          <w:p w14:paraId="778EB8E2" w14:textId="77777777" w:rsidR="008F3973" w:rsidRPr="008F3973" w:rsidRDefault="008F3973" w:rsidP="00B94738">
            <w:pPr>
              <w:pStyle w:val="ListParagraph"/>
              <w:numPr>
                <w:ilvl w:val="0"/>
                <w:numId w:val="17"/>
              </w:numPr>
              <w:rPr>
                <w:rFonts w:cstheme="minorHAnsi"/>
                <w:lang w:val="lt-LT"/>
              </w:rPr>
            </w:pPr>
            <w:r w:rsidRPr="008F3973">
              <w:rPr>
                <w:rFonts w:cstheme="minorHAnsi"/>
                <w:b/>
                <w:bCs/>
                <w:color w:val="D313AA"/>
                <w:lang w:val="lt-LT"/>
              </w:rPr>
              <w:t>Duomenų analizė</w:t>
            </w:r>
            <w:r w:rsidRPr="008F3973">
              <w:rPr>
                <w:rFonts w:cstheme="minorHAnsi"/>
                <w:lang w:val="lt-LT"/>
              </w:rPr>
              <w:t>:</w:t>
            </w:r>
          </w:p>
          <w:p w14:paraId="3957A8F8" w14:textId="77777777" w:rsidR="008F3973" w:rsidRPr="008F3973" w:rsidRDefault="008F3973" w:rsidP="008F3973">
            <w:pPr>
              <w:ind w:left="165"/>
              <w:rPr>
                <w:rFonts w:cstheme="minorHAnsi"/>
                <w:lang w:val="lt-LT"/>
              </w:rPr>
            </w:pPr>
            <w:r w:rsidRPr="008F3973">
              <w:rPr>
                <w:rFonts w:cstheme="minorHAnsi"/>
                <w:lang w:val="lt-LT"/>
              </w:rPr>
              <w:lastRenderedPageBreak/>
              <w:t>Surinkti duomenys apie pulsą ir vandens virpesius bus analizuojami klasėje.</w:t>
            </w:r>
          </w:p>
          <w:p w14:paraId="72F9F71A" w14:textId="77777777" w:rsidR="008F3973" w:rsidRPr="008F3973" w:rsidRDefault="008F3973" w:rsidP="008F3973">
            <w:pPr>
              <w:ind w:left="165"/>
              <w:rPr>
                <w:rFonts w:cstheme="minorHAnsi"/>
                <w:lang w:val="lt-LT"/>
              </w:rPr>
            </w:pPr>
            <w:r w:rsidRPr="008F3973">
              <w:rPr>
                <w:rFonts w:cstheme="minorHAnsi"/>
                <w:lang w:val="lt-LT"/>
              </w:rPr>
              <w:t>Mokiniai braižys grafikus, kurie vizualiai atspindės širdies ritmo ir bangų judėjimo pokyčius laiko atžvilgiu.</w:t>
            </w:r>
          </w:p>
          <w:p w14:paraId="7A898572" w14:textId="77777777" w:rsidR="008F3973" w:rsidRPr="008F3973" w:rsidRDefault="008F3973" w:rsidP="008F3973">
            <w:pPr>
              <w:ind w:left="165"/>
              <w:rPr>
                <w:rFonts w:cstheme="minorHAnsi"/>
                <w:lang w:val="lt-LT"/>
              </w:rPr>
            </w:pPr>
            <w:r w:rsidRPr="008F3973">
              <w:rPr>
                <w:rFonts w:cstheme="minorHAnsi"/>
                <w:lang w:val="lt-LT"/>
              </w:rPr>
              <w:t>Bus aptarta, kaip šie grafikai koreliuoja su sinusoidės modeliu.</w:t>
            </w:r>
          </w:p>
          <w:p w14:paraId="08D160ED" w14:textId="77777777" w:rsidR="008F3973" w:rsidRPr="008F3973" w:rsidRDefault="008F3973" w:rsidP="008F3973">
            <w:pPr>
              <w:ind w:left="165"/>
              <w:rPr>
                <w:rFonts w:cstheme="minorHAnsi"/>
                <w:b/>
                <w:bCs/>
                <w:lang w:val="lt-LT"/>
              </w:rPr>
            </w:pPr>
            <w:r w:rsidRPr="008F3973">
              <w:rPr>
                <w:rFonts w:cstheme="minorHAnsi"/>
                <w:b/>
                <w:bCs/>
                <w:lang w:val="lt-LT"/>
              </w:rPr>
              <w:t>Laukiami rezultatai:</w:t>
            </w:r>
          </w:p>
          <w:p w14:paraId="43FE351C" w14:textId="77777777" w:rsidR="008F3973" w:rsidRPr="008F3973" w:rsidRDefault="008F3973" w:rsidP="00B94738">
            <w:pPr>
              <w:pStyle w:val="ListParagraph"/>
              <w:numPr>
                <w:ilvl w:val="0"/>
                <w:numId w:val="17"/>
              </w:numPr>
              <w:rPr>
                <w:rFonts w:cstheme="minorHAnsi"/>
                <w:lang w:val="lt-LT"/>
              </w:rPr>
            </w:pPr>
            <w:r w:rsidRPr="008F3973">
              <w:rPr>
                <w:rFonts w:cstheme="minorHAnsi"/>
                <w:lang w:val="lt-LT"/>
              </w:rPr>
              <w:t>Mokiniai patirs, kaip sinusoidė gali būti naudojama aprašyti realius, periodiškai besikartojančius reiškinius, tokius kaip širdies ritmas ir vandens virpesiai.</w:t>
            </w:r>
          </w:p>
          <w:p w14:paraId="0A48472C" w14:textId="77777777" w:rsidR="008F3973" w:rsidRPr="008F3973" w:rsidRDefault="008F3973" w:rsidP="00B94738">
            <w:pPr>
              <w:pStyle w:val="ListParagraph"/>
              <w:numPr>
                <w:ilvl w:val="0"/>
                <w:numId w:val="17"/>
              </w:numPr>
              <w:rPr>
                <w:rFonts w:cstheme="minorHAnsi"/>
                <w:lang w:val="lt-LT"/>
              </w:rPr>
            </w:pPr>
            <w:r w:rsidRPr="008F3973">
              <w:rPr>
                <w:rFonts w:cstheme="minorHAnsi"/>
                <w:lang w:val="lt-LT"/>
              </w:rPr>
              <w:t>Mokiniai įgis praktinių įgūdžių renkant ir analizuojant duomenis.</w:t>
            </w:r>
          </w:p>
          <w:p w14:paraId="11DF07DA" w14:textId="77777777" w:rsidR="008F3973" w:rsidRPr="008F3973" w:rsidRDefault="008F3973" w:rsidP="00B94738">
            <w:pPr>
              <w:pStyle w:val="ListParagraph"/>
              <w:numPr>
                <w:ilvl w:val="0"/>
                <w:numId w:val="17"/>
              </w:numPr>
              <w:rPr>
                <w:rFonts w:cstheme="minorHAnsi"/>
                <w:lang w:val="lt-LT"/>
              </w:rPr>
            </w:pPr>
            <w:r w:rsidRPr="008F3973">
              <w:rPr>
                <w:rFonts w:cstheme="minorHAnsi"/>
                <w:lang w:val="lt-LT"/>
              </w:rPr>
              <w:t>Mokiniai susisieks su gamta ir patirs fizinio aktyvumo naudą sveikatai.</w:t>
            </w:r>
          </w:p>
          <w:p w14:paraId="343CF7C2" w14:textId="77777777" w:rsidR="008F3973" w:rsidRPr="008F3973" w:rsidRDefault="008F3973" w:rsidP="008F3973">
            <w:pPr>
              <w:ind w:left="165"/>
              <w:rPr>
                <w:rFonts w:cstheme="minorHAnsi"/>
                <w:lang w:val="lt-LT"/>
              </w:rPr>
            </w:pPr>
            <w:r w:rsidRPr="008F3973">
              <w:rPr>
                <w:rFonts w:cstheme="minorHAnsi"/>
                <w:b/>
                <w:bCs/>
                <w:lang w:val="lt-LT"/>
              </w:rPr>
              <w:t>Pastabos</w:t>
            </w:r>
            <w:r w:rsidRPr="008F3973">
              <w:rPr>
                <w:rFonts w:cstheme="minorHAnsi"/>
                <w:lang w:val="lt-LT"/>
              </w:rPr>
              <w:t>:</w:t>
            </w:r>
          </w:p>
          <w:p w14:paraId="0135C45F" w14:textId="77777777" w:rsidR="008F3973" w:rsidRPr="008F3973" w:rsidRDefault="008F3973" w:rsidP="00B94738">
            <w:pPr>
              <w:pStyle w:val="ListParagraph"/>
              <w:numPr>
                <w:ilvl w:val="0"/>
                <w:numId w:val="18"/>
              </w:numPr>
              <w:rPr>
                <w:rFonts w:cstheme="minorHAnsi"/>
                <w:lang w:val="lt-LT"/>
              </w:rPr>
            </w:pPr>
            <w:r w:rsidRPr="008F3973">
              <w:rPr>
                <w:rFonts w:cstheme="minorHAnsi"/>
                <w:lang w:val="lt-LT"/>
              </w:rPr>
              <w:t>Prieš atliekant tyrimą, svarbu instruktuoti mokinius apie saugų elgesį prie vandens.</w:t>
            </w:r>
          </w:p>
          <w:p w14:paraId="06BB1215" w14:textId="77777777" w:rsidR="008F3973" w:rsidRPr="008F3973" w:rsidRDefault="008F3973" w:rsidP="00B94738">
            <w:pPr>
              <w:pStyle w:val="ListParagraph"/>
              <w:numPr>
                <w:ilvl w:val="0"/>
                <w:numId w:val="18"/>
              </w:numPr>
              <w:rPr>
                <w:rFonts w:cstheme="minorHAnsi"/>
                <w:lang w:val="lt-LT"/>
              </w:rPr>
            </w:pPr>
            <w:r w:rsidRPr="008F3973">
              <w:rPr>
                <w:rFonts w:cstheme="minorHAnsi"/>
                <w:lang w:val="lt-LT"/>
              </w:rPr>
              <w:t>Tyrimo metu rekomenduojama naudoti specialias aplikacijas arba prietaisus pulso matavimui.</w:t>
            </w:r>
          </w:p>
          <w:p w14:paraId="3964D4EF" w14:textId="51B1717E" w:rsidR="002C6A2E" w:rsidRPr="008F3973" w:rsidRDefault="008F3973" w:rsidP="00B94738">
            <w:pPr>
              <w:pStyle w:val="ListParagraph"/>
              <w:numPr>
                <w:ilvl w:val="0"/>
                <w:numId w:val="18"/>
              </w:numPr>
              <w:rPr>
                <w:rFonts w:cstheme="minorHAnsi"/>
                <w:lang w:val="lt-LT"/>
              </w:rPr>
            </w:pPr>
            <w:r w:rsidRPr="008F3973">
              <w:rPr>
                <w:rFonts w:cstheme="minorHAnsi"/>
                <w:lang w:val="lt-LT"/>
              </w:rPr>
              <w:t>Surinkti duomenys gali būti analizuojami naudojant kompiuterines programas, skirtas duomenų vizualizavimui.</w:t>
            </w:r>
          </w:p>
        </w:tc>
        <w:tc>
          <w:tcPr>
            <w:tcW w:w="1259" w:type="pct"/>
            <w:shd w:val="clear" w:color="auto" w:fill="auto"/>
            <w:vAlign w:val="center"/>
          </w:tcPr>
          <w:p w14:paraId="4175DA90" w14:textId="77777777" w:rsidR="008F3973" w:rsidRPr="00700FA3" w:rsidRDefault="008F3973" w:rsidP="00B94738">
            <w:pPr>
              <w:pStyle w:val="NormalWeb"/>
              <w:numPr>
                <w:ilvl w:val="0"/>
                <w:numId w:val="18"/>
              </w:numPr>
              <w:shd w:val="clear" w:color="auto" w:fill="FFFFFF"/>
              <w:ind w:left="370" w:hanging="283"/>
              <w:rPr>
                <w:rFonts w:asciiTheme="minorHAnsi" w:hAnsiTheme="minorHAnsi" w:cstheme="minorHAnsi"/>
                <w:lang w:val="lt-LT"/>
              </w:rPr>
            </w:pPr>
            <w:r w:rsidRPr="00700FA3">
              <w:rPr>
                <w:rFonts w:asciiTheme="minorHAnsi" w:hAnsiTheme="minorHAnsi" w:cstheme="minorHAnsi"/>
                <w:b/>
                <w:bCs/>
                <w:lang w:val="lt-LT"/>
              </w:rPr>
              <w:lastRenderedPageBreak/>
              <w:t>Pulso matuokliai</w:t>
            </w:r>
            <w:r>
              <w:rPr>
                <w:rFonts w:asciiTheme="minorHAnsi" w:hAnsiTheme="minorHAnsi" w:cstheme="minorHAnsi"/>
                <w:lang w:val="lt-LT"/>
              </w:rPr>
              <w:t>.</w:t>
            </w:r>
            <w:r w:rsidRPr="00700FA3">
              <w:rPr>
                <w:rFonts w:asciiTheme="minorHAnsi" w:hAnsiTheme="minorHAnsi" w:cstheme="minorHAnsi"/>
                <w:lang w:val="lt-LT"/>
              </w:rPr>
              <w:t xml:space="preserve"> Jei yra galimybė, galima naudoti pulso matuoklius, kad tiksliau išmatuoti širdies ritmą.</w:t>
            </w:r>
            <w:r>
              <w:rPr>
                <w:rFonts w:asciiTheme="minorHAnsi" w:hAnsiTheme="minorHAnsi" w:cstheme="minorHAnsi"/>
                <w:lang w:val="lt-LT"/>
              </w:rPr>
              <w:t xml:space="preserve"> Jeigu tokios galimybės nėra, galima naudotis išmaniuoju laikrodžiu (kiekvienoje komandoje bent po vieną);</w:t>
            </w:r>
          </w:p>
          <w:p w14:paraId="6C4998A2" w14:textId="647A6594" w:rsidR="009A6DFA" w:rsidRPr="00A31907" w:rsidRDefault="008F3973" w:rsidP="00B94738">
            <w:pPr>
              <w:pStyle w:val="NormalWeb"/>
              <w:numPr>
                <w:ilvl w:val="0"/>
                <w:numId w:val="18"/>
              </w:numPr>
              <w:shd w:val="clear" w:color="auto" w:fill="FFFFFF"/>
              <w:ind w:left="370" w:hanging="283"/>
              <w:rPr>
                <w:rFonts w:asciiTheme="minorHAnsi" w:hAnsiTheme="minorHAnsi" w:cstheme="minorHAnsi"/>
                <w:lang w:val="lt-LT"/>
              </w:rPr>
            </w:pPr>
            <w:r w:rsidRPr="00700FA3">
              <w:rPr>
                <w:rFonts w:asciiTheme="minorHAnsi" w:hAnsiTheme="minorHAnsi" w:cstheme="minorHAnsi"/>
                <w:b/>
                <w:bCs/>
                <w:lang w:val="lt-LT"/>
              </w:rPr>
              <w:t>Darbo lapai</w:t>
            </w:r>
            <w:r>
              <w:rPr>
                <w:rFonts w:asciiTheme="minorHAnsi" w:hAnsiTheme="minorHAnsi" w:cstheme="minorHAnsi"/>
                <w:lang w:val="lt-LT"/>
              </w:rPr>
              <w:t>.</w:t>
            </w:r>
            <w:r w:rsidRPr="00700FA3">
              <w:rPr>
                <w:rFonts w:asciiTheme="minorHAnsi" w:hAnsiTheme="minorHAnsi" w:cstheme="minorHAnsi"/>
                <w:lang w:val="lt-LT"/>
              </w:rPr>
              <w:t xml:space="preserve"> Su užduotimis, lentelėmis duomenims įvesti, grafikais braižyti ir klausimais refleksijai.</w:t>
            </w:r>
            <w:r>
              <w:rPr>
                <w:rFonts w:asciiTheme="minorHAnsi" w:hAnsiTheme="minorHAnsi" w:cstheme="minorHAnsi"/>
                <w:lang w:val="lt-LT"/>
              </w:rPr>
              <w:t xml:space="preserve"> Lenteles galima pateikti elektroniniame variante (arba mokiniai gali paruošti jas patys).</w:t>
            </w:r>
          </w:p>
        </w:tc>
        <w:tc>
          <w:tcPr>
            <w:tcW w:w="634" w:type="pct"/>
            <w:shd w:val="clear" w:color="auto" w:fill="auto"/>
            <w:vAlign w:val="center"/>
          </w:tcPr>
          <w:p w14:paraId="5E716773" w14:textId="6335C942" w:rsidR="009A6DFA" w:rsidRPr="00A31907" w:rsidRDefault="004A61AD" w:rsidP="00636C8B">
            <w:pPr>
              <w:pStyle w:val="NormalWeb"/>
              <w:ind w:left="57"/>
              <w:rPr>
                <w:rFonts w:asciiTheme="minorHAnsi" w:hAnsiTheme="minorHAnsi" w:cstheme="minorHAnsi"/>
                <w:lang w:val="lt-LT"/>
              </w:rPr>
            </w:pPr>
            <w:r w:rsidRPr="00A31907">
              <w:rPr>
                <w:rFonts w:asciiTheme="minorHAnsi" w:hAnsiTheme="minorHAnsi" w:cstheme="minorHAnsi"/>
                <w:lang w:val="lt-LT"/>
              </w:rPr>
              <w:t>1 val.</w:t>
            </w:r>
            <w:r w:rsidR="002C6A2E" w:rsidRPr="00A31907">
              <w:rPr>
                <w:rFonts w:asciiTheme="minorHAnsi" w:hAnsiTheme="minorHAnsi" w:cstheme="minorHAnsi"/>
                <w:lang w:val="lt-LT"/>
              </w:rPr>
              <w:t xml:space="preserve"> – 1,5 val.</w:t>
            </w:r>
          </w:p>
        </w:tc>
      </w:tr>
      <w:tr w:rsidR="00DE0B6D" w:rsidRPr="00A31907" w14:paraId="715C5518" w14:textId="77777777" w:rsidTr="006D3F1C">
        <w:trPr>
          <w:trHeight w:val="2270"/>
        </w:trPr>
        <w:tc>
          <w:tcPr>
            <w:tcW w:w="1078" w:type="pct"/>
            <w:tcBorders>
              <w:top w:val="single" w:sz="4" w:space="0" w:color="FFFFFF" w:themeColor="background1"/>
              <w:bottom w:val="single" w:sz="4" w:space="0" w:color="FFFFFF" w:themeColor="background1"/>
            </w:tcBorders>
            <w:shd w:val="clear" w:color="auto" w:fill="F8E8FE"/>
            <w:vAlign w:val="center"/>
          </w:tcPr>
          <w:p w14:paraId="20B65131" w14:textId="0A0B27F4" w:rsidR="001503B9" w:rsidRPr="00A31907" w:rsidRDefault="008C14DC" w:rsidP="001503B9">
            <w:pPr>
              <w:pStyle w:val="NormalWeb"/>
              <w:spacing w:before="24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lastRenderedPageBreak/>
              <w:t>Užduočių atlikimo</w:t>
            </w:r>
            <w:r w:rsidR="001503B9" w:rsidRPr="00A31907">
              <w:rPr>
                <w:rFonts w:asciiTheme="minorHAnsi" w:hAnsiTheme="minorHAnsi" w:cstheme="minorHAnsi"/>
                <w:b/>
                <w:bCs/>
                <w:color w:val="323E4F" w:themeColor="text2" w:themeShade="BF"/>
                <w:lang w:val="lt-LT"/>
              </w:rPr>
              <w:t xml:space="preserve"> dalis</w:t>
            </w:r>
            <w:r w:rsidR="001503B9" w:rsidRPr="00A31907">
              <w:rPr>
                <w:rFonts w:asciiTheme="minorHAnsi" w:hAnsiTheme="minorHAnsi" w:cstheme="minorHAnsi"/>
                <w:b/>
                <w:bCs/>
                <w:color w:val="323E4F" w:themeColor="text2" w:themeShade="BF"/>
                <w:lang w:val="lt-LT"/>
              </w:rPr>
              <w:br/>
              <w:t>UŽBAIGIMAS</w:t>
            </w:r>
          </w:p>
          <w:p w14:paraId="6EDEA52C" w14:textId="0D55931B" w:rsidR="004A61AD" w:rsidRPr="00A31907" w:rsidRDefault="004A61AD" w:rsidP="004A61AD">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70AD47" w:themeColor="accent6"/>
                <w:lang w:val="lt-LT"/>
              </w:rPr>
              <w:t>Vyksta klasėje</w:t>
            </w:r>
          </w:p>
        </w:tc>
        <w:tc>
          <w:tcPr>
            <w:tcW w:w="2029" w:type="pct"/>
            <w:shd w:val="clear" w:color="auto" w:fill="auto"/>
            <w:vAlign w:val="center"/>
          </w:tcPr>
          <w:p w14:paraId="6FDB6D77" w14:textId="77777777" w:rsidR="00D91993" w:rsidRPr="00D91993" w:rsidRDefault="00D91993" w:rsidP="00D91993">
            <w:pPr>
              <w:ind w:left="165"/>
              <w:rPr>
                <w:rFonts w:cstheme="minorHAnsi"/>
                <w:b/>
                <w:bCs/>
                <w:color w:val="D313AA"/>
                <w:lang w:val="lt-LT"/>
              </w:rPr>
            </w:pPr>
            <w:r w:rsidRPr="00D91993">
              <w:rPr>
                <w:rFonts w:cstheme="minorHAnsi"/>
                <w:b/>
                <w:bCs/>
                <w:color w:val="D313AA"/>
                <w:lang w:val="lt-LT"/>
              </w:rPr>
              <w:t>Pamokos užbaigimas: Duomenų analizė ir išvados</w:t>
            </w:r>
          </w:p>
          <w:p w14:paraId="50035542" w14:textId="77777777" w:rsidR="00D91993" w:rsidRPr="00D91993" w:rsidRDefault="00D91993" w:rsidP="00D91993">
            <w:pPr>
              <w:ind w:left="165"/>
              <w:rPr>
                <w:rFonts w:cstheme="minorHAnsi"/>
                <w:lang w:val="lt-LT"/>
              </w:rPr>
            </w:pPr>
            <w:r w:rsidRPr="006D3F1C">
              <w:rPr>
                <w:rFonts w:cstheme="minorHAnsi"/>
                <w:b/>
                <w:bCs/>
                <w:lang w:val="lt-LT"/>
              </w:rPr>
              <w:t>Tikslas</w:t>
            </w:r>
            <w:r w:rsidRPr="00D91993">
              <w:rPr>
                <w:rFonts w:cstheme="minorHAnsi"/>
                <w:lang w:val="lt-LT"/>
              </w:rPr>
              <w:t>:</w:t>
            </w:r>
          </w:p>
          <w:p w14:paraId="047719A3" w14:textId="77777777" w:rsidR="00D91993" w:rsidRPr="006D3F1C" w:rsidRDefault="00D91993" w:rsidP="00B94738">
            <w:pPr>
              <w:pStyle w:val="ListParagraph"/>
              <w:numPr>
                <w:ilvl w:val="0"/>
                <w:numId w:val="19"/>
              </w:numPr>
              <w:rPr>
                <w:rFonts w:cstheme="minorHAnsi"/>
                <w:lang w:val="lt-LT"/>
              </w:rPr>
            </w:pPr>
            <w:r w:rsidRPr="006D3F1C">
              <w:rPr>
                <w:rFonts w:cstheme="minorHAnsi"/>
                <w:lang w:val="lt-LT"/>
              </w:rPr>
              <w:t>Analizuoti surinktus duomenis apie širdies ritmą ir vandens virpesius, siekiant patvirtinti sinusoidės kaip periodinio reiškinio modelį.</w:t>
            </w:r>
          </w:p>
          <w:p w14:paraId="681F4187" w14:textId="5E7DF493" w:rsidR="00D91993" w:rsidRPr="006D3F1C" w:rsidRDefault="00D91993" w:rsidP="00B94738">
            <w:pPr>
              <w:pStyle w:val="ListParagraph"/>
              <w:numPr>
                <w:ilvl w:val="0"/>
                <w:numId w:val="19"/>
              </w:numPr>
              <w:rPr>
                <w:rFonts w:cstheme="minorHAnsi"/>
                <w:lang w:val="lt-LT"/>
              </w:rPr>
            </w:pPr>
            <w:r w:rsidRPr="006D3F1C">
              <w:rPr>
                <w:rFonts w:cstheme="minorHAnsi"/>
                <w:lang w:val="lt-LT"/>
              </w:rPr>
              <w:t>Tyrinėti širdies ritmo priklausomybę nuo įvairių emocinių ir fizinių stimulų.</w:t>
            </w:r>
          </w:p>
          <w:p w14:paraId="1221C48B" w14:textId="77777777" w:rsidR="00D91993" w:rsidRPr="006D3F1C" w:rsidRDefault="00D91993" w:rsidP="00B94738">
            <w:pPr>
              <w:pStyle w:val="ListParagraph"/>
              <w:numPr>
                <w:ilvl w:val="0"/>
                <w:numId w:val="19"/>
              </w:numPr>
              <w:rPr>
                <w:rFonts w:cstheme="minorHAnsi"/>
                <w:lang w:val="lt-LT"/>
              </w:rPr>
            </w:pPr>
            <w:r w:rsidRPr="006D3F1C">
              <w:rPr>
                <w:rFonts w:cstheme="minorHAnsi"/>
                <w:lang w:val="lt-LT"/>
              </w:rPr>
              <w:t>Formuluoti išvadas apie širdies veiklos reguliavimo mechanizmus.</w:t>
            </w:r>
          </w:p>
          <w:p w14:paraId="347DBC93" w14:textId="77777777" w:rsidR="00D91993" w:rsidRPr="00D91993" w:rsidRDefault="00D91993" w:rsidP="00D91993">
            <w:pPr>
              <w:ind w:left="165"/>
              <w:rPr>
                <w:rFonts w:cstheme="minorHAnsi"/>
                <w:lang w:val="lt-LT"/>
              </w:rPr>
            </w:pPr>
            <w:r w:rsidRPr="006D3F1C">
              <w:rPr>
                <w:rFonts w:cstheme="minorHAnsi"/>
                <w:b/>
                <w:bCs/>
                <w:lang w:val="lt-LT"/>
              </w:rPr>
              <w:t>Darbo eiga</w:t>
            </w:r>
            <w:r w:rsidRPr="00D91993">
              <w:rPr>
                <w:rFonts w:cstheme="minorHAnsi"/>
                <w:lang w:val="lt-LT"/>
              </w:rPr>
              <w:t>:</w:t>
            </w:r>
          </w:p>
          <w:p w14:paraId="6E4E4780"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Duomenų įvedimas:</w:t>
            </w:r>
          </w:p>
          <w:p w14:paraId="4C19F116" w14:textId="520DDD55"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Mokiniai klasėje įveda surinktus duomenis apie širdies ritmą skirtingomis sąlygomis (ramybės būsenoje, fizinio aktyvumo metu, klausantis muzikos, žiūrint filmus ir kt.) į elektroninę lentelę</w:t>
            </w:r>
            <w:r w:rsidR="006D3F1C">
              <w:rPr>
                <w:rFonts w:cstheme="minorHAnsi"/>
                <w:lang w:val="lt-LT"/>
              </w:rPr>
              <w:t xml:space="preserve"> (formuoja lentelę patys);</w:t>
            </w:r>
          </w:p>
          <w:p w14:paraId="1A42AEF0" w14:textId="5A664468"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Taip pat įvedami duomenys apie vandens virpesius, jei jie buvo užfiksuoti</w:t>
            </w:r>
            <w:r w:rsidR="006D3F1C">
              <w:rPr>
                <w:rFonts w:cstheme="minorHAnsi"/>
                <w:lang w:val="lt-LT"/>
              </w:rPr>
              <w:t>;</w:t>
            </w:r>
          </w:p>
          <w:p w14:paraId="0B3DEDC7"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Grafikų kūrimas:</w:t>
            </w:r>
          </w:p>
          <w:p w14:paraId="61D7B4CC" w14:textId="3470D1B9"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 xml:space="preserve">Naudojant kompiuterines programas (pvz., Excel, Google </w:t>
            </w:r>
            <w:proofErr w:type="spellStart"/>
            <w:r w:rsidRPr="00D91993">
              <w:rPr>
                <w:rFonts w:cstheme="minorHAnsi"/>
                <w:lang w:val="lt-LT"/>
              </w:rPr>
              <w:t>Sheets</w:t>
            </w:r>
            <w:proofErr w:type="spellEnd"/>
            <w:r w:rsidRPr="00D91993">
              <w:rPr>
                <w:rFonts w:cstheme="minorHAnsi"/>
                <w:lang w:val="lt-LT"/>
              </w:rPr>
              <w:t>, specializuotas mokslinio vizualizavimo programas), mokiniai braižo grafikus, kurie vaizduoja širdies ritmo pokyčius laiko atžvilgiu</w:t>
            </w:r>
            <w:r w:rsidR="006D3F1C">
              <w:rPr>
                <w:rFonts w:cstheme="minorHAnsi"/>
                <w:lang w:val="lt-LT"/>
              </w:rPr>
              <w:t>;</w:t>
            </w:r>
          </w:p>
          <w:p w14:paraId="2B3FD738"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lastRenderedPageBreak/>
              <w:t>Grafikai turėtų būti aiškūs, suprantami ir pažymėti visais būtiniais parametrais (laikas, širdies ritmas, stimuliatorius).</w:t>
            </w:r>
          </w:p>
          <w:p w14:paraId="4B304267"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Sinusoidės modeliavimas:</w:t>
            </w:r>
          </w:p>
          <w:p w14:paraId="15705910" w14:textId="7949786B"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Mokiniai bando pritaikyti sinusoidės modelį savo surinktiems duomenims</w:t>
            </w:r>
            <w:r w:rsidR="006D3F1C">
              <w:rPr>
                <w:rFonts w:cstheme="minorHAnsi"/>
                <w:lang w:val="lt-LT"/>
              </w:rPr>
              <w:t>;</w:t>
            </w:r>
          </w:p>
          <w:p w14:paraId="12158705" w14:textId="45A91718"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Jie analizuoja, kaip gerai sinusoidė aprašo širdies ritmo pokyčius skirtingomis sąlygomis</w:t>
            </w:r>
            <w:r w:rsidR="006D3F1C">
              <w:rPr>
                <w:rFonts w:cstheme="minorHAnsi"/>
                <w:lang w:val="lt-LT"/>
              </w:rPr>
              <w:t>.</w:t>
            </w:r>
          </w:p>
          <w:p w14:paraId="5EE973E0"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Palyginimas ir analizė:</w:t>
            </w:r>
          </w:p>
          <w:p w14:paraId="3D0F46E5"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Mokiniai lygina savo gautus rezultatus su klasės draugų rezultatais.</w:t>
            </w:r>
          </w:p>
          <w:p w14:paraId="0E1F95F6" w14:textId="13814A3F"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Analizuojami širdies ritmo pokyčiai, atsiradę veikiant skirtingiems stimulia</w:t>
            </w:r>
            <w:r w:rsidR="006D3F1C">
              <w:rPr>
                <w:rFonts w:cstheme="minorHAnsi"/>
                <w:lang w:val="lt-LT"/>
              </w:rPr>
              <w:t>toriam</w:t>
            </w:r>
            <w:r w:rsidRPr="00D91993">
              <w:rPr>
                <w:rFonts w:cstheme="minorHAnsi"/>
                <w:lang w:val="lt-LT"/>
              </w:rPr>
              <w:t>s (muzika, filmai, fizinis aktyvumas).</w:t>
            </w:r>
          </w:p>
          <w:p w14:paraId="6CC8BEE1"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Aptariami galimi paaiškinimai, kodėl širdies ritmas kinta skirtingose situacijose.</w:t>
            </w:r>
          </w:p>
          <w:p w14:paraId="6C4FA6A3"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Išvadų formulavimas:</w:t>
            </w:r>
          </w:p>
          <w:p w14:paraId="46B8A071"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Remdamiesi atlikta duomenų analize, mokiniai formuluoja išvadas apie širdies veiklos reguliavimą.</w:t>
            </w:r>
          </w:p>
          <w:p w14:paraId="33EFF82D"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Jie aptaria, kaip emocijos, fizinis aktyvumas ir kiti veiksniai veikia širdies ritmą.</w:t>
            </w:r>
          </w:p>
          <w:p w14:paraId="1810AA1F"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Mokiniai gali pasiūlyti idėjas tolesniems tyrimams.</w:t>
            </w:r>
          </w:p>
          <w:p w14:paraId="525B1D95"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Rezultatų pristatymas:</w:t>
            </w:r>
          </w:p>
          <w:p w14:paraId="0C8AD16C"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t xml:space="preserve">Mokiniai savo gautus rezultatus ir išvadas pristato klasėje arba pateikia juos mokytojo paruoštoje skaitmeninėje lentoje (pvz., </w:t>
            </w:r>
            <w:proofErr w:type="spellStart"/>
            <w:r w:rsidRPr="00D91993">
              <w:rPr>
                <w:rFonts w:cstheme="minorHAnsi"/>
                <w:lang w:val="lt-LT"/>
              </w:rPr>
              <w:t>Padlet</w:t>
            </w:r>
            <w:proofErr w:type="spellEnd"/>
            <w:r w:rsidRPr="00D91993">
              <w:rPr>
                <w:rFonts w:cstheme="minorHAnsi"/>
                <w:lang w:val="lt-LT"/>
              </w:rPr>
              <w:t>).</w:t>
            </w:r>
          </w:p>
          <w:p w14:paraId="4490CC1D" w14:textId="77777777" w:rsidR="00D91993" w:rsidRPr="00D91993" w:rsidRDefault="00D91993" w:rsidP="00B94738">
            <w:pPr>
              <w:pStyle w:val="ListParagraph"/>
              <w:numPr>
                <w:ilvl w:val="0"/>
                <w:numId w:val="20"/>
              </w:numPr>
              <w:ind w:left="590" w:hanging="284"/>
              <w:rPr>
                <w:rFonts w:cstheme="minorHAnsi"/>
                <w:lang w:val="lt-LT"/>
              </w:rPr>
            </w:pPr>
            <w:r w:rsidRPr="00D91993">
              <w:rPr>
                <w:rFonts w:cstheme="minorHAnsi"/>
                <w:lang w:val="lt-LT"/>
              </w:rPr>
              <w:lastRenderedPageBreak/>
              <w:t>Pristatymuose mokiniai turėtų aiškiai paaiškinti savo darbo eigą, rezultatus ir išvadas.</w:t>
            </w:r>
          </w:p>
          <w:p w14:paraId="01F35100" w14:textId="77777777" w:rsidR="00D91993" w:rsidRPr="006D3F1C" w:rsidRDefault="00D91993" w:rsidP="00B94738">
            <w:pPr>
              <w:pStyle w:val="ListParagraph"/>
              <w:numPr>
                <w:ilvl w:val="0"/>
                <w:numId w:val="21"/>
              </w:numPr>
              <w:shd w:val="clear" w:color="auto" w:fill="FCDCF5"/>
              <w:rPr>
                <w:rFonts w:cstheme="minorHAnsi"/>
                <w:i/>
                <w:iCs/>
                <w:color w:val="D313AA"/>
                <w:lang w:val="lt-LT"/>
              </w:rPr>
            </w:pPr>
            <w:r w:rsidRPr="006D3F1C">
              <w:rPr>
                <w:rFonts w:cstheme="minorHAnsi"/>
                <w:i/>
                <w:iCs/>
                <w:color w:val="D313AA"/>
                <w:lang w:val="lt-LT"/>
              </w:rPr>
              <w:t>Papildomos veiklos (jei dalyvauja chemija):</w:t>
            </w:r>
          </w:p>
          <w:p w14:paraId="6BFA706C" w14:textId="77777777" w:rsidR="00D91993" w:rsidRPr="00D91993" w:rsidRDefault="00D91993" w:rsidP="00B94738">
            <w:pPr>
              <w:pStyle w:val="ListParagraph"/>
              <w:numPr>
                <w:ilvl w:val="0"/>
                <w:numId w:val="20"/>
              </w:numPr>
              <w:ind w:left="590" w:hanging="284"/>
              <w:rPr>
                <w:rFonts w:cstheme="minorHAnsi"/>
                <w:lang w:val="lt-LT"/>
              </w:rPr>
            </w:pPr>
            <w:r w:rsidRPr="006D3F1C">
              <w:rPr>
                <w:rFonts w:cstheme="minorHAnsi"/>
                <w:b/>
                <w:bCs/>
                <w:lang w:val="lt-LT"/>
              </w:rPr>
              <w:t>Streso hormonų tyrimas</w:t>
            </w:r>
            <w:r w:rsidRPr="00D91993">
              <w:rPr>
                <w:rFonts w:cstheme="minorHAnsi"/>
                <w:lang w:val="lt-LT"/>
              </w:rPr>
              <w:t>: Mokiniai atlieka paprastą cheminį eksperimentą, kuriuo siekiama nustatyti streso hormonų (pvz., kortizolio) kiekio pokyčius organizme skirtingomis sąlygomis.</w:t>
            </w:r>
          </w:p>
          <w:p w14:paraId="01B7D1A7" w14:textId="77777777" w:rsidR="00D91993" w:rsidRPr="00D91993" w:rsidRDefault="00D91993" w:rsidP="00B94738">
            <w:pPr>
              <w:pStyle w:val="ListParagraph"/>
              <w:numPr>
                <w:ilvl w:val="0"/>
                <w:numId w:val="20"/>
              </w:numPr>
              <w:ind w:left="590" w:hanging="284"/>
              <w:rPr>
                <w:rFonts w:cstheme="minorHAnsi"/>
                <w:lang w:val="lt-LT"/>
              </w:rPr>
            </w:pPr>
            <w:r w:rsidRPr="006D3F1C">
              <w:rPr>
                <w:rFonts w:cstheme="minorHAnsi"/>
                <w:b/>
                <w:bCs/>
                <w:lang w:val="lt-LT"/>
              </w:rPr>
              <w:t>Duomenų koreliacija</w:t>
            </w:r>
            <w:r w:rsidRPr="00D91993">
              <w:rPr>
                <w:rFonts w:cstheme="minorHAnsi"/>
                <w:lang w:val="lt-LT"/>
              </w:rPr>
              <w:t>: Mokiniai analizuoja, ar yra ryšys tarp širdies ritmo pokyčių ir streso hormonų kiekio.</w:t>
            </w:r>
          </w:p>
          <w:p w14:paraId="03F2B53C" w14:textId="77777777" w:rsidR="00D91993" w:rsidRPr="00D91993" w:rsidRDefault="00D91993" w:rsidP="00D91993">
            <w:pPr>
              <w:ind w:left="165"/>
              <w:rPr>
                <w:rFonts w:cstheme="minorHAnsi"/>
                <w:lang w:val="lt-LT"/>
              </w:rPr>
            </w:pPr>
            <w:r w:rsidRPr="006D3F1C">
              <w:rPr>
                <w:rFonts w:cstheme="minorHAnsi"/>
                <w:b/>
                <w:bCs/>
                <w:lang w:val="lt-LT"/>
              </w:rPr>
              <w:t>Laukiami rezultatai</w:t>
            </w:r>
            <w:r w:rsidRPr="00D91993">
              <w:rPr>
                <w:rFonts w:cstheme="minorHAnsi"/>
                <w:lang w:val="lt-LT"/>
              </w:rPr>
              <w:t>:</w:t>
            </w:r>
          </w:p>
          <w:p w14:paraId="7E10F45C" w14:textId="38A85DFD" w:rsidR="00D91993" w:rsidRPr="006D3F1C" w:rsidRDefault="00D91993" w:rsidP="00B94738">
            <w:pPr>
              <w:pStyle w:val="ListParagraph"/>
              <w:numPr>
                <w:ilvl w:val="0"/>
                <w:numId w:val="22"/>
              </w:numPr>
              <w:rPr>
                <w:rFonts w:cstheme="minorHAnsi"/>
                <w:lang w:val="lt-LT"/>
              </w:rPr>
            </w:pPr>
            <w:r w:rsidRPr="006D3F1C">
              <w:rPr>
                <w:rFonts w:cstheme="minorHAnsi"/>
                <w:lang w:val="lt-LT"/>
              </w:rPr>
              <w:t>Mokiniai įgis praktinių įgūdžių dirbant su duomenimis, kuriant grafikus ir analizuojant rezultatus</w:t>
            </w:r>
            <w:r w:rsidR="006D3F1C">
              <w:rPr>
                <w:rFonts w:cstheme="minorHAnsi"/>
                <w:lang w:val="lt-LT"/>
              </w:rPr>
              <w:t>;</w:t>
            </w:r>
          </w:p>
          <w:p w14:paraId="6B7B69C3" w14:textId="2E4FF6FD" w:rsidR="00D91993" w:rsidRPr="006D3F1C" w:rsidRDefault="00D91993" w:rsidP="00B94738">
            <w:pPr>
              <w:pStyle w:val="ListParagraph"/>
              <w:numPr>
                <w:ilvl w:val="0"/>
                <w:numId w:val="22"/>
              </w:numPr>
              <w:rPr>
                <w:rFonts w:cstheme="minorHAnsi"/>
                <w:lang w:val="lt-LT"/>
              </w:rPr>
            </w:pPr>
            <w:r w:rsidRPr="006D3F1C">
              <w:rPr>
                <w:rFonts w:cstheme="minorHAnsi"/>
                <w:lang w:val="lt-LT"/>
              </w:rPr>
              <w:t>Mokiniai gilins savo supratimą apie širdies veiklos reguliavimą ir jos priklausomybę nuo įvairių veiksnių</w:t>
            </w:r>
            <w:r w:rsidR="006D3F1C">
              <w:rPr>
                <w:rFonts w:cstheme="minorHAnsi"/>
                <w:lang w:val="lt-LT"/>
              </w:rPr>
              <w:t>;</w:t>
            </w:r>
          </w:p>
          <w:p w14:paraId="78955B7E" w14:textId="723DD396" w:rsidR="00D91993" w:rsidRPr="006D3F1C" w:rsidRDefault="00D91993" w:rsidP="00B94738">
            <w:pPr>
              <w:pStyle w:val="ListParagraph"/>
              <w:numPr>
                <w:ilvl w:val="0"/>
                <w:numId w:val="22"/>
              </w:numPr>
              <w:rPr>
                <w:rFonts w:cstheme="minorHAnsi"/>
                <w:lang w:val="lt-LT"/>
              </w:rPr>
            </w:pPr>
            <w:r w:rsidRPr="006D3F1C">
              <w:rPr>
                <w:rFonts w:cstheme="minorHAnsi"/>
                <w:lang w:val="lt-LT"/>
              </w:rPr>
              <w:t>Mokiniai išmoks formuluoti mokslines išvadas ir jas pristatyti</w:t>
            </w:r>
            <w:r w:rsidR="006D3F1C">
              <w:rPr>
                <w:rFonts w:cstheme="minorHAnsi"/>
                <w:lang w:val="lt-LT"/>
              </w:rPr>
              <w:t>;</w:t>
            </w:r>
          </w:p>
          <w:p w14:paraId="14E3E225" w14:textId="77777777" w:rsidR="00D91993" w:rsidRPr="006D3F1C" w:rsidRDefault="00D91993" w:rsidP="00B94738">
            <w:pPr>
              <w:pStyle w:val="ListParagraph"/>
              <w:numPr>
                <w:ilvl w:val="0"/>
                <w:numId w:val="22"/>
              </w:numPr>
              <w:rPr>
                <w:rFonts w:cstheme="minorHAnsi"/>
                <w:lang w:val="lt-LT"/>
              </w:rPr>
            </w:pPr>
            <w:r w:rsidRPr="006D3F1C">
              <w:rPr>
                <w:rFonts w:cstheme="minorHAnsi"/>
                <w:lang w:val="lt-LT"/>
              </w:rPr>
              <w:t>Mokiniai įgis kritinio mąstymo įgūdžių, vertinant skirtingus duomenis ir darant pagrįstas išvadas.</w:t>
            </w:r>
          </w:p>
          <w:p w14:paraId="0567522D" w14:textId="77777777" w:rsidR="00D91993" w:rsidRPr="00D91993" w:rsidRDefault="00D91993" w:rsidP="00D91993">
            <w:pPr>
              <w:ind w:left="165"/>
              <w:rPr>
                <w:rFonts w:cstheme="minorHAnsi"/>
                <w:lang w:val="lt-LT"/>
              </w:rPr>
            </w:pPr>
            <w:r w:rsidRPr="006D3F1C">
              <w:rPr>
                <w:rFonts w:cstheme="minorHAnsi"/>
                <w:b/>
                <w:bCs/>
                <w:lang w:val="lt-LT"/>
              </w:rPr>
              <w:t>Pastabos</w:t>
            </w:r>
            <w:r w:rsidRPr="00D91993">
              <w:rPr>
                <w:rFonts w:cstheme="minorHAnsi"/>
                <w:lang w:val="lt-LT"/>
              </w:rPr>
              <w:t>:</w:t>
            </w:r>
          </w:p>
          <w:p w14:paraId="0A32A23B" w14:textId="77777777" w:rsidR="00D91993" w:rsidRPr="006D3F1C" w:rsidRDefault="00D91993" w:rsidP="00B94738">
            <w:pPr>
              <w:pStyle w:val="ListParagraph"/>
              <w:numPr>
                <w:ilvl w:val="0"/>
                <w:numId w:val="23"/>
              </w:numPr>
              <w:rPr>
                <w:rFonts w:cstheme="minorHAnsi"/>
                <w:lang w:val="lt-LT"/>
              </w:rPr>
            </w:pPr>
            <w:r w:rsidRPr="006D3F1C">
              <w:rPr>
                <w:rFonts w:cstheme="minorHAnsi"/>
                <w:lang w:val="lt-LT"/>
              </w:rPr>
              <w:t>Ši veikla gali būti praturtinta diskusijomis apie širdies ligų prevenciją ir sveiką gyvenseną.</w:t>
            </w:r>
          </w:p>
          <w:p w14:paraId="53865DF1" w14:textId="77777777" w:rsidR="00D91993" w:rsidRPr="006D3F1C" w:rsidRDefault="00D91993" w:rsidP="00B94738">
            <w:pPr>
              <w:pStyle w:val="ListParagraph"/>
              <w:numPr>
                <w:ilvl w:val="0"/>
                <w:numId w:val="23"/>
              </w:numPr>
              <w:rPr>
                <w:rFonts w:cstheme="minorHAnsi"/>
                <w:lang w:val="lt-LT"/>
              </w:rPr>
            </w:pPr>
            <w:r w:rsidRPr="006D3F1C">
              <w:rPr>
                <w:rFonts w:cstheme="minorHAnsi"/>
                <w:lang w:val="lt-LT"/>
              </w:rPr>
              <w:lastRenderedPageBreak/>
              <w:t>Mokiniai gali būti skatinami atlikti papildomus tyrimus, susijusius su širdies veikla ir jos reguliavimu.</w:t>
            </w:r>
          </w:p>
          <w:p w14:paraId="6E738C1B" w14:textId="6539DEC3" w:rsidR="001503B9" w:rsidRPr="006D3F1C" w:rsidRDefault="00D91993" w:rsidP="00B94738">
            <w:pPr>
              <w:pStyle w:val="ListParagraph"/>
              <w:numPr>
                <w:ilvl w:val="0"/>
                <w:numId w:val="23"/>
              </w:numPr>
              <w:rPr>
                <w:rFonts w:cstheme="minorHAnsi"/>
                <w:lang w:val="lt-LT"/>
              </w:rPr>
            </w:pPr>
            <w:r w:rsidRPr="006D3F1C">
              <w:rPr>
                <w:rFonts w:cstheme="minorHAnsi"/>
                <w:lang w:val="lt-LT"/>
              </w:rPr>
              <w:t>Ši užduotis leis mokiniams ne tik įtvirtinti žinias apie sinusoidę, bet ir suprasti, kaip moksliniai tyrimai gali padėti atsakyti į svarbius klausimus apie žmogaus organizmą.</w:t>
            </w:r>
          </w:p>
        </w:tc>
        <w:tc>
          <w:tcPr>
            <w:tcW w:w="1259" w:type="pct"/>
            <w:vAlign w:val="center"/>
          </w:tcPr>
          <w:p w14:paraId="7D22680C" w14:textId="45425FAB" w:rsidR="008F3973" w:rsidRPr="008F3973" w:rsidRDefault="008F3973" w:rsidP="00B94738">
            <w:pPr>
              <w:pStyle w:val="NormalWeb"/>
              <w:numPr>
                <w:ilvl w:val="0"/>
                <w:numId w:val="4"/>
              </w:numPr>
              <w:shd w:val="clear" w:color="auto" w:fill="FFFFFF"/>
              <w:rPr>
                <w:rFonts w:asciiTheme="minorHAnsi" w:hAnsiTheme="minorHAnsi" w:cstheme="minorHAnsi"/>
                <w:lang w:val="lt-LT"/>
              </w:rPr>
            </w:pPr>
            <w:r w:rsidRPr="00700FA3">
              <w:rPr>
                <w:rFonts w:asciiTheme="minorHAnsi" w:hAnsiTheme="minorHAnsi" w:cstheme="minorHAnsi"/>
                <w:b/>
                <w:bCs/>
                <w:lang w:val="lt-LT"/>
              </w:rPr>
              <w:lastRenderedPageBreak/>
              <w:t>Kompiuteriai su atitinkama programine įranga</w:t>
            </w:r>
            <w:r w:rsidRPr="00700FA3">
              <w:rPr>
                <w:rFonts w:asciiTheme="minorHAnsi" w:hAnsiTheme="minorHAnsi" w:cstheme="minorHAnsi"/>
                <w:lang w:val="lt-LT"/>
              </w:rPr>
              <w:t xml:space="preserve">: Skaičiuoklės (pvz., Excel, Google </w:t>
            </w:r>
            <w:proofErr w:type="spellStart"/>
            <w:r w:rsidRPr="00700FA3">
              <w:rPr>
                <w:rFonts w:asciiTheme="minorHAnsi" w:hAnsiTheme="minorHAnsi" w:cstheme="minorHAnsi"/>
                <w:lang w:val="lt-LT"/>
              </w:rPr>
              <w:t>Sheets</w:t>
            </w:r>
            <w:proofErr w:type="spellEnd"/>
            <w:r w:rsidRPr="00700FA3">
              <w:rPr>
                <w:rFonts w:asciiTheme="minorHAnsi" w:hAnsiTheme="minorHAnsi" w:cstheme="minorHAnsi"/>
                <w:lang w:val="lt-LT"/>
              </w:rPr>
              <w:t xml:space="preserve">), </w:t>
            </w:r>
            <w:proofErr w:type="spellStart"/>
            <w:r>
              <w:rPr>
                <w:rFonts w:asciiTheme="minorHAnsi" w:hAnsiTheme="minorHAnsi" w:cstheme="minorHAnsi"/>
                <w:lang w:val="lt-LT"/>
              </w:rPr>
              <w:t>web</w:t>
            </w:r>
            <w:proofErr w:type="spellEnd"/>
            <w:r>
              <w:rPr>
                <w:rFonts w:asciiTheme="minorHAnsi" w:hAnsiTheme="minorHAnsi" w:cstheme="minorHAnsi"/>
                <w:lang w:val="lt-LT"/>
              </w:rPr>
              <w:t>-</w:t>
            </w:r>
            <w:r w:rsidRPr="00700FA3">
              <w:rPr>
                <w:rFonts w:asciiTheme="minorHAnsi" w:hAnsiTheme="minorHAnsi" w:cstheme="minorHAnsi"/>
                <w:lang w:val="lt-LT"/>
              </w:rPr>
              <w:t>programos</w:t>
            </w:r>
            <w:r>
              <w:rPr>
                <w:rFonts w:asciiTheme="minorHAnsi" w:hAnsiTheme="minorHAnsi" w:cstheme="minorHAnsi"/>
                <w:lang w:val="lt-LT"/>
              </w:rPr>
              <w:t xml:space="preserve"> su matematiniu funkcionalumu</w:t>
            </w:r>
            <w:r w:rsidRPr="00700FA3">
              <w:rPr>
                <w:rFonts w:asciiTheme="minorHAnsi" w:hAnsiTheme="minorHAnsi" w:cstheme="minorHAnsi"/>
                <w:lang w:val="lt-LT"/>
              </w:rPr>
              <w:t xml:space="preserve"> (pvz., </w:t>
            </w:r>
            <w:proofErr w:type="spellStart"/>
            <w:r w:rsidRPr="00700FA3">
              <w:rPr>
                <w:rFonts w:asciiTheme="minorHAnsi" w:hAnsiTheme="minorHAnsi" w:cstheme="minorHAnsi"/>
                <w:lang w:val="lt-LT"/>
              </w:rPr>
              <w:t>GeoGebra</w:t>
            </w:r>
            <w:proofErr w:type="spellEnd"/>
            <w:r w:rsidRPr="00700FA3">
              <w:rPr>
                <w:rFonts w:asciiTheme="minorHAnsi" w:hAnsiTheme="minorHAnsi" w:cstheme="minorHAnsi"/>
                <w:lang w:val="lt-LT"/>
              </w:rPr>
              <w:t xml:space="preserve">, </w:t>
            </w:r>
            <w:proofErr w:type="spellStart"/>
            <w:r w:rsidRPr="00700FA3">
              <w:rPr>
                <w:rFonts w:asciiTheme="minorHAnsi" w:hAnsiTheme="minorHAnsi" w:cstheme="minorHAnsi"/>
                <w:lang w:val="lt-LT"/>
              </w:rPr>
              <w:t>Desmos</w:t>
            </w:r>
            <w:proofErr w:type="spellEnd"/>
            <w:r w:rsidRPr="00700FA3">
              <w:rPr>
                <w:rFonts w:asciiTheme="minorHAnsi" w:hAnsiTheme="minorHAnsi" w:cstheme="minorHAnsi"/>
                <w:lang w:val="lt-LT"/>
              </w:rPr>
              <w:t>), prezentacijų kūrimo programos (pvz., PowerPoint, Google Slides)</w:t>
            </w:r>
            <w:r>
              <w:rPr>
                <w:rFonts w:asciiTheme="minorHAnsi" w:hAnsiTheme="minorHAnsi" w:cstheme="minorHAnsi"/>
                <w:lang w:val="lt-LT"/>
              </w:rPr>
              <w:t>;</w:t>
            </w:r>
          </w:p>
          <w:p w14:paraId="473A08CB" w14:textId="77777777" w:rsidR="008F3973" w:rsidRPr="00700FA3" w:rsidRDefault="008F397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Moksliniai straipsniai ar ištraukos</w:t>
            </w:r>
            <w:r>
              <w:rPr>
                <w:rFonts w:asciiTheme="minorHAnsi" w:hAnsiTheme="minorHAnsi" w:cstheme="minorHAnsi"/>
                <w:lang w:val="lt-LT"/>
              </w:rPr>
              <w:t>.</w:t>
            </w:r>
            <w:r w:rsidRPr="00700FA3">
              <w:rPr>
                <w:rFonts w:asciiTheme="minorHAnsi" w:hAnsiTheme="minorHAnsi" w:cstheme="minorHAnsi"/>
                <w:lang w:val="lt-LT"/>
              </w:rPr>
              <w:t xml:space="preserve"> Apie širdies darbą, emocinį intelektą, sinusoidės taikymą įvairiose srityse.</w:t>
            </w:r>
          </w:p>
          <w:p w14:paraId="18702C2A" w14:textId="77777777" w:rsidR="008F3973" w:rsidRPr="00700FA3" w:rsidRDefault="008F397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Vaizdinė medžiaga</w:t>
            </w:r>
            <w:r>
              <w:rPr>
                <w:rFonts w:asciiTheme="minorHAnsi" w:hAnsiTheme="minorHAnsi" w:cstheme="minorHAnsi"/>
                <w:lang w:val="lt-LT"/>
              </w:rPr>
              <w:t>.</w:t>
            </w:r>
            <w:r w:rsidRPr="00700FA3">
              <w:rPr>
                <w:rFonts w:asciiTheme="minorHAnsi" w:hAnsiTheme="minorHAnsi" w:cstheme="minorHAnsi"/>
                <w:lang w:val="lt-LT"/>
              </w:rPr>
              <w:t xml:space="preserve"> </w:t>
            </w:r>
            <w:proofErr w:type="spellStart"/>
            <w:r w:rsidRPr="00700FA3">
              <w:rPr>
                <w:rFonts w:asciiTheme="minorHAnsi" w:hAnsiTheme="minorHAnsi" w:cstheme="minorHAnsi"/>
                <w:lang w:val="lt-LT"/>
              </w:rPr>
              <w:t>Video</w:t>
            </w:r>
            <w:proofErr w:type="spellEnd"/>
            <w:r w:rsidRPr="00700FA3">
              <w:rPr>
                <w:rFonts w:asciiTheme="minorHAnsi" w:hAnsiTheme="minorHAnsi" w:cstheme="minorHAnsi"/>
                <w:lang w:val="lt-LT"/>
              </w:rPr>
              <w:t xml:space="preserve"> įrašai apie širdies darbą, animacijos, iliustruojančios sinusoidės savybes.</w:t>
            </w:r>
          </w:p>
          <w:p w14:paraId="225B07A0" w14:textId="77777777" w:rsidR="008F3973" w:rsidRPr="00700FA3" w:rsidRDefault="008F397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Muzika</w:t>
            </w:r>
            <w:r>
              <w:rPr>
                <w:rFonts w:asciiTheme="minorHAnsi" w:hAnsiTheme="minorHAnsi" w:cstheme="minorHAnsi"/>
                <w:lang w:val="lt-LT"/>
              </w:rPr>
              <w:t>.</w:t>
            </w:r>
            <w:r w:rsidRPr="00700FA3">
              <w:rPr>
                <w:rFonts w:asciiTheme="minorHAnsi" w:hAnsiTheme="minorHAnsi" w:cstheme="minorHAnsi"/>
                <w:lang w:val="lt-LT"/>
              </w:rPr>
              <w:t xml:space="preserve"> Skirtingų žanrų muzika, skirta sukelti įvairias emocijas eksperimento metu</w:t>
            </w:r>
            <w:r>
              <w:rPr>
                <w:rFonts w:asciiTheme="minorHAnsi" w:hAnsiTheme="minorHAnsi" w:cstheme="minorHAnsi"/>
                <w:lang w:val="lt-LT"/>
              </w:rPr>
              <w:t>;</w:t>
            </w:r>
          </w:p>
          <w:p w14:paraId="551A2E69" w14:textId="77777777" w:rsidR="00F54B39" w:rsidRDefault="008F3973" w:rsidP="00B94738">
            <w:pPr>
              <w:pStyle w:val="NormalWeb"/>
              <w:numPr>
                <w:ilvl w:val="0"/>
                <w:numId w:val="4"/>
              </w:numPr>
              <w:shd w:val="clear" w:color="auto" w:fill="FFFFFF"/>
              <w:rPr>
                <w:rFonts w:asciiTheme="minorHAnsi" w:hAnsiTheme="minorHAnsi" w:cstheme="minorHAnsi"/>
                <w:lang w:val="lt-LT"/>
              </w:rPr>
            </w:pPr>
            <w:r w:rsidRPr="006E57E7">
              <w:rPr>
                <w:rFonts w:asciiTheme="minorHAnsi" w:hAnsiTheme="minorHAnsi" w:cstheme="minorHAnsi"/>
                <w:b/>
                <w:bCs/>
                <w:lang w:val="lt-LT"/>
              </w:rPr>
              <w:t>Gamtos vaizdai</w:t>
            </w:r>
            <w:r>
              <w:rPr>
                <w:rFonts w:asciiTheme="minorHAnsi" w:hAnsiTheme="minorHAnsi" w:cstheme="minorHAnsi"/>
                <w:lang w:val="lt-LT"/>
              </w:rPr>
              <w:t>.</w:t>
            </w:r>
            <w:r w:rsidRPr="00700FA3">
              <w:rPr>
                <w:rFonts w:asciiTheme="minorHAnsi" w:hAnsiTheme="minorHAnsi" w:cstheme="minorHAnsi"/>
                <w:lang w:val="lt-LT"/>
              </w:rPr>
              <w:t xml:space="preserve"> Nuotraukos arba </w:t>
            </w:r>
            <w:proofErr w:type="spellStart"/>
            <w:r w:rsidRPr="00700FA3">
              <w:rPr>
                <w:rFonts w:asciiTheme="minorHAnsi" w:hAnsiTheme="minorHAnsi" w:cstheme="minorHAnsi"/>
                <w:lang w:val="lt-LT"/>
              </w:rPr>
              <w:t>video</w:t>
            </w:r>
            <w:proofErr w:type="spellEnd"/>
            <w:r w:rsidRPr="00700FA3">
              <w:rPr>
                <w:rFonts w:asciiTheme="minorHAnsi" w:hAnsiTheme="minorHAnsi" w:cstheme="minorHAnsi"/>
                <w:lang w:val="lt-LT"/>
              </w:rPr>
              <w:t xml:space="preserve"> įrašai, kurie būtų </w:t>
            </w:r>
            <w:r w:rsidRPr="00700FA3">
              <w:rPr>
                <w:rFonts w:asciiTheme="minorHAnsi" w:hAnsiTheme="minorHAnsi" w:cstheme="minorHAnsi"/>
                <w:lang w:val="lt-LT"/>
              </w:rPr>
              <w:lastRenderedPageBreak/>
              <w:t>naudojami kaip stimuliatoriai</w:t>
            </w:r>
            <w:r w:rsidR="00D91993">
              <w:rPr>
                <w:rFonts w:asciiTheme="minorHAnsi" w:hAnsiTheme="minorHAnsi" w:cstheme="minorHAnsi"/>
                <w:lang w:val="lt-LT"/>
              </w:rPr>
              <w:t>;</w:t>
            </w:r>
          </w:p>
          <w:p w14:paraId="61D2E337" w14:textId="6A5D74D4" w:rsidR="00D91993" w:rsidRPr="008F3973" w:rsidRDefault="00D91993" w:rsidP="00B94738">
            <w:pPr>
              <w:pStyle w:val="NormalWeb"/>
              <w:numPr>
                <w:ilvl w:val="0"/>
                <w:numId w:val="4"/>
              </w:numPr>
              <w:shd w:val="clear" w:color="auto" w:fill="FFFFFF"/>
              <w:rPr>
                <w:rFonts w:asciiTheme="minorHAnsi" w:hAnsiTheme="minorHAnsi" w:cstheme="minorHAnsi"/>
                <w:lang w:val="lt-LT"/>
              </w:rPr>
            </w:pPr>
            <w:r w:rsidRPr="00D91993">
              <w:rPr>
                <w:rFonts w:asciiTheme="minorHAnsi" w:hAnsiTheme="minorHAnsi" w:cstheme="minorHAnsi"/>
                <w:lang w:val="lt-LT"/>
              </w:rPr>
              <w:t xml:space="preserve">Paruošta </w:t>
            </w:r>
            <w:proofErr w:type="spellStart"/>
            <w:r w:rsidRPr="00D91993">
              <w:rPr>
                <w:rFonts w:asciiTheme="minorHAnsi" w:hAnsiTheme="minorHAnsi" w:cstheme="minorHAnsi"/>
                <w:b/>
                <w:bCs/>
                <w:lang w:val="lt-LT"/>
              </w:rPr>
              <w:t>padlet</w:t>
            </w:r>
            <w:proofErr w:type="spellEnd"/>
            <w:r w:rsidRPr="00D91993">
              <w:rPr>
                <w:rFonts w:asciiTheme="minorHAnsi" w:hAnsiTheme="minorHAnsi" w:cstheme="minorHAnsi"/>
                <w:lang w:val="lt-LT"/>
              </w:rPr>
              <w:t xml:space="preserve"> lenta mokinių grupių išvadoms, grafikams ir pastebėjimams surašyti.</w:t>
            </w:r>
          </w:p>
        </w:tc>
        <w:tc>
          <w:tcPr>
            <w:tcW w:w="634" w:type="pct"/>
            <w:vAlign w:val="center"/>
          </w:tcPr>
          <w:p w14:paraId="7263951C" w14:textId="23066872" w:rsidR="004F6AA4" w:rsidRPr="00A31907" w:rsidRDefault="00150AF8" w:rsidP="00636C8B">
            <w:pPr>
              <w:pStyle w:val="NormalWeb"/>
              <w:ind w:left="57"/>
              <w:rPr>
                <w:rFonts w:asciiTheme="minorHAnsi" w:hAnsiTheme="minorHAnsi" w:cstheme="minorHAnsi"/>
                <w:lang w:val="lt-LT"/>
              </w:rPr>
            </w:pPr>
            <w:r>
              <w:rPr>
                <w:rFonts w:asciiTheme="minorHAnsi" w:hAnsiTheme="minorHAnsi" w:cstheme="minorHAnsi"/>
                <w:lang w:val="lt-LT"/>
              </w:rPr>
              <w:lastRenderedPageBreak/>
              <w:t>6</w:t>
            </w:r>
            <w:r w:rsidR="006D3F1C">
              <w:rPr>
                <w:rFonts w:asciiTheme="minorHAnsi" w:hAnsiTheme="minorHAnsi" w:cstheme="minorHAnsi"/>
                <w:lang w:val="lt-LT"/>
              </w:rPr>
              <w:t>0</w:t>
            </w:r>
          </w:p>
        </w:tc>
      </w:tr>
      <w:tr w:rsidR="00DE0B6D" w:rsidRPr="00A31907" w14:paraId="79E562D2" w14:textId="2FB48F2B" w:rsidTr="002C6A2E">
        <w:trPr>
          <w:trHeight w:val="2383"/>
        </w:trPr>
        <w:tc>
          <w:tcPr>
            <w:tcW w:w="1078" w:type="pct"/>
            <w:tcBorders>
              <w:top w:val="single" w:sz="4" w:space="0" w:color="FFFFFF" w:themeColor="background1"/>
              <w:bottom w:val="single" w:sz="4" w:space="0" w:color="FFFFFF" w:themeColor="background1"/>
            </w:tcBorders>
            <w:shd w:val="clear" w:color="auto" w:fill="F8E8FE"/>
            <w:vAlign w:val="center"/>
          </w:tcPr>
          <w:p w14:paraId="7E34E449" w14:textId="4AE43FAD" w:rsidR="00636C8B" w:rsidRPr="00A31907" w:rsidRDefault="00636C8B" w:rsidP="00636C8B">
            <w:pPr>
              <w:ind w:left="57"/>
              <w:rPr>
                <w:rFonts w:cstheme="minorHAnsi"/>
                <w:b/>
                <w:bCs/>
                <w:color w:val="323E4F" w:themeColor="text2" w:themeShade="BF"/>
                <w:lang w:val="lt-LT"/>
              </w:rPr>
            </w:pPr>
            <w:r w:rsidRPr="00A31907">
              <w:rPr>
                <w:rFonts w:cstheme="minorHAnsi"/>
                <w:b/>
                <w:bCs/>
                <w:color w:val="323E4F" w:themeColor="text2" w:themeShade="BF"/>
                <w:lang w:val="lt-LT"/>
              </w:rPr>
              <w:lastRenderedPageBreak/>
              <w:t>Refleksija/ įsivertinamas</w:t>
            </w:r>
          </w:p>
        </w:tc>
        <w:tc>
          <w:tcPr>
            <w:tcW w:w="2029" w:type="pct"/>
            <w:vAlign w:val="center"/>
          </w:tcPr>
          <w:p w14:paraId="3B3F0D99" w14:textId="77777777" w:rsidR="00150AF8" w:rsidRPr="00150AF8" w:rsidRDefault="00150AF8" w:rsidP="00B94738">
            <w:pPr>
              <w:pStyle w:val="ListParagraph"/>
              <w:numPr>
                <w:ilvl w:val="0"/>
                <w:numId w:val="25"/>
              </w:numPr>
              <w:shd w:val="clear" w:color="auto" w:fill="FCDCF5"/>
              <w:rPr>
                <w:rFonts w:cstheme="minorHAnsi"/>
                <w:i/>
                <w:iCs/>
                <w:color w:val="D313AA"/>
                <w:lang w:val="lt-LT"/>
              </w:rPr>
            </w:pPr>
            <w:r w:rsidRPr="00150AF8">
              <w:rPr>
                <w:rFonts w:cstheme="minorHAnsi"/>
                <w:i/>
                <w:iCs/>
                <w:color w:val="D313AA"/>
                <w:lang w:val="lt-LT"/>
              </w:rPr>
              <w:t>Individuali refleksija</w:t>
            </w:r>
          </w:p>
          <w:p w14:paraId="661D6C0C" w14:textId="05FC4DBD" w:rsidR="00150AF8" w:rsidRPr="00150AF8" w:rsidRDefault="00150AF8" w:rsidP="00150AF8">
            <w:pPr>
              <w:ind w:left="383"/>
              <w:rPr>
                <w:rFonts w:cstheme="minorHAnsi"/>
                <w:color w:val="000000" w:themeColor="text1"/>
                <w:lang w:val="lt-LT"/>
              </w:rPr>
            </w:pPr>
            <w:r w:rsidRPr="00150AF8">
              <w:rPr>
                <w:rFonts w:cstheme="minorHAnsi"/>
                <w:color w:val="000000" w:themeColor="text1"/>
                <w:lang w:val="lt-LT"/>
              </w:rPr>
              <w:t>Kiekvienas mokinys užpildo refleksijos lapą, kuriame atsako į šiuos klausimus:</w:t>
            </w:r>
          </w:p>
          <w:p w14:paraId="11C70186" w14:textId="77777777" w:rsidR="00150AF8" w:rsidRPr="00150AF8" w:rsidRDefault="00150AF8" w:rsidP="00B94738">
            <w:pPr>
              <w:pStyle w:val="ListParagraph"/>
              <w:numPr>
                <w:ilvl w:val="0"/>
                <w:numId w:val="24"/>
              </w:numPr>
              <w:rPr>
                <w:rFonts w:cstheme="minorHAnsi"/>
                <w:color w:val="000000" w:themeColor="text1"/>
                <w:lang w:val="lt-LT"/>
              </w:rPr>
            </w:pPr>
            <w:r w:rsidRPr="00150AF8">
              <w:rPr>
                <w:rFonts w:cstheme="minorHAnsi"/>
                <w:color w:val="000000" w:themeColor="text1"/>
                <w:lang w:val="lt-LT"/>
              </w:rPr>
              <w:t>Ką naujo sužinojau šios pamokos metu?</w:t>
            </w:r>
          </w:p>
          <w:p w14:paraId="1A921A25" w14:textId="77777777" w:rsidR="00150AF8" w:rsidRPr="00150AF8" w:rsidRDefault="00150AF8" w:rsidP="00B94738">
            <w:pPr>
              <w:pStyle w:val="ListParagraph"/>
              <w:numPr>
                <w:ilvl w:val="0"/>
                <w:numId w:val="24"/>
              </w:numPr>
              <w:rPr>
                <w:rFonts w:cstheme="minorHAnsi"/>
                <w:color w:val="000000" w:themeColor="text1"/>
                <w:lang w:val="lt-LT"/>
              </w:rPr>
            </w:pPr>
            <w:r w:rsidRPr="00150AF8">
              <w:rPr>
                <w:rFonts w:cstheme="minorHAnsi"/>
                <w:color w:val="000000" w:themeColor="text1"/>
                <w:lang w:val="lt-LT"/>
              </w:rPr>
              <w:t>Kokie buvo didžiausi mano iššūkiai?</w:t>
            </w:r>
          </w:p>
          <w:p w14:paraId="7201B436" w14:textId="77777777" w:rsidR="00150AF8" w:rsidRPr="00150AF8" w:rsidRDefault="00150AF8" w:rsidP="00B94738">
            <w:pPr>
              <w:pStyle w:val="ListParagraph"/>
              <w:numPr>
                <w:ilvl w:val="0"/>
                <w:numId w:val="24"/>
              </w:numPr>
              <w:rPr>
                <w:rFonts w:cstheme="minorHAnsi"/>
                <w:color w:val="000000" w:themeColor="text1"/>
                <w:lang w:val="lt-LT"/>
              </w:rPr>
            </w:pPr>
            <w:r w:rsidRPr="00150AF8">
              <w:rPr>
                <w:rFonts w:cstheme="minorHAnsi"/>
                <w:color w:val="000000" w:themeColor="text1"/>
                <w:lang w:val="lt-LT"/>
              </w:rPr>
              <w:t>Ką daryčiau kitaip, jei kartočiau šį tyrimą?</w:t>
            </w:r>
          </w:p>
          <w:p w14:paraId="466B735A" w14:textId="77777777" w:rsidR="00150AF8" w:rsidRPr="00150AF8" w:rsidRDefault="00150AF8" w:rsidP="00B94738">
            <w:pPr>
              <w:pStyle w:val="ListParagraph"/>
              <w:numPr>
                <w:ilvl w:val="0"/>
                <w:numId w:val="24"/>
              </w:numPr>
              <w:rPr>
                <w:rFonts w:cstheme="minorHAnsi"/>
                <w:color w:val="000000" w:themeColor="text1"/>
                <w:lang w:val="lt-LT"/>
              </w:rPr>
            </w:pPr>
            <w:r w:rsidRPr="00150AF8">
              <w:rPr>
                <w:rFonts w:cstheme="minorHAnsi"/>
                <w:color w:val="000000" w:themeColor="text1"/>
                <w:lang w:val="lt-LT"/>
              </w:rPr>
              <w:t>Kokie klausimai man vis dar kyla?</w:t>
            </w:r>
          </w:p>
          <w:p w14:paraId="233527BA" w14:textId="77777777" w:rsidR="00150AF8" w:rsidRPr="00150AF8" w:rsidRDefault="00150AF8" w:rsidP="00B94738">
            <w:pPr>
              <w:pStyle w:val="ListParagraph"/>
              <w:numPr>
                <w:ilvl w:val="0"/>
                <w:numId w:val="24"/>
              </w:numPr>
              <w:rPr>
                <w:rFonts w:cstheme="minorHAnsi"/>
                <w:color w:val="000000" w:themeColor="text1"/>
                <w:lang w:val="lt-LT"/>
              </w:rPr>
            </w:pPr>
            <w:r w:rsidRPr="00150AF8">
              <w:rPr>
                <w:rFonts w:cstheme="minorHAnsi"/>
                <w:color w:val="000000" w:themeColor="text1"/>
                <w:lang w:val="lt-LT"/>
              </w:rPr>
              <w:t>Ką norėčiau dar ištirti šia tema?</w:t>
            </w:r>
          </w:p>
          <w:p w14:paraId="05702C77" w14:textId="77777777" w:rsidR="00150AF8" w:rsidRPr="00150AF8" w:rsidRDefault="00150AF8" w:rsidP="00B94738">
            <w:pPr>
              <w:pStyle w:val="ListParagraph"/>
              <w:numPr>
                <w:ilvl w:val="0"/>
                <w:numId w:val="25"/>
              </w:numPr>
              <w:shd w:val="clear" w:color="auto" w:fill="FCDCF5"/>
              <w:rPr>
                <w:rFonts w:cstheme="minorHAnsi"/>
                <w:i/>
                <w:iCs/>
                <w:color w:val="D313AA"/>
                <w:lang w:val="lt-LT"/>
              </w:rPr>
            </w:pPr>
            <w:r w:rsidRPr="00150AF8">
              <w:rPr>
                <w:rFonts w:cstheme="minorHAnsi"/>
                <w:i/>
                <w:iCs/>
                <w:color w:val="D313AA"/>
                <w:lang w:val="lt-LT"/>
              </w:rPr>
              <w:t>Grupės diskusija</w:t>
            </w:r>
          </w:p>
          <w:p w14:paraId="4941D0DA" w14:textId="6FA4196C" w:rsidR="00150AF8" w:rsidRPr="00150AF8" w:rsidRDefault="00150AF8" w:rsidP="00B94738">
            <w:pPr>
              <w:pStyle w:val="ListParagraph"/>
              <w:numPr>
                <w:ilvl w:val="0"/>
                <w:numId w:val="26"/>
              </w:numPr>
              <w:rPr>
                <w:rFonts w:cstheme="minorHAnsi"/>
                <w:color w:val="000000" w:themeColor="text1"/>
                <w:lang w:val="lt-LT"/>
              </w:rPr>
            </w:pPr>
            <w:r w:rsidRPr="00150AF8">
              <w:rPr>
                <w:rFonts w:cstheme="minorHAnsi"/>
                <w:color w:val="000000" w:themeColor="text1"/>
                <w:lang w:val="lt-LT"/>
              </w:rPr>
              <w:t>Mokiniai suskirstomi į mažesnes grupes ir aptaria savo refleksijas.</w:t>
            </w:r>
          </w:p>
          <w:p w14:paraId="7CF62391" w14:textId="77777777" w:rsidR="00150AF8" w:rsidRPr="00150AF8" w:rsidRDefault="00150AF8" w:rsidP="00B94738">
            <w:pPr>
              <w:pStyle w:val="ListParagraph"/>
              <w:numPr>
                <w:ilvl w:val="0"/>
                <w:numId w:val="26"/>
              </w:numPr>
              <w:rPr>
                <w:rFonts w:cstheme="minorHAnsi"/>
                <w:color w:val="000000" w:themeColor="text1"/>
                <w:lang w:val="lt-LT"/>
              </w:rPr>
            </w:pPr>
            <w:r w:rsidRPr="00150AF8">
              <w:rPr>
                <w:rFonts w:cstheme="minorHAnsi"/>
                <w:color w:val="000000" w:themeColor="text1"/>
                <w:lang w:val="lt-LT"/>
              </w:rPr>
              <w:t>Grupės nariai dalijasi savo įžvalgomis ir patirtimi.</w:t>
            </w:r>
          </w:p>
          <w:p w14:paraId="09BF72DB" w14:textId="77777777" w:rsidR="00150AF8" w:rsidRPr="00150AF8" w:rsidRDefault="00150AF8" w:rsidP="00B94738">
            <w:pPr>
              <w:pStyle w:val="ListParagraph"/>
              <w:numPr>
                <w:ilvl w:val="0"/>
                <w:numId w:val="26"/>
              </w:numPr>
              <w:rPr>
                <w:rFonts w:cstheme="minorHAnsi"/>
                <w:color w:val="000000" w:themeColor="text1"/>
                <w:lang w:val="lt-LT"/>
              </w:rPr>
            </w:pPr>
            <w:r w:rsidRPr="00150AF8">
              <w:rPr>
                <w:rFonts w:cstheme="minorHAnsi"/>
                <w:color w:val="000000" w:themeColor="text1"/>
                <w:lang w:val="lt-LT"/>
              </w:rPr>
              <w:t>Grupė kartu formuluoja bendras išvadas apie pamoką.</w:t>
            </w:r>
          </w:p>
          <w:p w14:paraId="5C5D72B5" w14:textId="7B0D2E85" w:rsidR="00150AF8" w:rsidRPr="00150AF8" w:rsidRDefault="00150AF8" w:rsidP="00B94738">
            <w:pPr>
              <w:pStyle w:val="ListParagraph"/>
              <w:numPr>
                <w:ilvl w:val="0"/>
                <w:numId w:val="25"/>
              </w:numPr>
              <w:shd w:val="clear" w:color="auto" w:fill="FCDCF5"/>
              <w:rPr>
                <w:rFonts w:cstheme="minorHAnsi"/>
                <w:i/>
                <w:iCs/>
                <w:color w:val="D313AA"/>
                <w:lang w:val="lt-LT"/>
              </w:rPr>
            </w:pPr>
            <w:r w:rsidRPr="00150AF8">
              <w:rPr>
                <w:rFonts w:cstheme="minorHAnsi"/>
                <w:i/>
                <w:iCs/>
                <w:color w:val="D313AA"/>
                <w:lang w:val="lt-LT"/>
              </w:rPr>
              <w:t>Klasės diskusija</w:t>
            </w:r>
          </w:p>
          <w:p w14:paraId="10A5F4BB" w14:textId="5458590F" w:rsidR="00150AF8" w:rsidRPr="00150AF8" w:rsidRDefault="00150AF8" w:rsidP="00B94738">
            <w:pPr>
              <w:pStyle w:val="ListParagraph"/>
              <w:numPr>
                <w:ilvl w:val="0"/>
                <w:numId w:val="27"/>
              </w:numPr>
              <w:rPr>
                <w:rFonts w:cstheme="minorHAnsi"/>
                <w:color w:val="000000" w:themeColor="text1"/>
                <w:lang w:val="lt-LT"/>
              </w:rPr>
            </w:pPr>
            <w:r w:rsidRPr="00150AF8">
              <w:rPr>
                <w:rFonts w:cstheme="minorHAnsi"/>
                <w:color w:val="000000" w:themeColor="text1"/>
                <w:lang w:val="lt-LT"/>
              </w:rPr>
              <w:t>Kiekviena grupė pristato savo išvadas visai klasei.</w:t>
            </w:r>
          </w:p>
          <w:p w14:paraId="49AA741D" w14:textId="77777777" w:rsidR="00150AF8" w:rsidRPr="00150AF8" w:rsidRDefault="00150AF8" w:rsidP="00B94738">
            <w:pPr>
              <w:pStyle w:val="ListParagraph"/>
              <w:numPr>
                <w:ilvl w:val="0"/>
                <w:numId w:val="27"/>
              </w:numPr>
              <w:rPr>
                <w:rFonts w:cstheme="minorHAnsi"/>
                <w:color w:val="000000" w:themeColor="text1"/>
                <w:lang w:val="lt-LT"/>
              </w:rPr>
            </w:pPr>
            <w:r w:rsidRPr="00150AF8">
              <w:rPr>
                <w:rFonts w:cstheme="minorHAnsi"/>
                <w:color w:val="000000" w:themeColor="text1"/>
                <w:lang w:val="lt-LT"/>
              </w:rPr>
              <w:t>Klasė kartu aptaria, kokias bendras pamokas išmoko.</w:t>
            </w:r>
          </w:p>
          <w:p w14:paraId="2B354FA2" w14:textId="77777777" w:rsidR="00150AF8" w:rsidRPr="00150AF8" w:rsidRDefault="00150AF8" w:rsidP="00B94738">
            <w:pPr>
              <w:pStyle w:val="ListParagraph"/>
              <w:numPr>
                <w:ilvl w:val="0"/>
                <w:numId w:val="27"/>
              </w:numPr>
              <w:rPr>
                <w:rFonts w:cstheme="minorHAnsi"/>
                <w:color w:val="000000" w:themeColor="text1"/>
                <w:lang w:val="lt-LT"/>
              </w:rPr>
            </w:pPr>
            <w:r w:rsidRPr="00150AF8">
              <w:rPr>
                <w:rFonts w:cstheme="minorHAnsi"/>
                <w:color w:val="000000" w:themeColor="text1"/>
                <w:lang w:val="lt-LT"/>
              </w:rPr>
              <w:lastRenderedPageBreak/>
              <w:t>Mokytojas apibendrina diskusiją ir pateikia papildomą informaciją, jei reikia.</w:t>
            </w:r>
          </w:p>
          <w:p w14:paraId="373CBE30" w14:textId="77777777" w:rsidR="00150AF8" w:rsidRPr="00150AF8" w:rsidRDefault="00150AF8" w:rsidP="00B94738">
            <w:pPr>
              <w:pStyle w:val="ListParagraph"/>
              <w:numPr>
                <w:ilvl w:val="0"/>
                <w:numId w:val="25"/>
              </w:numPr>
              <w:shd w:val="clear" w:color="auto" w:fill="FCDCF5"/>
              <w:rPr>
                <w:rFonts w:cstheme="minorHAnsi"/>
                <w:i/>
                <w:iCs/>
                <w:color w:val="D313AA"/>
                <w:lang w:val="lt-LT"/>
              </w:rPr>
            </w:pPr>
            <w:r w:rsidRPr="00150AF8">
              <w:rPr>
                <w:rFonts w:cstheme="minorHAnsi"/>
                <w:i/>
                <w:iCs/>
                <w:color w:val="D313AA"/>
                <w:lang w:val="lt-LT"/>
              </w:rPr>
              <w:t>Savęs ir klasės įsivertinimas:</w:t>
            </w:r>
          </w:p>
          <w:p w14:paraId="30590417" w14:textId="77777777" w:rsidR="00150AF8" w:rsidRPr="00150AF8" w:rsidRDefault="00150AF8" w:rsidP="00B94738">
            <w:pPr>
              <w:pStyle w:val="ListParagraph"/>
              <w:numPr>
                <w:ilvl w:val="0"/>
                <w:numId w:val="28"/>
              </w:numPr>
              <w:rPr>
                <w:rFonts w:cstheme="minorHAnsi"/>
                <w:color w:val="000000" w:themeColor="text1"/>
                <w:lang w:val="lt-LT"/>
              </w:rPr>
            </w:pPr>
            <w:r w:rsidRPr="00150AF8">
              <w:rPr>
                <w:rFonts w:cstheme="minorHAnsi"/>
                <w:color w:val="000000" w:themeColor="text1"/>
                <w:lang w:val="lt-LT"/>
              </w:rPr>
              <w:t>Mokiniai įsivertina savo darbą, naudodami anketą arba vertinimo skalę.</w:t>
            </w:r>
          </w:p>
          <w:p w14:paraId="61FEB939" w14:textId="77777777" w:rsidR="00150AF8" w:rsidRPr="00150AF8" w:rsidRDefault="00150AF8" w:rsidP="00B94738">
            <w:pPr>
              <w:pStyle w:val="ListParagraph"/>
              <w:numPr>
                <w:ilvl w:val="0"/>
                <w:numId w:val="28"/>
              </w:numPr>
              <w:rPr>
                <w:rFonts w:cstheme="minorHAnsi"/>
                <w:color w:val="000000" w:themeColor="text1"/>
                <w:lang w:val="lt-LT"/>
              </w:rPr>
            </w:pPr>
            <w:r w:rsidRPr="00150AF8">
              <w:rPr>
                <w:rFonts w:cstheme="minorHAnsi"/>
                <w:color w:val="000000" w:themeColor="text1"/>
                <w:lang w:val="lt-LT"/>
              </w:rPr>
              <w:t>Klasė kartu įsivertina, kaip sekėsi dirbti grupėje ir pasiekti užsibrėžtus tikslus.</w:t>
            </w:r>
          </w:p>
          <w:p w14:paraId="0414BBDE" w14:textId="77777777" w:rsidR="00150AF8" w:rsidRPr="00150AF8" w:rsidRDefault="00150AF8" w:rsidP="00B94738">
            <w:pPr>
              <w:pStyle w:val="ListParagraph"/>
              <w:numPr>
                <w:ilvl w:val="0"/>
                <w:numId w:val="28"/>
              </w:numPr>
              <w:rPr>
                <w:rFonts w:cstheme="minorHAnsi"/>
                <w:color w:val="000000" w:themeColor="text1"/>
                <w:lang w:val="lt-LT"/>
              </w:rPr>
            </w:pPr>
            <w:r w:rsidRPr="00150AF8">
              <w:rPr>
                <w:rFonts w:cstheme="minorHAnsi"/>
                <w:color w:val="000000" w:themeColor="text1"/>
                <w:lang w:val="lt-LT"/>
              </w:rPr>
              <w:t>Tolimesnio mokymosi tikslų formulavimas:</w:t>
            </w:r>
          </w:p>
          <w:p w14:paraId="2A77E64D" w14:textId="77777777" w:rsidR="00150AF8" w:rsidRPr="00150AF8" w:rsidRDefault="00150AF8" w:rsidP="00B94738">
            <w:pPr>
              <w:pStyle w:val="ListParagraph"/>
              <w:numPr>
                <w:ilvl w:val="0"/>
                <w:numId w:val="28"/>
              </w:numPr>
              <w:rPr>
                <w:rFonts w:cstheme="minorHAnsi"/>
                <w:color w:val="000000" w:themeColor="text1"/>
                <w:lang w:val="lt-LT"/>
              </w:rPr>
            </w:pPr>
            <w:r w:rsidRPr="00150AF8">
              <w:rPr>
                <w:rFonts w:cstheme="minorHAnsi"/>
                <w:color w:val="000000" w:themeColor="text1"/>
                <w:lang w:val="lt-LT"/>
              </w:rPr>
              <w:t>Mokiniai formuluoja savo asmeninius tikslus, susijusius su tolesniu šios temos studijavimu.</w:t>
            </w:r>
          </w:p>
          <w:p w14:paraId="54CAE9B8" w14:textId="77777777" w:rsidR="00150AF8" w:rsidRPr="00150AF8" w:rsidRDefault="00150AF8" w:rsidP="00B94738">
            <w:pPr>
              <w:pStyle w:val="ListParagraph"/>
              <w:numPr>
                <w:ilvl w:val="0"/>
                <w:numId w:val="28"/>
              </w:numPr>
              <w:rPr>
                <w:rFonts w:cstheme="minorHAnsi"/>
                <w:color w:val="000000" w:themeColor="text1"/>
                <w:lang w:val="lt-LT"/>
              </w:rPr>
            </w:pPr>
            <w:r w:rsidRPr="00150AF8">
              <w:rPr>
                <w:rFonts w:cstheme="minorHAnsi"/>
                <w:color w:val="000000" w:themeColor="text1"/>
                <w:lang w:val="lt-LT"/>
              </w:rPr>
              <w:t>Klasė kartu sudaro sąrašą klausimų, į kuriuos būtų įdomu rasti atsakymus ateityje.</w:t>
            </w:r>
          </w:p>
          <w:p w14:paraId="07751835" w14:textId="77777777" w:rsidR="00150AF8" w:rsidRPr="00150AF8" w:rsidRDefault="00150AF8" w:rsidP="00B94738">
            <w:pPr>
              <w:pStyle w:val="ListParagraph"/>
              <w:numPr>
                <w:ilvl w:val="0"/>
                <w:numId w:val="25"/>
              </w:numPr>
              <w:shd w:val="clear" w:color="auto" w:fill="FCDCF5"/>
              <w:rPr>
                <w:rFonts w:cstheme="minorHAnsi"/>
                <w:i/>
                <w:iCs/>
                <w:color w:val="D313AA"/>
                <w:lang w:val="lt-LT"/>
              </w:rPr>
            </w:pPr>
            <w:r w:rsidRPr="00150AF8">
              <w:rPr>
                <w:rFonts w:cstheme="minorHAnsi"/>
                <w:i/>
                <w:iCs/>
                <w:color w:val="D313AA"/>
                <w:lang w:val="lt-LT"/>
              </w:rPr>
              <w:t>Vertinimo kriterijai:</w:t>
            </w:r>
          </w:p>
          <w:p w14:paraId="354C9EC4" w14:textId="77777777" w:rsidR="00150AF8" w:rsidRPr="00150AF8" w:rsidRDefault="00150AF8" w:rsidP="00B94738">
            <w:pPr>
              <w:pStyle w:val="ListParagraph"/>
              <w:numPr>
                <w:ilvl w:val="0"/>
                <w:numId w:val="29"/>
              </w:numPr>
              <w:rPr>
                <w:rFonts w:cstheme="minorHAnsi"/>
                <w:color w:val="000000" w:themeColor="text1"/>
                <w:lang w:val="lt-LT"/>
              </w:rPr>
            </w:pPr>
            <w:r w:rsidRPr="00150AF8">
              <w:rPr>
                <w:rFonts w:cstheme="minorHAnsi"/>
                <w:color w:val="000000" w:themeColor="text1"/>
                <w:lang w:val="lt-LT"/>
              </w:rPr>
              <w:t>Mokinio gebėjimas apibūdinti savo patirtį ir išmoktas žinias.</w:t>
            </w:r>
          </w:p>
          <w:p w14:paraId="57738DA8" w14:textId="77777777" w:rsidR="00150AF8" w:rsidRPr="00150AF8" w:rsidRDefault="00150AF8" w:rsidP="00B94738">
            <w:pPr>
              <w:pStyle w:val="ListParagraph"/>
              <w:numPr>
                <w:ilvl w:val="0"/>
                <w:numId w:val="29"/>
              </w:numPr>
              <w:rPr>
                <w:rFonts w:cstheme="minorHAnsi"/>
                <w:color w:val="000000" w:themeColor="text1"/>
                <w:lang w:val="lt-LT"/>
              </w:rPr>
            </w:pPr>
            <w:r w:rsidRPr="00150AF8">
              <w:rPr>
                <w:rFonts w:cstheme="minorHAnsi"/>
                <w:color w:val="000000" w:themeColor="text1"/>
                <w:lang w:val="lt-LT"/>
              </w:rPr>
              <w:t>Mokinio gebėjimas analizuoti duomenis ir daryti pagrįstas išvadas.</w:t>
            </w:r>
          </w:p>
          <w:p w14:paraId="070E58AD" w14:textId="77777777" w:rsidR="00150AF8" w:rsidRPr="00150AF8" w:rsidRDefault="00150AF8" w:rsidP="00B94738">
            <w:pPr>
              <w:pStyle w:val="ListParagraph"/>
              <w:numPr>
                <w:ilvl w:val="0"/>
                <w:numId w:val="29"/>
              </w:numPr>
              <w:rPr>
                <w:rFonts w:cstheme="minorHAnsi"/>
                <w:color w:val="000000" w:themeColor="text1"/>
                <w:lang w:val="lt-LT"/>
              </w:rPr>
            </w:pPr>
            <w:r w:rsidRPr="00150AF8">
              <w:rPr>
                <w:rFonts w:cstheme="minorHAnsi"/>
                <w:color w:val="000000" w:themeColor="text1"/>
                <w:lang w:val="lt-LT"/>
              </w:rPr>
              <w:t>Mokinio gebėjimas bendradarbiauti grupėje ir pristatyti savo idėjas.</w:t>
            </w:r>
          </w:p>
          <w:p w14:paraId="4E26B31D" w14:textId="4C6C94E0" w:rsidR="0032166E" w:rsidRPr="00150AF8" w:rsidRDefault="00150AF8" w:rsidP="00B94738">
            <w:pPr>
              <w:pStyle w:val="ListParagraph"/>
              <w:numPr>
                <w:ilvl w:val="0"/>
                <w:numId w:val="29"/>
              </w:numPr>
              <w:rPr>
                <w:rFonts w:cstheme="minorHAnsi"/>
                <w:color w:val="000000" w:themeColor="text1"/>
                <w:lang w:val="lt-LT"/>
              </w:rPr>
            </w:pPr>
            <w:r w:rsidRPr="00150AF8">
              <w:rPr>
                <w:rFonts w:cstheme="minorHAnsi"/>
                <w:color w:val="000000" w:themeColor="text1"/>
                <w:lang w:val="lt-LT"/>
              </w:rPr>
              <w:t>Mokinio gebėjimas formuluoti tikslus ir planuoti tolesnį mokymosi procesą.</w:t>
            </w:r>
          </w:p>
        </w:tc>
        <w:tc>
          <w:tcPr>
            <w:tcW w:w="1259" w:type="pct"/>
            <w:vAlign w:val="center"/>
          </w:tcPr>
          <w:p w14:paraId="3DB23D45" w14:textId="05845EFB" w:rsidR="00636C8B" w:rsidRPr="00A31907" w:rsidRDefault="00F54B39" w:rsidP="00636C8B">
            <w:pPr>
              <w:pStyle w:val="NormalWeb"/>
              <w:ind w:left="57"/>
              <w:rPr>
                <w:rFonts w:asciiTheme="minorHAnsi" w:hAnsiTheme="minorHAnsi" w:cstheme="minorHAnsi"/>
                <w:lang w:val="lt-LT"/>
              </w:rPr>
            </w:pPr>
            <w:r w:rsidRPr="00A31907">
              <w:rPr>
                <w:rFonts w:asciiTheme="minorHAnsi" w:hAnsiTheme="minorHAnsi" w:cstheme="minorHAnsi"/>
                <w:lang w:val="lt-LT"/>
              </w:rPr>
              <w:lastRenderedPageBreak/>
              <w:t>-</w:t>
            </w:r>
          </w:p>
        </w:tc>
        <w:tc>
          <w:tcPr>
            <w:tcW w:w="634" w:type="pct"/>
            <w:vAlign w:val="center"/>
          </w:tcPr>
          <w:p w14:paraId="3CE53EC3" w14:textId="4BB47D6B" w:rsidR="00636C8B" w:rsidRPr="00A31907" w:rsidRDefault="00150AF8" w:rsidP="00636C8B">
            <w:pPr>
              <w:pStyle w:val="NormalWeb"/>
              <w:ind w:left="57"/>
              <w:rPr>
                <w:rFonts w:asciiTheme="minorHAnsi" w:hAnsiTheme="minorHAnsi" w:cstheme="minorHAnsi"/>
                <w:lang w:val="lt-LT"/>
              </w:rPr>
            </w:pPr>
            <w:r>
              <w:rPr>
                <w:rFonts w:asciiTheme="minorHAnsi" w:hAnsiTheme="minorHAnsi" w:cstheme="minorHAnsi"/>
                <w:lang w:val="lt-LT"/>
              </w:rPr>
              <w:t>10</w:t>
            </w:r>
          </w:p>
        </w:tc>
      </w:tr>
      <w:tr w:rsidR="009A6DFA" w:rsidRPr="00A31907" w14:paraId="41FC53C3" w14:textId="77777777" w:rsidTr="002C6A2E">
        <w:trPr>
          <w:trHeight w:val="971"/>
        </w:trPr>
        <w:tc>
          <w:tcPr>
            <w:tcW w:w="3107" w:type="pct"/>
            <w:gridSpan w:val="2"/>
            <w:tcBorders>
              <w:top w:val="single" w:sz="4" w:space="0" w:color="FFFFFF" w:themeColor="background1"/>
              <w:right w:val="single" w:sz="4" w:space="0" w:color="FFFFFF" w:themeColor="background1"/>
            </w:tcBorders>
            <w:shd w:val="clear" w:color="auto" w:fill="F8E8FE"/>
            <w:vAlign w:val="center"/>
          </w:tcPr>
          <w:p w14:paraId="3C014829" w14:textId="77777777" w:rsidR="009A6DFA" w:rsidRPr="00A31907" w:rsidRDefault="009A6DFA" w:rsidP="00636C8B">
            <w:pPr>
              <w:pStyle w:val="NormalWeb"/>
              <w:spacing w:before="0" w:after="0"/>
              <w:ind w:left="57"/>
              <w:jc w:val="right"/>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Bendras laikas</w:t>
            </w:r>
          </w:p>
        </w:tc>
        <w:tc>
          <w:tcPr>
            <w:tcW w:w="1893" w:type="pct"/>
            <w:gridSpan w:val="2"/>
            <w:tcBorders>
              <w:top w:val="single" w:sz="4" w:space="0" w:color="FFFFFF" w:themeColor="background1"/>
            </w:tcBorders>
            <w:shd w:val="clear" w:color="auto" w:fill="FBE4D5" w:themeFill="accent2" w:themeFillTint="33"/>
            <w:vAlign w:val="center"/>
          </w:tcPr>
          <w:p w14:paraId="0B3D1D8F" w14:textId="40D5A8EE" w:rsidR="009A6DFA" w:rsidRPr="00A31907" w:rsidRDefault="00DA72FF" w:rsidP="00636C8B">
            <w:pPr>
              <w:pStyle w:val="NormalWeb"/>
              <w:spacing w:before="0" w:after="0"/>
              <w:ind w:left="57"/>
              <w:rPr>
                <w:rFonts w:asciiTheme="minorHAnsi" w:hAnsiTheme="minorHAnsi" w:cstheme="minorHAnsi"/>
                <w:b/>
                <w:bCs/>
                <w:color w:val="BF8F00" w:themeColor="accent4" w:themeShade="BF"/>
                <w:lang w:val="lt-LT"/>
              </w:rPr>
            </w:pPr>
            <w:r w:rsidRPr="00A31907">
              <w:rPr>
                <w:rFonts w:asciiTheme="minorHAnsi" w:hAnsiTheme="minorHAnsi" w:cstheme="minorHAnsi"/>
                <w:b/>
                <w:bCs/>
                <w:color w:val="C45911" w:themeColor="accent2" w:themeShade="BF"/>
                <w:lang w:val="lt-LT"/>
              </w:rPr>
              <w:t>Mokykloje</w:t>
            </w:r>
            <w:r w:rsidR="00150AF8">
              <w:rPr>
                <w:rFonts w:asciiTheme="minorHAnsi" w:hAnsiTheme="minorHAnsi" w:cstheme="minorHAnsi"/>
                <w:b/>
                <w:bCs/>
                <w:color w:val="C45911" w:themeColor="accent2" w:themeShade="BF"/>
                <w:lang w:val="lt-LT"/>
              </w:rPr>
              <w:t>:</w:t>
            </w:r>
            <w:r w:rsidR="00F271D1" w:rsidRPr="00A31907">
              <w:rPr>
                <w:rFonts w:asciiTheme="minorHAnsi" w:hAnsiTheme="minorHAnsi" w:cstheme="minorHAnsi"/>
                <w:b/>
                <w:bCs/>
                <w:color w:val="C45911" w:themeColor="accent2" w:themeShade="BF"/>
                <w:lang w:val="lt-LT"/>
              </w:rPr>
              <w:t xml:space="preserve"> </w:t>
            </w:r>
            <w:r w:rsidR="00150AF8">
              <w:rPr>
                <w:rFonts w:asciiTheme="minorHAnsi" w:hAnsiTheme="minorHAnsi" w:cstheme="minorHAnsi"/>
                <w:b/>
                <w:bCs/>
                <w:color w:val="BF8F00" w:themeColor="accent4" w:themeShade="BF"/>
                <w:lang w:val="lt-LT"/>
              </w:rPr>
              <w:t>1 val.45</w:t>
            </w:r>
            <w:r w:rsidR="002C6A2E" w:rsidRPr="00A31907">
              <w:rPr>
                <w:rFonts w:asciiTheme="minorHAnsi" w:hAnsiTheme="minorHAnsi" w:cstheme="minorHAnsi"/>
                <w:b/>
                <w:bCs/>
                <w:color w:val="BF8F00" w:themeColor="accent4" w:themeShade="BF"/>
                <w:lang w:val="lt-LT"/>
              </w:rPr>
              <w:t xml:space="preserve"> min.</w:t>
            </w:r>
          </w:p>
          <w:p w14:paraId="0728C438" w14:textId="5FBE7838" w:rsidR="00F271D1" w:rsidRPr="00A31907" w:rsidRDefault="00DA72FF" w:rsidP="00636C8B">
            <w:pPr>
              <w:pStyle w:val="NormalWeb"/>
              <w:spacing w:before="0" w:after="0"/>
              <w:ind w:left="57"/>
              <w:rPr>
                <w:rFonts w:asciiTheme="minorHAnsi" w:hAnsiTheme="minorHAnsi" w:cstheme="minorHAnsi"/>
                <w:b/>
                <w:bCs/>
                <w:color w:val="BF8F00" w:themeColor="accent4" w:themeShade="BF"/>
                <w:lang w:val="lt-LT"/>
              </w:rPr>
            </w:pPr>
            <w:r w:rsidRPr="00A31907">
              <w:rPr>
                <w:rFonts w:asciiTheme="minorHAnsi" w:hAnsiTheme="minorHAnsi" w:cstheme="minorHAnsi"/>
                <w:b/>
                <w:bCs/>
                <w:color w:val="C45911" w:themeColor="accent2" w:themeShade="BF"/>
                <w:lang w:val="lt-LT"/>
              </w:rPr>
              <w:t>Mieste</w:t>
            </w:r>
            <w:r w:rsidR="00150AF8">
              <w:rPr>
                <w:rFonts w:asciiTheme="minorHAnsi" w:hAnsiTheme="minorHAnsi" w:cstheme="minorHAnsi"/>
                <w:b/>
                <w:bCs/>
                <w:color w:val="C45911" w:themeColor="accent2" w:themeShade="BF"/>
                <w:lang w:val="lt-LT"/>
              </w:rPr>
              <w:t>:</w:t>
            </w:r>
            <w:r w:rsidRPr="00A31907">
              <w:rPr>
                <w:rFonts w:asciiTheme="minorHAnsi" w:hAnsiTheme="minorHAnsi" w:cstheme="minorHAnsi"/>
                <w:b/>
                <w:bCs/>
                <w:color w:val="C45911" w:themeColor="accent2" w:themeShade="BF"/>
                <w:lang w:val="lt-LT"/>
              </w:rPr>
              <w:t xml:space="preserve"> </w:t>
            </w:r>
            <w:r w:rsidRPr="00A31907">
              <w:rPr>
                <w:rFonts w:asciiTheme="minorHAnsi" w:hAnsiTheme="minorHAnsi" w:cstheme="minorHAnsi"/>
                <w:b/>
                <w:bCs/>
                <w:color w:val="BF8F00" w:themeColor="accent4" w:themeShade="BF"/>
                <w:lang w:val="lt-LT"/>
              </w:rPr>
              <w:t>1 val.</w:t>
            </w:r>
            <w:r w:rsidR="002C6A2E" w:rsidRPr="00A31907">
              <w:rPr>
                <w:rFonts w:asciiTheme="minorHAnsi" w:hAnsiTheme="minorHAnsi" w:cstheme="minorHAnsi"/>
                <w:b/>
                <w:bCs/>
                <w:color w:val="BF8F00" w:themeColor="accent4" w:themeShade="BF"/>
                <w:lang w:val="lt-LT"/>
              </w:rPr>
              <w:t xml:space="preserve"> – 1,5 val.</w:t>
            </w:r>
          </w:p>
        </w:tc>
      </w:tr>
    </w:tbl>
    <w:p w14:paraId="4E97C42D" w14:textId="2E7E099F" w:rsidR="00B94738" w:rsidRDefault="00B94738">
      <w:pPr>
        <w:rPr>
          <w:rFonts w:cstheme="minorHAnsi"/>
          <w:color w:val="000000" w:themeColor="text1"/>
          <w:lang w:val="lt-LT"/>
        </w:rPr>
      </w:pPr>
    </w:p>
    <w:p w14:paraId="3443F7C6" w14:textId="77777777" w:rsidR="00B94738" w:rsidRDefault="00B94738">
      <w:pPr>
        <w:rPr>
          <w:rFonts w:cstheme="minorHAnsi"/>
          <w:color w:val="000000" w:themeColor="text1"/>
          <w:lang w:val="lt-LT"/>
        </w:rPr>
      </w:pPr>
      <w:r>
        <w:rPr>
          <w:rFonts w:cstheme="minorHAnsi"/>
          <w:color w:val="000000" w:themeColor="text1"/>
          <w:lang w:val="lt-LT"/>
        </w:rPr>
        <w:br w:type="page"/>
      </w:r>
    </w:p>
    <w:p w14:paraId="1B83E893" w14:textId="4994C0E0" w:rsidR="00A31907" w:rsidRPr="00B94738" w:rsidRDefault="00B94738" w:rsidP="00B94738">
      <w:pPr>
        <w:pStyle w:val="NormalWeb"/>
        <w:shd w:val="clear" w:color="auto" w:fill="D313AA"/>
        <w:rPr>
          <w:rFonts w:asciiTheme="minorHAnsi" w:hAnsiTheme="minorHAnsi" w:cstheme="minorHAnsi"/>
          <w:b/>
          <w:bCs/>
          <w:color w:val="FFFFFF" w:themeColor="background1"/>
          <w:lang w:val="lt-LT"/>
        </w:rPr>
      </w:pPr>
      <w:r w:rsidRPr="00B94738">
        <w:rPr>
          <w:rFonts w:asciiTheme="minorHAnsi" w:hAnsiTheme="minorHAnsi" w:cstheme="minorHAnsi"/>
          <w:b/>
          <w:bCs/>
          <w:color w:val="FFFFFF" w:themeColor="background1"/>
          <w:lang w:val="lt-LT"/>
        </w:rPr>
        <w:t>Mokytojo pateikties failas</w:t>
      </w:r>
    </w:p>
    <w:p w14:paraId="6AB83733" w14:textId="44EA5A6E" w:rsidR="00B94738" w:rsidRPr="00B94738" w:rsidRDefault="00B94738">
      <w:pPr>
        <w:rPr>
          <w:rFonts w:cstheme="minorHAnsi"/>
          <w:color w:val="000000" w:themeColor="text1"/>
          <w:sz w:val="22"/>
          <w:szCs w:val="22"/>
          <w:lang w:val="lt-LT"/>
        </w:rPr>
      </w:pPr>
      <w:hyperlink r:id="rId16" w:history="1">
        <w:r w:rsidRPr="00B94738">
          <w:rPr>
            <w:rStyle w:val="Hyperlink"/>
            <w:rFonts w:cstheme="minorHAnsi"/>
            <w:sz w:val="22"/>
            <w:szCs w:val="22"/>
            <w:lang w:val="lt-LT"/>
          </w:rPr>
          <w:t>https://laisves-my.sharepoint.com/:p:/g/personal/ina_kovaliova_laisves_vilnius_lm_lt/ETKtYOkj575IksISYO8Jg_QBonqR_Rkqk5Z2H9JtWeDAcg?e=QiyP4b</w:t>
        </w:r>
      </w:hyperlink>
    </w:p>
    <w:p w14:paraId="0B13DC94" w14:textId="77777777" w:rsidR="00B94738" w:rsidRPr="00A31907" w:rsidRDefault="00B94738">
      <w:pPr>
        <w:rPr>
          <w:rFonts w:cstheme="minorHAnsi"/>
          <w:color w:val="000000" w:themeColor="text1"/>
          <w:lang w:val="lt-LT"/>
        </w:rPr>
      </w:pPr>
    </w:p>
    <w:sectPr w:rsidR="00B94738" w:rsidRPr="00A31907" w:rsidSect="00F275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4250" w14:textId="77777777" w:rsidR="005470F1" w:rsidRDefault="005470F1" w:rsidP="00C81A4D">
      <w:r>
        <w:separator/>
      </w:r>
    </w:p>
  </w:endnote>
  <w:endnote w:type="continuationSeparator" w:id="0">
    <w:p w14:paraId="79BC1D97" w14:textId="77777777" w:rsidR="005470F1" w:rsidRDefault="005470F1" w:rsidP="00C8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7489" w14:textId="00092BF0" w:rsidR="00CF5B42" w:rsidRPr="008B663D" w:rsidRDefault="00CF5B42" w:rsidP="00CF5B42">
    <w:pPr>
      <w:pStyle w:val="Footer"/>
      <w:jc w:val="center"/>
      <w:rPr>
        <w:b/>
        <w:bCs/>
        <w:color w:val="D313AA"/>
      </w:rPr>
    </w:pPr>
    <w:r w:rsidRPr="008B663D">
      <w:rPr>
        <w:b/>
        <w:bCs/>
        <w:color w:val="D313AA"/>
      </w:rPr>
      <w:fldChar w:fldCharType="begin"/>
    </w:r>
    <w:r w:rsidRPr="008B663D">
      <w:rPr>
        <w:b/>
        <w:bCs/>
        <w:color w:val="D313AA"/>
      </w:rPr>
      <w:instrText xml:space="preserve"> PAGE   \* MERGEFORMAT </w:instrText>
    </w:r>
    <w:r w:rsidRPr="008B663D">
      <w:rPr>
        <w:b/>
        <w:bCs/>
        <w:color w:val="D313AA"/>
      </w:rPr>
      <w:fldChar w:fldCharType="separate"/>
    </w:r>
    <w:r w:rsidRPr="008B663D">
      <w:rPr>
        <w:b/>
        <w:bCs/>
        <w:noProof/>
        <w:color w:val="D313AA"/>
      </w:rPr>
      <w:t>1</w:t>
    </w:r>
    <w:r w:rsidRPr="008B663D">
      <w:rPr>
        <w:b/>
        <w:bCs/>
        <w:noProof/>
        <w:color w:val="D313AA"/>
      </w:rPr>
      <w:fldChar w:fldCharType="end"/>
    </w:r>
  </w:p>
  <w:p w14:paraId="4D5B1088" w14:textId="75E3319E" w:rsidR="00B21B43" w:rsidRPr="008B663D" w:rsidRDefault="0086528F" w:rsidP="0086528F">
    <w:pPr>
      <w:pStyle w:val="Footer"/>
      <w:jc w:val="right"/>
      <w:rPr>
        <w:b/>
        <w:bCs/>
        <w:color w:val="D313AA"/>
        <w:sz w:val="20"/>
        <w:szCs w:val="20"/>
      </w:rPr>
    </w:pPr>
    <w:proofErr w:type="spellStart"/>
    <w:r w:rsidRPr="008B663D">
      <w:rPr>
        <w:b/>
        <w:bCs/>
        <w:color w:val="D313AA"/>
        <w:sz w:val="20"/>
        <w:szCs w:val="20"/>
      </w:rPr>
      <w:t>Pamoką</w:t>
    </w:r>
    <w:proofErr w:type="spellEnd"/>
    <w:r w:rsidRPr="008B663D">
      <w:rPr>
        <w:b/>
        <w:bCs/>
        <w:color w:val="D313AA"/>
        <w:sz w:val="20"/>
        <w:szCs w:val="20"/>
      </w:rPr>
      <w:t xml:space="preserve"> </w:t>
    </w:r>
    <w:proofErr w:type="spellStart"/>
    <w:r w:rsidRPr="008B663D">
      <w:rPr>
        <w:b/>
        <w:bCs/>
        <w:color w:val="D313AA"/>
        <w:sz w:val="20"/>
        <w:szCs w:val="20"/>
      </w:rPr>
      <w:t>sukūrė</w:t>
    </w:r>
    <w:proofErr w:type="spellEnd"/>
    <w:r w:rsidRPr="008B663D">
      <w:rPr>
        <w:b/>
        <w:bCs/>
        <w:color w:val="D313AA"/>
        <w:sz w:val="20"/>
        <w:szCs w:val="20"/>
      </w:rPr>
      <w:t xml:space="preserve"> Ina Kovaliova, Vilniaus “</w:t>
    </w:r>
    <w:proofErr w:type="spellStart"/>
    <w:r w:rsidRPr="008B663D">
      <w:rPr>
        <w:b/>
        <w:bCs/>
        <w:color w:val="D313AA"/>
        <w:sz w:val="20"/>
        <w:szCs w:val="20"/>
      </w:rPr>
      <w:t>Laisvės</w:t>
    </w:r>
    <w:proofErr w:type="spellEnd"/>
    <w:r w:rsidRPr="008B663D">
      <w:rPr>
        <w:b/>
        <w:bCs/>
        <w:color w:val="D313AA"/>
        <w:sz w:val="20"/>
        <w:szCs w:val="20"/>
      </w:rPr>
      <w:t xml:space="preserve">” </w:t>
    </w:r>
    <w:proofErr w:type="spellStart"/>
    <w:r w:rsidRPr="008B663D">
      <w:rPr>
        <w:b/>
        <w:bCs/>
        <w:color w:val="D313AA"/>
        <w:sz w:val="20"/>
        <w:szCs w:val="20"/>
      </w:rPr>
      <w:t>gimnazija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801A" w14:textId="77777777" w:rsidR="005470F1" w:rsidRDefault="005470F1" w:rsidP="00C81A4D">
      <w:r>
        <w:separator/>
      </w:r>
    </w:p>
  </w:footnote>
  <w:footnote w:type="continuationSeparator" w:id="0">
    <w:p w14:paraId="30CA7560" w14:textId="77777777" w:rsidR="005470F1" w:rsidRDefault="005470F1" w:rsidP="00C8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C11F" w14:textId="694B0A89" w:rsidR="00B21B43" w:rsidRPr="00A73540" w:rsidRDefault="00B21B43" w:rsidP="008B663D">
    <w:pPr>
      <w:pStyle w:val="Header"/>
      <w:pBdr>
        <w:bottom w:val="single" w:sz="12" w:space="1" w:color="D313AA"/>
      </w:pBdr>
      <w:rPr>
        <w:b/>
        <w:bCs/>
        <w:color w:val="D313AA"/>
        <w:lang w:val="lt-LT"/>
      </w:rPr>
    </w:pPr>
    <w:r w:rsidRPr="00A73540">
      <w:rPr>
        <w:b/>
        <w:bCs/>
        <w:color w:val="D313AA"/>
        <w:lang w:val="lt-LT"/>
      </w:rPr>
      <w:t>Pamokos „</w:t>
    </w:r>
    <w:r w:rsidR="008B663D" w:rsidRPr="00A73540">
      <w:rPr>
        <w:rFonts w:cstheme="minorHAnsi"/>
        <w:b/>
        <w:bCs/>
        <w:color w:val="D313AA"/>
        <w:lang w:val="lt-LT"/>
      </w:rPr>
      <w:t>Romantiškos sinusoidės</w:t>
    </w:r>
    <w:r w:rsidRPr="00A73540">
      <w:rPr>
        <w:b/>
        <w:bCs/>
        <w:color w:val="D313AA"/>
        <w:lang w:val="lt-LT"/>
      </w:rPr>
      <w:t xml:space="preserve">“ planas </w:t>
    </w:r>
    <w:r w:rsidR="008B663D" w:rsidRPr="00A73540">
      <w:rPr>
        <w:b/>
        <w:bCs/>
        <w:color w:val="D313AA"/>
        <w:lang w:val="lt-LT"/>
      </w:rPr>
      <w:t>10 klasei</w:t>
    </w:r>
    <w:r w:rsidR="00C94151" w:rsidRPr="00A73540">
      <w:rPr>
        <w:b/>
        <w:bCs/>
        <w:color w:val="D313AA"/>
        <w:lang w:val="lt-LT"/>
      </w:rPr>
      <w:t xml:space="preserve"> (10-12 klasėms)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532B"/>
    <w:multiLevelType w:val="hybridMultilevel"/>
    <w:tmpl w:val="C6A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3FB3"/>
    <w:multiLevelType w:val="hybridMultilevel"/>
    <w:tmpl w:val="EBE0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53F43"/>
    <w:multiLevelType w:val="hybridMultilevel"/>
    <w:tmpl w:val="7BD05C96"/>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3" w15:restartNumberingAfterBreak="0">
    <w:nsid w:val="120327F7"/>
    <w:multiLevelType w:val="hybridMultilevel"/>
    <w:tmpl w:val="F5D0E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B3C03"/>
    <w:multiLevelType w:val="hybridMultilevel"/>
    <w:tmpl w:val="30AA6B42"/>
    <w:lvl w:ilvl="0" w:tplc="86923446">
      <w:numFmt w:val="bullet"/>
      <w:lvlText w:val="•"/>
      <w:lvlJc w:val="left"/>
      <w:pPr>
        <w:ind w:left="563" w:hanging="360"/>
      </w:pPr>
      <w:rPr>
        <w:rFonts w:ascii="Calibri" w:eastAsiaTheme="minorHAnsi" w:hAnsi="Calibri" w:cs="Calibri"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209C319B"/>
    <w:multiLevelType w:val="hybridMultilevel"/>
    <w:tmpl w:val="6CCA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37A"/>
    <w:multiLevelType w:val="hybridMultilevel"/>
    <w:tmpl w:val="027CB980"/>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 w15:restartNumberingAfterBreak="0">
    <w:nsid w:val="26862A20"/>
    <w:multiLevelType w:val="hybridMultilevel"/>
    <w:tmpl w:val="9FF035F6"/>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8" w15:restartNumberingAfterBreak="0">
    <w:nsid w:val="26CD3AEC"/>
    <w:multiLevelType w:val="hybridMultilevel"/>
    <w:tmpl w:val="6E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1D8E"/>
    <w:multiLevelType w:val="hybridMultilevel"/>
    <w:tmpl w:val="292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B7548"/>
    <w:multiLevelType w:val="hybridMultilevel"/>
    <w:tmpl w:val="33F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51BF3"/>
    <w:multiLevelType w:val="hybridMultilevel"/>
    <w:tmpl w:val="CE10C288"/>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2" w15:restartNumberingAfterBreak="0">
    <w:nsid w:val="2B4B0E36"/>
    <w:multiLevelType w:val="hybridMultilevel"/>
    <w:tmpl w:val="E322522A"/>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3" w15:restartNumberingAfterBreak="0">
    <w:nsid w:val="2BC84B14"/>
    <w:multiLevelType w:val="hybridMultilevel"/>
    <w:tmpl w:val="0B0C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86AF8"/>
    <w:multiLevelType w:val="hybridMultilevel"/>
    <w:tmpl w:val="E71CB67C"/>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5" w15:restartNumberingAfterBreak="0">
    <w:nsid w:val="3AC257FE"/>
    <w:multiLevelType w:val="hybridMultilevel"/>
    <w:tmpl w:val="D6A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32AD9"/>
    <w:multiLevelType w:val="hybridMultilevel"/>
    <w:tmpl w:val="F47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535A2"/>
    <w:multiLevelType w:val="hybridMultilevel"/>
    <w:tmpl w:val="77E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50E0A"/>
    <w:multiLevelType w:val="hybridMultilevel"/>
    <w:tmpl w:val="05142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0A1FA5"/>
    <w:multiLevelType w:val="hybridMultilevel"/>
    <w:tmpl w:val="815AF682"/>
    <w:lvl w:ilvl="0" w:tplc="86923446">
      <w:numFmt w:val="bullet"/>
      <w:lvlText w:val="•"/>
      <w:lvlJc w:val="left"/>
      <w:pPr>
        <w:ind w:left="379"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61F29"/>
    <w:multiLevelType w:val="hybridMultilevel"/>
    <w:tmpl w:val="35E4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D52D6"/>
    <w:multiLevelType w:val="hybridMultilevel"/>
    <w:tmpl w:val="6B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D6F14"/>
    <w:multiLevelType w:val="hybridMultilevel"/>
    <w:tmpl w:val="36EED66E"/>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3" w15:restartNumberingAfterBreak="0">
    <w:nsid w:val="5B482A4A"/>
    <w:multiLevelType w:val="hybridMultilevel"/>
    <w:tmpl w:val="A93E221A"/>
    <w:lvl w:ilvl="0" w:tplc="86923446">
      <w:numFmt w:val="bullet"/>
      <w:lvlText w:val="•"/>
      <w:lvlJc w:val="left"/>
      <w:pPr>
        <w:ind w:left="398" w:hanging="360"/>
      </w:pPr>
      <w:rPr>
        <w:rFonts w:ascii="Calibri" w:eastAsiaTheme="minorHAnsi" w:hAnsi="Calibri" w:cs="Calibri"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4" w15:restartNumberingAfterBreak="0">
    <w:nsid w:val="63B44D3A"/>
    <w:multiLevelType w:val="hybridMultilevel"/>
    <w:tmpl w:val="CD12B7BC"/>
    <w:lvl w:ilvl="0" w:tplc="86923446">
      <w:numFmt w:val="bullet"/>
      <w:lvlText w:val="•"/>
      <w:lvlJc w:val="left"/>
      <w:pPr>
        <w:ind w:left="544" w:hanging="360"/>
      </w:pPr>
      <w:rPr>
        <w:rFonts w:ascii="Calibri" w:eastAsiaTheme="minorHAnsi" w:hAnsi="Calibri" w:cs="Calibri"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5" w15:restartNumberingAfterBreak="0">
    <w:nsid w:val="648C0C16"/>
    <w:multiLevelType w:val="hybridMultilevel"/>
    <w:tmpl w:val="B5CE1D62"/>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6" w15:restartNumberingAfterBreak="0">
    <w:nsid w:val="651F195C"/>
    <w:multiLevelType w:val="hybridMultilevel"/>
    <w:tmpl w:val="362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3094F"/>
    <w:multiLevelType w:val="hybridMultilevel"/>
    <w:tmpl w:val="BF02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91967"/>
    <w:multiLevelType w:val="hybridMultilevel"/>
    <w:tmpl w:val="8F52E950"/>
    <w:lvl w:ilvl="0" w:tplc="04090001">
      <w:start w:val="1"/>
      <w:numFmt w:val="bullet"/>
      <w:lvlText w:val=""/>
      <w:lvlJc w:val="left"/>
      <w:pPr>
        <w:ind w:left="1296"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732704280">
    <w:abstractNumId w:val="1"/>
  </w:num>
  <w:num w:numId="2" w16cid:durableId="2107844926">
    <w:abstractNumId w:val="27"/>
  </w:num>
  <w:num w:numId="3" w16cid:durableId="1396662951">
    <w:abstractNumId w:val="23"/>
  </w:num>
  <w:num w:numId="4" w16cid:durableId="2024891290">
    <w:abstractNumId w:val="19"/>
  </w:num>
  <w:num w:numId="5" w16cid:durableId="2045324328">
    <w:abstractNumId w:val="15"/>
  </w:num>
  <w:num w:numId="6" w16cid:durableId="1136601750">
    <w:abstractNumId w:val="26"/>
  </w:num>
  <w:num w:numId="7" w16cid:durableId="936447220">
    <w:abstractNumId w:val="9"/>
  </w:num>
  <w:num w:numId="8" w16cid:durableId="1013268452">
    <w:abstractNumId w:val="16"/>
  </w:num>
  <w:num w:numId="9" w16cid:durableId="1403135263">
    <w:abstractNumId w:val="21"/>
  </w:num>
  <w:num w:numId="10" w16cid:durableId="1726634784">
    <w:abstractNumId w:val="3"/>
  </w:num>
  <w:num w:numId="11" w16cid:durableId="1124494584">
    <w:abstractNumId w:val="13"/>
  </w:num>
  <w:num w:numId="12" w16cid:durableId="1762752156">
    <w:abstractNumId w:val="0"/>
  </w:num>
  <w:num w:numId="13" w16cid:durableId="821428257">
    <w:abstractNumId w:val="8"/>
  </w:num>
  <w:num w:numId="14" w16cid:durableId="196167686">
    <w:abstractNumId w:val="17"/>
  </w:num>
  <w:num w:numId="15" w16cid:durableId="52169115">
    <w:abstractNumId w:val="10"/>
  </w:num>
  <w:num w:numId="16" w16cid:durableId="932057372">
    <w:abstractNumId w:val="5"/>
  </w:num>
  <w:num w:numId="17" w16cid:durableId="1301495011">
    <w:abstractNumId w:val="4"/>
  </w:num>
  <w:num w:numId="18" w16cid:durableId="442388367">
    <w:abstractNumId w:val="28"/>
  </w:num>
  <w:num w:numId="19" w16cid:durableId="684329568">
    <w:abstractNumId w:val="6"/>
  </w:num>
  <w:num w:numId="20" w16cid:durableId="177085999">
    <w:abstractNumId w:val="14"/>
  </w:num>
  <w:num w:numId="21" w16cid:durableId="786854017">
    <w:abstractNumId w:val="20"/>
  </w:num>
  <w:num w:numId="22" w16cid:durableId="729960247">
    <w:abstractNumId w:val="12"/>
  </w:num>
  <w:num w:numId="23" w16cid:durableId="169376051">
    <w:abstractNumId w:val="24"/>
  </w:num>
  <w:num w:numId="24" w16cid:durableId="264508934">
    <w:abstractNumId w:val="2"/>
  </w:num>
  <w:num w:numId="25" w16cid:durableId="1054427978">
    <w:abstractNumId w:val="18"/>
  </w:num>
  <w:num w:numId="26" w16cid:durableId="1960330832">
    <w:abstractNumId w:val="11"/>
  </w:num>
  <w:num w:numId="27" w16cid:durableId="747070558">
    <w:abstractNumId w:val="7"/>
  </w:num>
  <w:num w:numId="28" w16cid:durableId="1361131145">
    <w:abstractNumId w:val="25"/>
  </w:num>
  <w:num w:numId="29" w16cid:durableId="210321096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0"/>
    <w:rsid w:val="00000875"/>
    <w:rsid w:val="00001807"/>
    <w:rsid w:val="00007A23"/>
    <w:rsid w:val="00007ACB"/>
    <w:rsid w:val="00026183"/>
    <w:rsid w:val="00043A82"/>
    <w:rsid w:val="00044253"/>
    <w:rsid w:val="000449C8"/>
    <w:rsid w:val="00047D9B"/>
    <w:rsid w:val="00051D81"/>
    <w:rsid w:val="000579CD"/>
    <w:rsid w:val="000616D6"/>
    <w:rsid w:val="0006291B"/>
    <w:rsid w:val="00070A1C"/>
    <w:rsid w:val="000742E4"/>
    <w:rsid w:val="0008632F"/>
    <w:rsid w:val="00087411"/>
    <w:rsid w:val="000A5360"/>
    <w:rsid w:val="000B4A9D"/>
    <w:rsid w:val="000B5234"/>
    <w:rsid w:val="000C0661"/>
    <w:rsid w:val="000C2264"/>
    <w:rsid w:val="000E4E97"/>
    <w:rsid w:val="00136785"/>
    <w:rsid w:val="00143599"/>
    <w:rsid w:val="001503B9"/>
    <w:rsid w:val="00150AF8"/>
    <w:rsid w:val="00163028"/>
    <w:rsid w:val="00165745"/>
    <w:rsid w:val="00172E3D"/>
    <w:rsid w:val="001855D6"/>
    <w:rsid w:val="00185798"/>
    <w:rsid w:val="00186C99"/>
    <w:rsid w:val="00195A93"/>
    <w:rsid w:val="001A3C15"/>
    <w:rsid w:val="001A5031"/>
    <w:rsid w:val="001B09D7"/>
    <w:rsid w:val="001B1F68"/>
    <w:rsid w:val="001E77D1"/>
    <w:rsid w:val="00202C73"/>
    <w:rsid w:val="00211515"/>
    <w:rsid w:val="002144B2"/>
    <w:rsid w:val="002332E0"/>
    <w:rsid w:val="002473D4"/>
    <w:rsid w:val="00251323"/>
    <w:rsid w:val="00260A80"/>
    <w:rsid w:val="00261AD1"/>
    <w:rsid w:val="0026692F"/>
    <w:rsid w:val="002767D3"/>
    <w:rsid w:val="00280AB3"/>
    <w:rsid w:val="00283CC8"/>
    <w:rsid w:val="0029525E"/>
    <w:rsid w:val="002A0BFC"/>
    <w:rsid w:val="002A4D90"/>
    <w:rsid w:val="002A5C27"/>
    <w:rsid w:val="002C6A2E"/>
    <w:rsid w:val="002E1DEA"/>
    <w:rsid w:val="002E4E51"/>
    <w:rsid w:val="002E506E"/>
    <w:rsid w:val="00313E12"/>
    <w:rsid w:val="00316AFD"/>
    <w:rsid w:val="003211EC"/>
    <w:rsid w:val="0032166E"/>
    <w:rsid w:val="00321FC4"/>
    <w:rsid w:val="00322CEF"/>
    <w:rsid w:val="00347C28"/>
    <w:rsid w:val="0035631D"/>
    <w:rsid w:val="00375621"/>
    <w:rsid w:val="00381CF2"/>
    <w:rsid w:val="00386B3D"/>
    <w:rsid w:val="003C4F6A"/>
    <w:rsid w:val="003E75F7"/>
    <w:rsid w:val="00400F1B"/>
    <w:rsid w:val="00435A9A"/>
    <w:rsid w:val="00445FA4"/>
    <w:rsid w:val="00462EE9"/>
    <w:rsid w:val="00485E29"/>
    <w:rsid w:val="00491EF7"/>
    <w:rsid w:val="004A131B"/>
    <w:rsid w:val="004A61AD"/>
    <w:rsid w:val="004A799B"/>
    <w:rsid w:val="004B0027"/>
    <w:rsid w:val="004B4417"/>
    <w:rsid w:val="004E7124"/>
    <w:rsid w:val="004E7808"/>
    <w:rsid w:val="004F6AA4"/>
    <w:rsid w:val="00505ED5"/>
    <w:rsid w:val="005064C8"/>
    <w:rsid w:val="005470F1"/>
    <w:rsid w:val="005549A2"/>
    <w:rsid w:val="00557611"/>
    <w:rsid w:val="005612BC"/>
    <w:rsid w:val="00561A68"/>
    <w:rsid w:val="00564EE1"/>
    <w:rsid w:val="00572463"/>
    <w:rsid w:val="00581E54"/>
    <w:rsid w:val="00587D8B"/>
    <w:rsid w:val="005B0EEF"/>
    <w:rsid w:val="005E23B3"/>
    <w:rsid w:val="005E4423"/>
    <w:rsid w:val="00605822"/>
    <w:rsid w:val="006110E9"/>
    <w:rsid w:val="00631F17"/>
    <w:rsid w:val="00636C8B"/>
    <w:rsid w:val="00641DD9"/>
    <w:rsid w:val="00651040"/>
    <w:rsid w:val="0065166B"/>
    <w:rsid w:val="0066218A"/>
    <w:rsid w:val="00696EB2"/>
    <w:rsid w:val="006A72E5"/>
    <w:rsid w:val="006B1398"/>
    <w:rsid w:val="006D3F1C"/>
    <w:rsid w:val="006D4E2C"/>
    <w:rsid w:val="006E1CB0"/>
    <w:rsid w:val="006E57E7"/>
    <w:rsid w:val="006E798D"/>
    <w:rsid w:val="006F2200"/>
    <w:rsid w:val="00700FA3"/>
    <w:rsid w:val="0070685A"/>
    <w:rsid w:val="00711A32"/>
    <w:rsid w:val="00725BA8"/>
    <w:rsid w:val="00735D09"/>
    <w:rsid w:val="007369DA"/>
    <w:rsid w:val="007414CF"/>
    <w:rsid w:val="00762168"/>
    <w:rsid w:val="007773DF"/>
    <w:rsid w:val="007931DE"/>
    <w:rsid w:val="007A73D5"/>
    <w:rsid w:val="007B0180"/>
    <w:rsid w:val="007C46B2"/>
    <w:rsid w:val="007D7EBA"/>
    <w:rsid w:val="007F0019"/>
    <w:rsid w:val="007F28E5"/>
    <w:rsid w:val="00824493"/>
    <w:rsid w:val="00846C52"/>
    <w:rsid w:val="00854559"/>
    <w:rsid w:val="008617FA"/>
    <w:rsid w:val="0086528F"/>
    <w:rsid w:val="00865C19"/>
    <w:rsid w:val="008750A0"/>
    <w:rsid w:val="00881BF0"/>
    <w:rsid w:val="00895579"/>
    <w:rsid w:val="00897D2E"/>
    <w:rsid w:val="008A474F"/>
    <w:rsid w:val="008B03DA"/>
    <w:rsid w:val="008B14AD"/>
    <w:rsid w:val="008B663D"/>
    <w:rsid w:val="008C0EF5"/>
    <w:rsid w:val="008C14DC"/>
    <w:rsid w:val="008C67F7"/>
    <w:rsid w:val="008F3973"/>
    <w:rsid w:val="00901E76"/>
    <w:rsid w:val="0091312E"/>
    <w:rsid w:val="00914F6D"/>
    <w:rsid w:val="00914FA6"/>
    <w:rsid w:val="00920CFE"/>
    <w:rsid w:val="00936A52"/>
    <w:rsid w:val="0094051A"/>
    <w:rsid w:val="00950735"/>
    <w:rsid w:val="00957C49"/>
    <w:rsid w:val="00974382"/>
    <w:rsid w:val="009A6DFA"/>
    <w:rsid w:val="009B2F3F"/>
    <w:rsid w:val="009C294B"/>
    <w:rsid w:val="009C6796"/>
    <w:rsid w:val="009F055E"/>
    <w:rsid w:val="009F56D7"/>
    <w:rsid w:val="00A00218"/>
    <w:rsid w:val="00A009F7"/>
    <w:rsid w:val="00A04E6F"/>
    <w:rsid w:val="00A0570D"/>
    <w:rsid w:val="00A31642"/>
    <w:rsid w:val="00A31907"/>
    <w:rsid w:val="00A3310C"/>
    <w:rsid w:val="00A52091"/>
    <w:rsid w:val="00A53C57"/>
    <w:rsid w:val="00A73540"/>
    <w:rsid w:val="00A745B6"/>
    <w:rsid w:val="00A90DA9"/>
    <w:rsid w:val="00AA4595"/>
    <w:rsid w:val="00AA7077"/>
    <w:rsid w:val="00AD1E67"/>
    <w:rsid w:val="00AE61E9"/>
    <w:rsid w:val="00AF20F6"/>
    <w:rsid w:val="00B016F7"/>
    <w:rsid w:val="00B02A09"/>
    <w:rsid w:val="00B070DE"/>
    <w:rsid w:val="00B21B43"/>
    <w:rsid w:val="00B2663F"/>
    <w:rsid w:val="00B34652"/>
    <w:rsid w:val="00B515BA"/>
    <w:rsid w:val="00B6428D"/>
    <w:rsid w:val="00B72DD5"/>
    <w:rsid w:val="00B807C8"/>
    <w:rsid w:val="00B838E8"/>
    <w:rsid w:val="00B87250"/>
    <w:rsid w:val="00B94738"/>
    <w:rsid w:val="00B971F1"/>
    <w:rsid w:val="00BA14C2"/>
    <w:rsid w:val="00BB06AE"/>
    <w:rsid w:val="00BD6AAB"/>
    <w:rsid w:val="00BF5435"/>
    <w:rsid w:val="00C265A9"/>
    <w:rsid w:val="00C46E31"/>
    <w:rsid w:val="00C51C9C"/>
    <w:rsid w:val="00C62E6B"/>
    <w:rsid w:val="00C66DF4"/>
    <w:rsid w:val="00C81A4D"/>
    <w:rsid w:val="00C828E1"/>
    <w:rsid w:val="00C92B30"/>
    <w:rsid w:val="00C94151"/>
    <w:rsid w:val="00CB0761"/>
    <w:rsid w:val="00CC0BF2"/>
    <w:rsid w:val="00CE20B2"/>
    <w:rsid w:val="00CF2B83"/>
    <w:rsid w:val="00CF2D47"/>
    <w:rsid w:val="00CF5B42"/>
    <w:rsid w:val="00D214AF"/>
    <w:rsid w:val="00D219B8"/>
    <w:rsid w:val="00D44695"/>
    <w:rsid w:val="00D57B6F"/>
    <w:rsid w:val="00D656DC"/>
    <w:rsid w:val="00D67889"/>
    <w:rsid w:val="00D80E0B"/>
    <w:rsid w:val="00D870E5"/>
    <w:rsid w:val="00D91993"/>
    <w:rsid w:val="00D9297C"/>
    <w:rsid w:val="00D97E05"/>
    <w:rsid w:val="00DA72FF"/>
    <w:rsid w:val="00DB60E2"/>
    <w:rsid w:val="00DC5B5F"/>
    <w:rsid w:val="00DE0B6D"/>
    <w:rsid w:val="00DF33B1"/>
    <w:rsid w:val="00DF350D"/>
    <w:rsid w:val="00E121BF"/>
    <w:rsid w:val="00E34F2F"/>
    <w:rsid w:val="00E44BDB"/>
    <w:rsid w:val="00E60B15"/>
    <w:rsid w:val="00E644E8"/>
    <w:rsid w:val="00E66A1D"/>
    <w:rsid w:val="00E82BB5"/>
    <w:rsid w:val="00E91063"/>
    <w:rsid w:val="00E97352"/>
    <w:rsid w:val="00ED5600"/>
    <w:rsid w:val="00EE0BCD"/>
    <w:rsid w:val="00F01384"/>
    <w:rsid w:val="00F14625"/>
    <w:rsid w:val="00F17DC1"/>
    <w:rsid w:val="00F271D1"/>
    <w:rsid w:val="00F2754C"/>
    <w:rsid w:val="00F30F89"/>
    <w:rsid w:val="00F54B39"/>
    <w:rsid w:val="00F57781"/>
    <w:rsid w:val="00F76FB1"/>
    <w:rsid w:val="00FB60A4"/>
    <w:rsid w:val="00FC63FB"/>
    <w:rsid w:val="00FD0B4D"/>
    <w:rsid w:val="00FD3F37"/>
    <w:rsid w:val="00FD5BFC"/>
    <w:rsid w:val="00FE1045"/>
    <w:rsid w:val="00FF142F"/>
    <w:rsid w:val="00FF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C1CB"/>
  <w15:chartTrackingRefBased/>
  <w15:docId w15:val="{0ED50D4F-43D5-414C-8DDF-A1914F1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250"/>
  </w:style>
  <w:style w:type="character" w:styleId="Hyperlink">
    <w:name w:val="Hyperlink"/>
    <w:basedOn w:val="DefaultParagraphFont"/>
    <w:uiPriority w:val="99"/>
    <w:unhideWhenUsed/>
    <w:rsid w:val="00B87250"/>
    <w:rPr>
      <w:color w:val="0000FF"/>
      <w:u w:val="single"/>
    </w:rPr>
  </w:style>
  <w:style w:type="character" w:styleId="FollowedHyperlink">
    <w:name w:val="FollowedHyperlink"/>
    <w:basedOn w:val="DefaultParagraphFont"/>
    <w:uiPriority w:val="99"/>
    <w:semiHidden/>
    <w:unhideWhenUsed/>
    <w:rsid w:val="00B87250"/>
    <w:rPr>
      <w:color w:val="954F72" w:themeColor="followedHyperlink"/>
      <w:u w:val="single"/>
    </w:rPr>
  </w:style>
  <w:style w:type="paragraph" w:styleId="ListParagraph">
    <w:name w:val="List Paragraph"/>
    <w:basedOn w:val="Normal"/>
    <w:uiPriority w:val="34"/>
    <w:qFormat/>
    <w:rsid w:val="000742E4"/>
    <w:pPr>
      <w:ind w:left="720"/>
      <w:contextualSpacing/>
    </w:pPr>
  </w:style>
  <w:style w:type="paragraph" w:styleId="NormalWeb">
    <w:name w:val="Normal (Web)"/>
    <w:basedOn w:val="Normal"/>
    <w:uiPriority w:val="99"/>
    <w:unhideWhenUsed/>
    <w:rsid w:val="00347C28"/>
    <w:pPr>
      <w:spacing w:before="120" w:after="120"/>
    </w:pPr>
    <w:rPr>
      <w:rFonts w:ascii="Times New Roman" w:eastAsia="Times New Roman" w:hAnsi="Times New Roman" w:cs="Times New Roman"/>
      <w:lang w:eastAsia="en-GB"/>
    </w:rPr>
  </w:style>
  <w:style w:type="table" w:styleId="TableGrid">
    <w:name w:val="Table Grid"/>
    <w:basedOn w:val="TableNormal"/>
    <w:uiPriority w:val="39"/>
    <w:rsid w:val="0000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A4D"/>
    <w:pPr>
      <w:tabs>
        <w:tab w:val="center" w:pos="4513"/>
        <w:tab w:val="right" w:pos="9026"/>
      </w:tabs>
    </w:pPr>
  </w:style>
  <w:style w:type="character" w:customStyle="1" w:styleId="HeaderChar">
    <w:name w:val="Header Char"/>
    <w:basedOn w:val="DefaultParagraphFont"/>
    <w:link w:val="Header"/>
    <w:uiPriority w:val="99"/>
    <w:rsid w:val="00C81A4D"/>
  </w:style>
  <w:style w:type="paragraph" w:styleId="Footer">
    <w:name w:val="footer"/>
    <w:basedOn w:val="Normal"/>
    <w:link w:val="FooterChar"/>
    <w:uiPriority w:val="99"/>
    <w:unhideWhenUsed/>
    <w:rsid w:val="00C81A4D"/>
    <w:pPr>
      <w:tabs>
        <w:tab w:val="center" w:pos="4513"/>
        <w:tab w:val="right" w:pos="9026"/>
      </w:tabs>
    </w:pPr>
  </w:style>
  <w:style w:type="character" w:customStyle="1" w:styleId="FooterChar">
    <w:name w:val="Footer Char"/>
    <w:basedOn w:val="DefaultParagraphFont"/>
    <w:link w:val="Footer"/>
    <w:uiPriority w:val="99"/>
    <w:rsid w:val="00C81A4D"/>
  </w:style>
  <w:style w:type="paragraph" w:styleId="Caption">
    <w:name w:val="caption"/>
    <w:basedOn w:val="Normal"/>
    <w:next w:val="Normal"/>
    <w:uiPriority w:val="35"/>
    <w:unhideWhenUsed/>
    <w:qFormat/>
    <w:rsid w:val="00B21B43"/>
    <w:pPr>
      <w:spacing w:after="200"/>
    </w:pPr>
    <w:rPr>
      <w:i/>
      <w:iCs/>
      <w:color w:val="44546A" w:themeColor="text2"/>
      <w:sz w:val="18"/>
      <w:szCs w:val="18"/>
    </w:rPr>
  </w:style>
  <w:style w:type="table" w:styleId="ListTable6Colorful-Accent4">
    <w:name w:val="List Table 6 Colorful Accent 4"/>
    <w:basedOn w:val="TableNormal"/>
    <w:uiPriority w:val="51"/>
    <w:rsid w:val="00AD1E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A31907"/>
    <w:rPr>
      <w:b/>
      <w:bCs/>
    </w:rPr>
  </w:style>
  <w:style w:type="table" w:styleId="GridTable5Dark-Accent2">
    <w:name w:val="Grid Table 5 Dark Accent 2"/>
    <w:basedOn w:val="TableNormal"/>
    <w:uiPriority w:val="50"/>
    <w:rsid w:val="009743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UnresolvedMention">
    <w:name w:val="Unresolved Mention"/>
    <w:basedOn w:val="DefaultParagraphFont"/>
    <w:uiPriority w:val="99"/>
    <w:semiHidden/>
    <w:unhideWhenUsed/>
    <w:rsid w:val="004B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009">
      <w:bodyDiv w:val="1"/>
      <w:marLeft w:val="0"/>
      <w:marRight w:val="0"/>
      <w:marTop w:val="0"/>
      <w:marBottom w:val="0"/>
      <w:divBdr>
        <w:top w:val="none" w:sz="0" w:space="0" w:color="auto"/>
        <w:left w:val="none" w:sz="0" w:space="0" w:color="auto"/>
        <w:bottom w:val="none" w:sz="0" w:space="0" w:color="auto"/>
        <w:right w:val="none" w:sz="0" w:space="0" w:color="auto"/>
      </w:divBdr>
      <w:divsChild>
        <w:div w:id="876546662">
          <w:marLeft w:val="0"/>
          <w:marRight w:val="0"/>
          <w:marTop w:val="0"/>
          <w:marBottom w:val="0"/>
          <w:divBdr>
            <w:top w:val="none" w:sz="0" w:space="0" w:color="auto"/>
            <w:left w:val="none" w:sz="0" w:space="0" w:color="auto"/>
            <w:bottom w:val="none" w:sz="0" w:space="0" w:color="auto"/>
            <w:right w:val="none" w:sz="0" w:space="0" w:color="auto"/>
          </w:divBdr>
          <w:divsChild>
            <w:div w:id="682248478">
              <w:marLeft w:val="0"/>
              <w:marRight w:val="0"/>
              <w:marTop w:val="0"/>
              <w:marBottom w:val="0"/>
              <w:divBdr>
                <w:top w:val="none" w:sz="0" w:space="0" w:color="auto"/>
                <w:left w:val="none" w:sz="0" w:space="0" w:color="auto"/>
                <w:bottom w:val="none" w:sz="0" w:space="0" w:color="auto"/>
                <w:right w:val="none" w:sz="0" w:space="0" w:color="auto"/>
              </w:divBdr>
              <w:divsChild>
                <w:div w:id="292519269">
                  <w:marLeft w:val="0"/>
                  <w:marRight w:val="0"/>
                  <w:marTop w:val="0"/>
                  <w:marBottom w:val="0"/>
                  <w:divBdr>
                    <w:top w:val="none" w:sz="0" w:space="0" w:color="auto"/>
                    <w:left w:val="none" w:sz="0" w:space="0" w:color="auto"/>
                    <w:bottom w:val="none" w:sz="0" w:space="0" w:color="auto"/>
                    <w:right w:val="none" w:sz="0" w:space="0" w:color="auto"/>
                  </w:divBdr>
                  <w:divsChild>
                    <w:div w:id="540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2900">
      <w:bodyDiv w:val="1"/>
      <w:marLeft w:val="0"/>
      <w:marRight w:val="0"/>
      <w:marTop w:val="0"/>
      <w:marBottom w:val="0"/>
      <w:divBdr>
        <w:top w:val="none" w:sz="0" w:space="0" w:color="auto"/>
        <w:left w:val="none" w:sz="0" w:space="0" w:color="auto"/>
        <w:bottom w:val="none" w:sz="0" w:space="0" w:color="auto"/>
        <w:right w:val="none" w:sz="0" w:space="0" w:color="auto"/>
      </w:divBdr>
      <w:divsChild>
        <w:div w:id="190847218">
          <w:marLeft w:val="0"/>
          <w:marRight w:val="0"/>
          <w:marTop w:val="0"/>
          <w:marBottom w:val="0"/>
          <w:divBdr>
            <w:top w:val="none" w:sz="0" w:space="0" w:color="auto"/>
            <w:left w:val="none" w:sz="0" w:space="0" w:color="auto"/>
            <w:bottom w:val="none" w:sz="0" w:space="0" w:color="auto"/>
            <w:right w:val="none" w:sz="0" w:space="0" w:color="auto"/>
          </w:divBdr>
          <w:divsChild>
            <w:div w:id="1012494164">
              <w:marLeft w:val="0"/>
              <w:marRight w:val="0"/>
              <w:marTop w:val="0"/>
              <w:marBottom w:val="0"/>
              <w:divBdr>
                <w:top w:val="none" w:sz="0" w:space="0" w:color="auto"/>
                <w:left w:val="none" w:sz="0" w:space="0" w:color="auto"/>
                <w:bottom w:val="none" w:sz="0" w:space="0" w:color="auto"/>
                <w:right w:val="none" w:sz="0" w:space="0" w:color="auto"/>
              </w:divBdr>
              <w:divsChild>
                <w:div w:id="388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1543">
      <w:bodyDiv w:val="1"/>
      <w:marLeft w:val="0"/>
      <w:marRight w:val="0"/>
      <w:marTop w:val="0"/>
      <w:marBottom w:val="0"/>
      <w:divBdr>
        <w:top w:val="none" w:sz="0" w:space="0" w:color="auto"/>
        <w:left w:val="none" w:sz="0" w:space="0" w:color="auto"/>
        <w:bottom w:val="none" w:sz="0" w:space="0" w:color="auto"/>
        <w:right w:val="none" w:sz="0" w:space="0" w:color="auto"/>
      </w:divBdr>
      <w:divsChild>
        <w:div w:id="384914938">
          <w:marLeft w:val="0"/>
          <w:marRight w:val="0"/>
          <w:marTop w:val="0"/>
          <w:marBottom w:val="0"/>
          <w:divBdr>
            <w:top w:val="none" w:sz="0" w:space="0" w:color="auto"/>
            <w:left w:val="none" w:sz="0" w:space="0" w:color="auto"/>
            <w:bottom w:val="none" w:sz="0" w:space="0" w:color="auto"/>
            <w:right w:val="none" w:sz="0" w:space="0" w:color="auto"/>
          </w:divBdr>
          <w:divsChild>
            <w:div w:id="2099252155">
              <w:marLeft w:val="0"/>
              <w:marRight w:val="0"/>
              <w:marTop w:val="0"/>
              <w:marBottom w:val="0"/>
              <w:divBdr>
                <w:top w:val="none" w:sz="0" w:space="0" w:color="auto"/>
                <w:left w:val="none" w:sz="0" w:space="0" w:color="auto"/>
                <w:bottom w:val="none" w:sz="0" w:space="0" w:color="auto"/>
                <w:right w:val="none" w:sz="0" w:space="0" w:color="auto"/>
              </w:divBdr>
              <w:divsChild>
                <w:div w:id="136185950">
                  <w:marLeft w:val="0"/>
                  <w:marRight w:val="0"/>
                  <w:marTop w:val="0"/>
                  <w:marBottom w:val="0"/>
                  <w:divBdr>
                    <w:top w:val="none" w:sz="0" w:space="0" w:color="auto"/>
                    <w:left w:val="none" w:sz="0" w:space="0" w:color="auto"/>
                    <w:bottom w:val="none" w:sz="0" w:space="0" w:color="auto"/>
                    <w:right w:val="none" w:sz="0" w:space="0" w:color="auto"/>
                  </w:divBdr>
                  <w:divsChild>
                    <w:div w:id="1648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079">
      <w:bodyDiv w:val="1"/>
      <w:marLeft w:val="0"/>
      <w:marRight w:val="0"/>
      <w:marTop w:val="0"/>
      <w:marBottom w:val="0"/>
      <w:divBdr>
        <w:top w:val="none" w:sz="0" w:space="0" w:color="auto"/>
        <w:left w:val="none" w:sz="0" w:space="0" w:color="auto"/>
        <w:bottom w:val="none" w:sz="0" w:space="0" w:color="auto"/>
        <w:right w:val="none" w:sz="0" w:space="0" w:color="auto"/>
      </w:divBdr>
      <w:divsChild>
        <w:div w:id="2110814148">
          <w:marLeft w:val="0"/>
          <w:marRight w:val="0"/>
          <w:marTop w:val="0"/>
          <w:marBottom w:val="0"/>
          <w:divBdr>
            <w:top w:val="none" w:sz="0" w:space="0" w:color="auto"/>
            <w:left w:val="none" w:sz="0" w:space="0" w:color="auto"/>
            <w:bottom w:val="none" w:sz="0" w:space="0" w:color="auto"/>
            <w:right w:val="none" w:sz="0" w:space="0" w:color="auto"/>
          </w:divBdr>
          <w:divsChild>
            <w:div w:id="1693458504">
              <w:marLeft w:val="0"/>
              <w:marRight w:val="0"/>
              <w:marTop w:val="0"/>
              <w:marBottom w:val="0"/>
              <w:divBdr>
                <w:top w:val="none" w:sz="0" w:space="0" w:color="auto"/>
                <w:left w:val="none" w:sz="0" w:space="0" w:color="auto"/>
                <w:bottom w:val="none" w:sz="0" w:space="0" w:color="auto"/>
                <w:right w:val="none" w:sz="0" w:space="0" w:color="auto"/>
              </w:divBdr>
            </w:div>
          </w:divsChild>
        </w:div>
        <w:div w:id="1620453224">
          <w:marLeft w:val="0"/>
          <w:marRight w:val="0"/>
          <w:marTop w:val="0"/>
          <w:marBottom w:val="0"/>
          <w:divBdr>
            <w:top w:val="none" w:sz="0" w:space="0" w:color="auto"/>
            <w:left w:val="none" w:sz="0" w:space="0" w:color="auto"/>
            <w:bottom w:val="none" w:sz="0" w:space="0" w:color="auto"/>
            <w:right w:val="none" w:sz="0" w:space="0" w:color="auto"/>
          </w:divBdr>
          <w:divsChild>
            <w:div w:id="1408697343">
              <w:marLeft w:val="0"/>
              <w:marRight w:val="0"/>
              <w:marTop w:val="0"/>
              <w:marBottom w:val="0"/>
              <w:divBdr>
                <w:top w:val="none" w:sz="0" w:space="0" w:color="auto"/>
                <w:left w:val="none" w:sz="0" w:space="0" w:color="auto"/>
                <w:bottom w:val="none" w:sz="0" w:space="0" w:color="auto"/>
                <w:right w:val="none" w:sz="0" w:space="0" w:color="auto"/>
              </w:divBdr>
            </w:div>
          </w:divsChild>
        </w:div>
        <w:div w:id="741566131">
          <w:marLeft w:val="0"/>
          <w:marRight w:val="0"/>
          <w:marTop w:val="0"/>
          <w:marBottom w:val="0"/>
          <w:divBdr>
            <w:top w:val="none" w:sz="0" w:space="0" w:color="auto"/>
            <w:left w:val="none" w:sz="0" w:space="0" w:color="auto"/>
            <w:bottom w:val="none" w:sz="0" w:space="0" w:color="auto"/>
            <w:right w:val="none" w:sz="0" w:space="0" w:color="auto"/>
          </w:divBdr>
          <w:divsChild>
            <w:div w:id="15141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8333">
      <w:bodyDiv w:val="1"/>
      <w:marLeft w:val="0"/>
      <w:marRight w:val="0"/>
      <w:marTop w:val="0"/>
      <w:marBottom w:val="0"/>
      <w:divBdr>
        <w:top w:val="none" w:sz="0" w:space="0" w:color="auto"/>
        <w:left w:val="none" w:sz="0" w:space="0" w:color="auto"/>
        <w:bottom w:val="none" w:sz="0" w:space="0" w:color="auto"/>
        <w:right w:val="none" w:sz="0" w:space="0" w:color="auto"/>
      </w:divBdr>
      <w:divsChild>
        <w:div w:id="938803431">
          <w:marLeft w:val="0"/>
          <w:marRight w:val="0"/>
          <w:marTop w:val="0"/>
          <w:marBottom w:val="0"/>
          <w:divBdr>
            <w:top w:val="none" w:sz="0" w:space="0" w:color="auto"/>
            <w:left w:val="none" w:sz="0" w:space="0" w:color="auto"/>
            <w:bottom w:val="none" w:sz="0" w:space="0" w:color="auto"/>
            <w:right w:val="none" w:sz="0" w:space="0" w:color="auto"/>
          </w:divBdr>
          <w:divsChild>
            <w:div w:id="231041149">
              <w:marLeft w:val="0"/>
              <w:marRight w:val="0"/>
              <w:marTop w:val="0"/>
              <w:marBottom w:val="0"/>
              <w:divBdr>
                <w:top w:val="none" w:sz="0" w:space="0" w:color="auto"/>
                <w:left w:val="none" w:sz="0" w:space="0" w:color="auto"/>
                <w:bottom w:val="none" w:sz="0" w:space="0" w:color="auto"/>
                <w:right w:val="none" w:sz="0" w:space="0" w:color="auto"/>
              </w:divBdr>
              <w:divsChild>
                <w:div w:id="662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137">
      <w:bodyDiv w:val="1"/>
      <w:marLeft w:val="0"/>
      <w:marRight w:val="0"/>
      <w:marTop w:val="0"/>
      <w:marBottom w:val="0"/>
      <w:divBdr>
        <w:top w:val="none" w:sz="0" w:space="0" w:color="auto"/>
        <w:left w:val="none" w:sz="0" w:space="0" w:color="auto"/>
        <w:bottom w:val="none" w:sz="0" w:space="0" w:color="auto"/>
        <w:right w:val="none" w:sz="0" w:space="0" w:color="auto"/>
      </w:divBdr>
      <w:divsChild>
        <w:div w:id="987320183">
          <w:marLeft w:val="0"/>
          <w:marRight w:val="0"/>
          <w:marTop w:val="0"/>
          <w:marBottom w:val="0"/>
          <w:divBdr>
            <w:top w:val="none" w:sz="0" w:space="0" w:color="auto"/>
            <w:left w:val="none" w:sz="0" w:space="0" w:color="auto"/>
            <w:bottom w:val="none" w:sz="0" w:space="0" w:color="auto"/>
            <w:right w:val="none" w:sz="0" w:space="0" w:color="auto"/>
          </w:divBdr>
          <w:divsChild>
            <w:div w:id="1491556790">
              <w:marLeft w:val="0"/>
              <w:marRight w:val="0"/>
              <w:marTop w:val="0"/>
              <w:marBottom w:val="0"/>
              <w:divBdr>
                <w:top w:val="none" w:sz="0" w:space="0" w:color="auto"/>
                <w:left w:val="none" w:sz="0" w:space="0" w:color="auto"/>
                <w:bottom w:val="none" w:sz="0" w:space="0" w:color="auto"/>
                <w:right w:val="none" w:sz="0" w:space="0" w:color="auto"/>
              </w:divBdr>
              <w:divsChild>
                <w:div w:id="1367490095">
                  <w:marLeft w:val="0"/>
                  <w:marRight w:val="0"/>
                  <w:marTop w:val="0"/>
                  <w:marBottom w:val="0"/>
                  <w:divBdr>
                    <w:top w:val="none" w:sz="0" w:space="0" w:color="auto"/>
                    <w:left w:val="none" w:sz="0" w:space="0" w:color="auto"/>
                    <w:bottom w:val="none" w:sz="0" w:space="0" w:color="auto"/>
                    <w:right w:val="none" w:sz="0" w:space="0" w:color="auto"/>
                  </w:divBdr>
                </w:div>
                <w:div w:id="885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0605">
      <w:bodyDiv w:val="1"/>
      <w:marLeft w:val="0"/>
      <w:marRight w:val="0"/>
      <w:marTop w:val="0"/>
      <w:marBottom w:val="0"/>
      <w:divBdr>
        <w:top w:val="none" w:sz="0" w:space="0" w:color="auto"/>
        <w:left w:val="none" w:sz="0" w:space="0" w:color="auto"/>
        <w:bottom w:val="none" w:sz="0" w:space="0" w:color="auto"/>
        <w:right w:val="none" w:sz="0" w:space="0" w:color="auto"/>
      </w:divBdr>
      <w:divsChild>
        <w:div w:id="1648322862">
          <w:marLeft w:val="0"/>
          <w:marRight w:val="0"/>
          <w:marTop w:val="0"/>
          <w:marBottom w:val="0"/>
          <w:divBdr>
            <w:top w:val="none" w:sz="0" w:space="0" w:color="auto"/>
            <w:left w:val="none" w:sz="0" w:space="0" w:color="auto"/>
            <w:bottom w:val="none" w:sz="0" w:space="0" w:color="auto"/>
            <w:right w:val="none" w:sz="0" w:space="0" w:color="auto"/>
          </w:divBdr>
          <w:divsChild>
            <w:div w:id="489102881">
              <w:marLeft w:val="0"/>
              <w:marRight w:val="0"/>
              <w:marTop w:val="0"/>
              <w:marBottom w:val="0"/>
              <w:divBdr>
                <w:top w:val="none" w:sz="0" w:space="0" w:color="auto"/>
                <w:left w:val="none" w:sz="0" w:space="0" w:color="auto"/>
                <w:bottom w:val="none" w:sz="0" w:space="0" w:color="auto"/>
                <w:right w:val="none" w:sz="0" w:space="0" w:color="auto"/>
              </w:divBdr>
              <w:divsChild>
                <w:div w:id="1395591870">
                  <w:marLeft w:val="0"/>
                  <w:marRight w:val="0"/>
                  <w:marTop w:val="0"/>
                  <w:marBottom w:val="0"/>
                  <w:divBdr>
                    <w:top w:val="none" w:sz="0" w:space="0" w:color="auto"/>
                    <w:left w:val="none" w:sz="0" w:space="0" w:color="auto"/>
                    <w:bottom w:val="none" w:sz="0" w:space="0" w:color="auto"/>
                    <w:right w:val="none" w:sz="0" w:space="0" w:color="auto"/>
                  </w:divBdr>
                  <w:divsChild>
                    <w:div w:id="13855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69102">
      <w:bodyDiv w:val="1"/>
      <w:marLeft w:val="0"/>
      <w:marRight w:val="0"/>
      <w:marTop w:val="0"/>
      <w:marBottom w:val="0"/>
      <w:divBdr>
        <w:top w:val="none" w:sz="0" w:space="0" w:color="auto"/>
        <w:left w:val="none" w:sz="0" w:space="0" w:color="auto"/>
        <w:bottom w:val="none" w:sz="0" w:space="0" w:color="auto"/>
        <w:right w:val="none" w:sz="0" w:space="0" w:color="auto"/>
      </w:divBdr>
      <w:divsChild>
        <w:div w:id="1664699125">
          <w:marLeft w:val="0"/>
          <w:marRight w:val="0"/>
          <w:marTop w:val="0"/>
          <w:marBottom w:val="0"/>
          <w:divBdr>
            <w:top w:val="none" w:sz="0" w:space="0" w:color="auto"/>
            <w:left w:val="none" w:sz="0" w:space="0" w:color="auto"/>
            <w:bottom w:val="none" w:sz="0" w:space="0" w:color="auto"/>
            <w:right w:val="none" w:sz="0" w:space="0" w:color="auto"/>
          </w:divBdr>
          <w:divsChild>
            <w:div w:id="620498167">
              <w:marLeft w:val="0"/>
              <w:marRight w:val="0"/>
              <w:marTop w:val="0"/>
              <w:marBottom w:val="0"/>
              <w:divBdr>
                <w:top w:val="none" w:sz="0" w:space="0" w:color="auto"/>
                <w:left w:val="none" w:sz="0" w:space="0" w:color="auto"/>
                <w:bottom w:val="none" w:sz="0" w:space="0" w:color="auto"/>
                <w:right w:val="none" w:sz="0" w:space="0" w:color="auto"/>
              </w:divBdr>
              <w:divsChild>
                <w:div w:id="18189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8470">
      <w:bodyDiv w:val="1"/>
      <w:marLeft w:val="0"/>
      <w:marRight w:val="0"/>
      <w:marTop w:val="0"/>
      <w:marBottom w:val="0"/>
      <w:divBdr>
        <w:top w:val="none" w:sz="0" w:space="0" w:color="auto"/>
        <w:left w:val="none" w:sz="0" w:space="0" w:color="auto"/>
        <w:bottom w:val="none" w:sz="0" w:space="0" w:color="auto"/>
        <w:right w:val="none" w:sz="0" w:space="0" w:color="auto"/>
      </w:divBdr>
    </w:div>
    <w:div w:id="708453763">
      <w:bodyDiv w:val="1"/>
      <w:marLeft w:val="0"/>
      <w:marRight w:val="0"/>
      <w:marTop w:val="0"/>
      <w:marBottom w:val="0"/>
      <w:divBdr>
        <w:top w:val="none" w:sz="0" w:space="0" w:color="auto"/>
        <w:left w:val="none" w:sz="0" w:space="0" w:color="auto"/>
        <w:bottom w:val="none" w:sz="0" w:space="0" w:color="auto"/>
        <w:right w:val="none" w:sz="0" w:space="0" w:color="auto"/>
      </w:divBdr>
    </w:div>
    <w:div w:id="729841612">
      <w:bodyDiv w:val="1"/>
      <w:marLeft w:val="0"/>
      <w:marRight w:val="0"/>
      <w:marTop w:val="0"/>
      <w:marBottom w:val="0"/>
      <w:divBdr>
        <w:top w:val="none" w:sz="0" w:space="0" w:color="auto"/>
        <w:left w:val="none" w:sz="0" w:space="0" w:color="auto"/>
        <w:bottom w:val="none" w:sz="0" w:space="0" w:color="auto"/>
        <w:right w:val="none" w:sz="0" w:space="0" w:color="auto"/>
      </w:divBdr>
      <w:divsChild>
        <w:div w:id="1422990622">
          <w:marLeft w:val="0"/>
          <w:marRight w:val="0"/>
          <w:marTop w:val="0"/>
          <w:marBottom w:val="0"/>
          <w:divBdr>
            <w:top w:val="none" w:sz="0" w:space="0" w:color="auto"/>
            <w:left w:val="none" w:sz="0" w:space="0" w:color="auto"/>
            <w:bottom w:val="none" w:sz="0" w:space="0" w:color="auto"/>
            <w:right w:val="none" w:sz="0" w:space="0" w:color="auto"/>
          </w:divBdr>
          <w:divsChild>
            <w:div w:id="398482891">
              <w:marLeft w:val="0"/>
              <w:marRight w:val="0"/>
              <w:marTop w:val="0"/>
              <w:marBottom w:val="0"/>
              <w:divBdr>
                <w:top w:val="none" w:sz="0" w:space="0" w:color="auto"/>
                <w:left w:val="none" w:sz="0" w:space="0" w:color="auto"/>
                <w:bottom w:val="none" w:sz="0" w:space="0" w:color="auto"/>
                <w:right w:val="none" w:sz="0" w:space="0" w:color="auto"/>
              </w:divBdr>
              <w:divsChild>
                <w:div w:id="1245842984">
                  <w:marLeft w:val="0"/>
                  <w:marRight w:val="0"/>
                  <w:marTop w:val="0"/>
                  <w:marBottom w:val="0"/>
                  <w:divBdr>
                    <w:top w:val="none" w:sz="0" w:space="0" w:color="auto"/>
                    <w:left w:val="none" w:sz="0" w:space="0" w:color="auto"/>
                    <w:bottom w:val="none" w:sz="0" w:space="0" w:color="auto"/>
                    <w:right w:val="none" w:sz="0" w:space="0" w:color="auto"/>
                  </w:divBdr>
                  <w:divsChild>
                    <w:div w:id="3718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014">
      <w:bodyDiv w:val="1"/>
      <w:marLeft w:val="0"/>
      <w:marRight w:val="0"/>
      <w:marTop w:val="0"/>
      <w:marBottom w:val="0"/>
      <w:divBdr>
        <w:top w:val="none" w:sz="0" w:space="0" w:color="auto"/>
        <w:left w:val="none" w:sz="0" w:space="0" w:color="auto"/>
        <w:bottom w:val="none" w:sz="0" w:space="0" w:color="auto"/>
        <w:right w:val="none" w:sz="0" w:space="0" w:color="auto"/>
      </w:divBdr>
    </w:div>
    <w:div w:id="791168998">
      <w:bodyDiv w:val="1"/>
      <w:marLeft w:val="0"/>
      <w:marRight w:val="0"/>
      <w:marTop w:val="0"/>
      <w:marBottom w:val="0"/>
      <w:divBdr>
        <w:top w:val="none" w:sz="0" w:space="0" w:color="auto"/>
        <w:left w:val="none" w:sz="0" w:space="0" w:color="auto"/>
        <w:bottom w:val="none" w:sz="0" w:space="0" w:color="auto"/>
        <w:right w:val="none" w:sz="0" w:space="0" w:color="auto"/>
      </w:divBdr>
      <w:divsChild>
        <w:div w:id="809060085">
          <w:marLeft w:val="0"/>
          <w:marRight w:val="0"/>
          <w:marTop w:val="0"/>
          <w:marBottom w:val="0"/>
          <w:divBdr>
            <w:top w:val="none" w:sz="0" w:space="0" w:color="auto"/>
            <w:left w:val="none" w:sz="0" w:space="0" w:color="auto"/>
            <w:bottom w:val="none" w:sz="0" w:space="0" w:color="auto"/>
            <w:right w:val="none" w:sz="0" w:space="0" w:color="auto"/>
          </w:divBdr>
          <w:divsChild>
            <w:div w:id="1421179847">
              <w:marLeft w:val="0"/>
              <w:marRight w:val="0"/>
              <w:marTop w:val="0"/>
              <w:marBottom w:val="0"/>
              <w:divBdr>
                <w:top w:val="none" w:sz="0" w:space="0" w:color="auto"/>
                <w:left w:val="none" w:sz="0" w:space="0" w:color="auto"/>
                <w:bottom w:val="none" w:sz="0" w:space="0" w:color="auto"/>
                <w:right w:val="none" w:sz="0" w:space="0" w:color="auto"/>
              </w:divBdr>
              <w:divsChild>
                <w:div w:id="1363166555">
                  <w:marLeft w:val="0"/>
                  <w:marRight w:val="0"/>
                  <w:marTop w:val="0"/>
                  <w:marBottom w:val="0"/>
                  <w:divBdr>
                    <w:top w:val="none" w:sz="0" w:space="0" w:color="auto"/>
                    <w:left w:val="none" w:sz="0" w:space="0" w:color="auto"/>
                    <w:bottom w:val="none" w:sz="0" w:space="0" w:color="auto"/>
                    <w:right w:val="none" w:sz="0" w:space="0" w:color="auto"/>
                  </w:divBdr>
                  <w:divsChild>
                    <w:div w:id="611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10017">
      <w:bodyDiv w:val="1"/>
      <w:marLeft w:val="0"/>
      <w:marRight w:val="0"/>
      <w:marTop w:val="0"/>
      <w:marBottom w:val="0"/>
      <w:divBdr>
        <w:top w:val="none" w:sz="0" w:space="0" w:color="auto"/>
        <w:left w:val="none" w:sz="0" w:space="0" w:color="auto"/>
        <w:bottom w:val="none" w:sz="0" w:space="0" w:color="auto"/>
        <w:right w:val="none" w:sz="0" w:space="0" w:color="auto"/>
      </w:divBdr>
      <w:divsChild>
        <w:div w:id="1382749741">
          <w:marLeft w:val="0"/>
          <w:marRight w:val="0"/>
          <w:marTop w:val="0"/>
          <w:marBottom w:val="0"/>
          <w:divBdr>
            <w:top w:val="none" w:sz="0" w:space="0" w:color="auto"/>
            <w:left w:val="none" w:sz="0" w:space="0" w:color="auto"/>
            <w:bottom w:val="none" w:sz="0" w:space="0" w:color="auto"/>
            <w:right w:val="none" w:sz="0" w:space="0" w:color="auto"/>
          </w:divBdr>
          <w:divsChild>
            <w:div w:id="2025745638">
              <w:marLeft w:val="0"/>
              <w:marRight w:val="0"/>
              <w:marTop w:val="0"/>
              <w:marBottom w:val="0"/>
              <w:divBdr>
                <w:top w:val="none" w:sz="0" w:space="0" w:color="auto"/>
                <w:left w:val="none" w:sz="0" w:space="0" w:color="auto"/>
                <w:bottom w:val="none" w:sz="0" w:space="0" w:color="auto"/>
                <w:right w:val="none" w:sz="0" w:space="0" w:color="auto"/>
              </w:divBdr>
              <w:divsChild>
                <w:div w:id="6438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929">
      <w:bodyDiv w:val="1"/>
      <w:marLeft w:val="0"/>
      <w:marRight w:val="0"/>
      <w:marTop w:val="0"/>
      <w:marBottom w:val="0"/>
      <w:divBdr>
        <w:top w:val="none" w:sz="0" w:space="0" w:color="auto"/>
        <w:left w:val="none" w:sz="0" w:space="0" w:color="auto"/>
        <w:bottom w:val="none" w:sz="0" w:space="0" w:color="auto"/>
        <w:right w:val="none" w:sz="0" w:space="0" w:color="auto"/>
      </w:divBdr>
      <w:divsChild>
        <w:div w:id="323558427">
          <w:marLeft w:val="0"/>
          <w:marRight w:val="0"/>
          <w:marTop w:val="0"/>
          <w:marBottom w:val="0"/>
          <w:divBdr>
            <w:top w:val="none" w:sz="0" w:space="0" w:color="auto"/>
            <w:left w:val="none" w:sz="0" w:space="0" w:color="auto"/>
            <w:bottom w:val="none" w:sz="0" w:space="0" w:color="auto"/>
            <w:right w:val="none" w:sz="0" w:space="0" w:color="auto"/>
          </w:divBdr>
          <w:divsChild>
            <w:div w:id="62483838">
              <w:marLeft w:val="0"/>
              <w:marRight w:val="0"/>
              <w:marTop w:val="0"/>
              <w:marBottom w:val="0"/>
              <w:divBdr>
                <w:top w:val="none" w:sz="0" w:space="0" w:color="auto"/>
                <w:left w:val="none" w:sz="0" w:space="0" w:color="auto"/>
                <w:bottom w:val="none" w:sz="0" w:space="0" w:color="auto"/>
                <w:right w:val="none" w:sz="0" w:space="0" w:color="auto"/>
              </w:divBdr>
              <w:divsChild>
                <w:div w:id="67309659">
                  <w:marLeft w:val="0"/>
                  <w:marRight w:val="0"/>
                  <w:marTop w:val="0"/>
                  <w:marBottom w:val="0"/>
                  <w:divBdr>
                    <w:top w:val="none" w:sz="0" w:space="0" w:color="auto"/>
                    <w:left w:val="none" w:sz="0" w:space="0" w:color="auto"/>
                    <w:bottom w:val="none" w:sz="0" w:space="0" w:color="auto"/>
                    <w:right w:val="none" w:sz="0" w:space="0" w:color="auto"/>
                  </w:divBdr>
                  <w:divsChild>
                    <w:div w:id="1420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1199">
      <w:bodyDiv w:val="1"/>
      <w:marLeft w:val="0"/>
      <w:marRight w:val="0"/>
      <w:marTop w:val="0"/>
      <w:marBottom w:val="0"/>
      <w:divBdr>
        <w:top w:val="none" w:sz="0" w:space="0" w:color="auto"/>
        <w:left w:val="none" w:sz="0" w:space="0" w:color="auto"/>
        <w:bottom w:val="none" w:sz="0" w:space="0" w:color="auto"/>
        <w:right w:val="none" w:sz="0" w:space="0" w:color="auto"/>
      </w:divBdr>
      <w:divsChild>
        <w:div w:id="136335837">
          <w:marLeft w:val="0"/>
          <w:marRight w:val="0"/>
          <w:marTop w:val="0"/>
          <w:marBottom w:val="0"/>
          <w:divBdr>
            <w:top w:val="none" w:sz="0" w:space="0" w:color="auto"/>
            <w:left w:val="none" w:sz="0" w:space="0" w:color="auto"/>
            <w:bottom w:val="none" w:sz="0" w:space="0" w:color="auto"/>
            <w:right w:val="none" w:sz="0" w:space="0" w:color="auto"/>
          </w:divBdr>
          <w:divsChild>
            <w:div w:id="1312321217">
              <w:marLeft w:val="0"/>
              <w:marRight w:val="0"/>
              <w:marTop w:val="0"/>
              <w:marBottom w:val="0"/>
              <w:divBdr>
                <w:top w:val="none" w:sz="0" w:space="0" w:color="auto"/>
                <w:left w:val="none" w:sz="0" w:space="0" w:color="auto"/>
                <w:bottom w:val="none" w:sz="0" w:space="0" w:color="auto"/>
                <w:right w:val="none" w:sz="0" w:space="0" w:color="auto"/>
              </w:divBdr>
              <w:divsChild>
                <w:div w:id="2108766964">
                  <w:marLeft w:val="0"/>
                  <w:marRight w:val="0"/>
                  <w:marTop w:val="0"/>
                  <w:marBottom w:val="0"/>
                  <w:divBdr>
                    <w:top w:val="none" w:sz="0" w:space="0" w:color="auto"/>
                    <w:left w:val="none" w:sz="0" w:space="0" w:color="auto"/>
                    <w:bottom w:val="none" w:sz="0" w:space="0" w:color="auto"/>
                    <w:right w:val="none" w:sz="0" w:space="0" w:color="auto"/>
                  </w:divBdr>
                  <w:divsChild>
                    <w:div w:id="1456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2815">
      <w:bodyDiv w:val="1"/>
      <w:marLeft w:val="0"/>
      <w:marRight w:val="0"/>
      <w:marTop w:val="0"/>
      <w:marBottom w:val="0"/>
      <w:divBdr>
        <w:top w:val="none" w:sz="0" w:space="0" w:color="auto"/>
        <w:left w:val="none" w:sz="0" w:space="0" w:color="auto"/>
        <w:bottom w:val="none" w:sz="0" w:space="0" w:color="auto"/>
        <w:right w:val="none" w:sz="0" w:space="0" w:color="auto"/>
      </w:divBdr>
      <w:divsChild>
        <w:div w:id="1954436786">
          <w:marLeft w:val="0"/>
          <w:marRight w:val="0"/>
          <w:marTop w:val="0"/>
          <w:marBottom w:val="0"/>
          <w:divBdr>
            <w:top w:val="none" w:sz="0" w:space="0" w:color="auto"/>
            <w:left w:val="none" w:sz="0" w:space="0" w:color="auto"/>
            <w:bottom w:val="none" w:sz="0" w:space="0" w:color="auto"/>
            <w:right w:val="none" w:sz="0" w:space="0" w:color="auto"/>
          </w:divBdr>
          <w:divsChild>
            <w:div w:id="748312628">
              <w:marLeft w:val="0"/>
              <w:marRight w:val="0"/>
              <w:marTop w:val="0"/>
              <w:marBottom w:val="0"/>
              <w:divBdr>
                <w:top w:val="none" w:sz="0" w:space="0" w:color="auto"/>
                <w:left w:val="none" w:sz="0" w:space="0" w:color="auto"/>
                <w:bottom w:val="none" w:sz="0" w:space="0" w:color="auto"/>
                <w:right w:val="none" w:sz="0" w:space="0" w:color="auto"/>
              </w:divBdr>
            </w:div>
          </w:divsChild>
        </w:div>
        <w:div w:id="2119328500">
          <w:marLeft w:val="0"/>
          <w:marRight w:val="0"/>
          <w:marTop w:val="0"/>
          <w:marBottom w:val="0"/>
          <w:divBdr>
            <w:top w:val="none" w:sz="0" w:space="0" w:color="auto"/>
            <w:left w:val="none" w:sz="0" w:space="0" w:color="auto"/>
            <w:bottom w:val="none" w:sz="0" w:space="0" w:color="auto"/>
            <w:right w:val="none" w:sz="0" w:space="0" w:color="auto"/>
          </w:divBdr>
          <w:divsChild>
            <w:div w:id="348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560">
      <w:bodyDiv w:val="1"/>
      <w:marLeft w:val="0"/>
      <w:marRight w:val="0"/>
      <w:marTop w:val="0"/>
      <w:marBottom w:val="0"/>
      <w:divBdr>
        <w:top w:val="none" w:sz="0" w:space="0" w:color="auto"/>
        <w:left w:val="none" w:sz="0" w:space="0" w:color="auto"/>
        <w:bottom w:val="none" w:sz="0" w:space="0" w:color="auto"/>
        <w:right w:val="none" w:sz="0" w:space="0" w:color="auto"/>
      </w:divBdr>
      <w:divsChild>
        <w:div w:id="1832453182">
          <w:marLeft w:val="0"/>
          <w:marRight w:val="0"/>
          <w:marTop w:val="0"/>
          <w:marBottom w:val="0"/>
          <w:divBdr>
            <w:top w:val="none" w:sz="0" w:space="0" w:color="auto"/>
            <w:left w:val="none" w:sz="0" w:space="0" w:color="auto"/>
            <w:bottom w:val="none" w:sz="0" w:space="0" w:color="auto"/>
            <w:right w:val="none" w:sz="0" w:space="0" w:color="auto"/>
          </w:divBdr>
          <w:divsChild>
            <w:div w:id="1959682691">
              <w:marLeft w:val="0"/>
              <w:marRight w:val="0"/>
              <w:marTop w:val="0"/>
              <w:marBottom w:val="0"/>
              <w:divBdr>
                <w:top w:val="none" w:sz="0" w:space="0" w:color="auto"/>
                <w:left w:val="none" w:sz="0" w:space="0" w:color="auto"/>
                <w:bottom w:val="none" w:sz="0" w:space="0" w:color="auto"/>
                <w:right w:val="none" w:sz="0" w:space="0" w:color="auto"/>
              </w:divBdr>
              <w:divsChild>
                <w:div w:id="1972662496">
                  <w:marLeft w:val="0"/>
                  <w:marRight w:val="0"/>
                  <w:marTop w:val="0"/>
                  <w:marBottom w:val="0"/>
                  <w:divBdr>
                    <w:top w:val="none" w:sz="0" w:space="0" w:color="auto"/>
                    <w:left w:val="none" w:sz="0" w:space="0" w:color="auto"/>
                    <w:bottom w:val="none" w:sz="0" w:space="0" w:color="auto"/>
                    <w:right w:val="none" w:sz="0" w:space="0" w:color="auto"/>
                  </w:divBdr>
                  <w:divsChild>
                    <w:div w:id="1836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73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644">
          <w:marLeft w:val="0"/>
          <w:marRight w:val="0"/>
          <w:marTop w:val="0"/>
          <w:marBottom w:val="0"/>
          <w:divBdr>
            <w:top w:val="none" w:sz="0" w:space="0" w:color="auto"/>
            <w:left w:val="none" w:sz="0" w:space="0" w:color="auto"/>
            <w:bottom w:val="none" w:sz="0" w:space="0" w:color="auto"/>
            <w:right w:val="none" w:sz="0" w:space="0" w:color="auto"/>
          </w:divBdr>
          <w:divsChild>
            <w:div w:id="833496318">
              <w:marLeft w:val="0"/>
              <w:marRight w:val="0"/>
              <w:marTop w:val="0"/>
              <w:marBottom w:val="0"/>
              <w:divBdr>
                <w:top w:val="none" w:sz="0" w:space="0" w:color="auto"/>
                <w:left w:val="none" w:sz="0" w:space="0" w:color="auto"/>
                <w:bottom w:val="none" w:sz="0" w:space="0" w:color="auto"/>
                <w:right w:val="none" w:sz="0" w:space="0" w:color="auto"/>
              </w:divBdr>
              <w:divsChild>
                <w:div w:id="1793211127">
                  <w:marLeft w:val="0"/>
                  <w:marRight w:val="0"/>
                  <w:marTop w:val="0"/>
                  <w:marBottom w:val="0"/>
                  <w:divBdr>
                    <w:top w:val="none" w:sz="0" w:space="0" w:color="auto"/>
                    <w:left w:val="none" w:sz="0" w:space="0" w:color="auto"/>
                    <w:bottom w:val="none" w:sz="0" w:space="0" w:color="auto"/>
                    <w:right w:val="none" w:sz="0" w:space="0" w:color="auto"/>
                  </w:divBdr>
                  <w:divsChild>
                    <w:div w:id="120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49717">
      <w:bodyDiv w:val="1"/>
      <w:marLeft w:val="0"/>
      <w:marRight w:val="0"/>
      <w:marTop w:val="0"/>
      <w:marBottom w:val="0"/>
      <w:divBdr>
        <w:top w:val="none" w:sz="0" w:space="0" w:color="auto"/>
        <w:left w:val="none" w:sz="0" w:space="0" w:color="auto"/>
        <w:bottom w:val="none" w:sz="0" w:space="0" w:color="auto"/>
        <w:right w:val="none" w:sz="0" w:space="0" w:color="auto"/>
      </w:divBdr>
      <w:divsChild>
        <w:div w:id="1009604633">
          <w:marLeft w:val="0"/>
          <w:marRight w:val="0"/>
          <w:marTop w:val="0"/>
          <w:marBottom w:val="0"/>
          <w:divBdr>
            <w:top w:val="none" w:sz="0" w:space="0" w:color="auto"/>
            <w:left w:val="none" w:sz="0" w:space="0" w:color="auto"/>
            <w:bottom w:val="none" w:sz="0" w:space="0" w:color="auto"/>
            <w:right w:val="none" w:sz="0" w:space="0" w:color="auto"/>
          </w:divBdr>
          <w:divsChild>
            <w:div w:id="967974232">
              <w:marLeft w:val="0"/>
              <w:marRight w:val="0"/>
              <w:marTop w:val="0"/>
              <w:marBottom w:val="0"/>
              <w:divBdr>
                <w:top w:val="none" w:sz="0" w:space="0" w:color="auto"/>
                <w:left w:val="none" w:sz="0" w:space="0" w:color="auto"/>
                <w:bottom w:val="none" w:sz="0" w:space="0" w:color="auto"/>
                <w:right w:val="none" w:sz="0" w:space="0" w:color="auto"/>
              </w:divBdr>
            </w:div>
          </w:divsChild>
        </w:div>
        <w:div w:id="501579630">
          <w:marLeft w:val="0"/>
          <w:marRight w:val="0"/>
          <w:marTop w:val="0"/>
          <w:marBottom w:val="0"/>
          <w:divBdr>
            <w:top w:val="none" w:sz="0" w:space="0" w:color="auto"/>
            <w:left w:val="none" w:sz="0" w:space="0" w:color="auto"/>
            <w:bottom w:val="none" w:sz="0" w:space="0" w:color="auto"/>
            <w:right w:val="none" w:sz="0" w:space="0" w:color="auto"/>
          </w:divBdr>
          <w:divsChild>
            <w:div w:id="1253929309">
              <w:marLeft w:val="0"/>
              <w:marRight w:val="0"/>
              <w:marTop w:val="0"/>
              <w:marBottom w:val="0"/>
              <w:divBdr>
                <w:top w:val="none" w:sz="0" w:space="0" w:color="auto"/>
                <w:left w:val="none" w:sz="0" w:space="0" w:color="auto"/>
                <w:bottom w:val="none" w:sz="0" w:space="0" w:color="auto"/>
                <w:right w:val="none" w:sz="0" w:space="0" w:color="auto"/>
              </w:divBdr>
            </w:div>
          </w:divsChild>
        </w:div>
        <w:div w:id="1238830976">
          <w:marLeft w:val="0"/>
          <w:marRight w:val="0"/>
          <w:marTop w:val="0"/>
          <w:marBottom w:val="0"/>
          <w:divBdr>
            <w:top w:val="none" w:sz="0" w:space="0" w:color="auto"/>
            <w:left w:val="none" w:sz="0" w:space="0" w:color="auto"/>
            <w:bottom w:val="none" w:sz="0" w:space="0" w:color="auto"/>
            <w:right w:val="none" w:sz="0" w:space="0" w:color="auto"/>
          </w:divBdr>
          <w:divsChild>
            <w:div w:id="13825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4417">
      <w:bodyDiv w:val="1"/>
      <w:marLeft w:val="0"/>
      <w:marRight w:val="0"/>
      <w:marTop w:val="0"/>
      <w:marBottom w:val="0"/>
      <w:divBdr>
        <w:top w:val="none" w:sz="0" w:space="0" w:color="auto"/>
        <w:left w:val="none" w:sz="0" w:space="0" w:color="auto"/>
        <w:bottom w:val="none" w:sz="0" w:space="0" w:color="auto"/>
        <w:right w:val="none" w:sz="0" w:space="0" w:color="auto"/>
      </w:divBdr>
      <w:divsChild>
        <w:div w:id="1478570283">
          <w:marLeft w:val="0"/>
          <w:marRight w:val="0"/>
          <w:marTop w:val="0"/>
          <w:marBottom w:val="0"/>
          <w:divBdr>
            <w:top w:val="none" w:sz="0" w:space="0" w:color="auto"/>
            <w:left w:val="none" w:sz="0" w:space="0" w:color="auto"/>
            <w:bottom w:val="none" w:sz="0" w:space="0" w:color="auto"/>
            <w:right w:val="none" w:sz="0" w:space="0" w:color="auto"/>
          </w:divBdr>
          <w:divsChild>
            <w:div w:id="1770464821">
              <w:marLeft w:val="0"/>
              <w:marRight w:val="0"/>
              <w:marTop w:val="0"/>
              <w:marBottom w:val="0"/>
              <w:divBdr>
                <w:top w:val="none" w:sz="0" w:space="0" w:color="auto"/>
                <w:left w:val="none" w:sz="0" w:space="0" w:color="auto"/>
                <w:bottom w:val="none" w:sz="0" w:space="0" w:color="auto"/>
                <w:right w:val="none" w:sz="0" w:space="0" w:color="auto"/>
              </w:divBdr>
              <w:divsChild>
                <w:div w:id="645742619">
                  <w:marLeft w:val="0"/>
                  <w:marRight w:val="0"/>
                  <w:marTop w:val="0"/>
                  <w:marBottom w:val="0"/>
                  <w:divBdr>
                    <w:top w:val="none" w:sz="0" w:space="0" w:color="auto"/>
                    <w:left w:val="none" w:sz="0" w:space="0" w:color="auto"/>
                    <w:bottom w:val="none" w:sz="0" w:space="0" w:color="auto"/>
                    <w:right w:val="none" w:sz="0" w:space="0" w:color="auto"/>
                  </w:divBdr>
                  <w:divsChild>
                    <w:div w:id="1311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8474">
      <w:bodyDiv w:val="1"/>
      <w:marLeft w:val="0"/>
      <w:marRight w:val="0"/>
      <w:marTop w:val="0"/>
      <w:marBottom w:val="0"/>
      <w:divBdr>
        <w:top w:val="none" w:sz="0" w:space="0" w:color="auto"/>
        <w:left w:val="none" w:sz="0" w:space="0" w:color="auto"/>
        <w:bottom w:val="none" w:sz="0" w:space="0" w:color="auto"/>
        <w:right w:val="none" w:sz="0" w:space="0" w:color="auto"/>
      </w:divBdr>
      <w:divsChild>
        <w:div w:id="1430657478">
          <w:marLeft w:val="0"/>
          <w:marRight w:val="0"/>
          <w:marTop w:val="0"/>
          <w:marBottom w:val="0"/>
          <w:divBdr>
            <w:top w:val="none" w:sz="0" w:space="0" w:color="auto"/>
            <w:left w:val="none" w:sz="0" w:space="0" w:color="auto"/>
            <w:bottom w:val="none" w:sz="0" w:space="0" w:color="auto"/>
            <w:right w:val="none" w:sz="0" w:space="0" w:color="auto"/>
          </w:divBdr>
          <w:divsChild>
            <w:div w:id="1086074362">
              <w:marLeft w:val="0"/>
              <w:marRight w:val="0"/>
              <w:marTop w:val="0"/>
              <w:marBottom w:val="0"/>
              <w:divBdr>
                <w:top w:val="none" w:sz="0" w:space="0" w:color="auto"/>
                <w:left w:val="none" w:sz="0" w:space="0" w:color="auto"/>
                <w:bottom w:val="none" w:sz="0" w:space="0" w:color="auto"/>
                <w:right w:val="none" w:sz="0" w:space="0" w:color="auto"/>
              </w:divBdr>
              <w:divsChild>
                <w:div w:id="1858805971">
                  <w:marLeft w:val="0"/>
                  <w:marRight w:val="0"/>
                  <w:marTop w:val="0"/>
                  <w:marBottom w:val="0"/>
                  <w:divBdr>
                    <w:top w:val="none" w:sz="0" w:space="0" w:color="auto"/>
                    <w:left w:val="none" w:sz="0" w:space="0" w:color="auto"/>
                    <w:bottom w:val="none" w:sz="0" w:space="0" w:color="auto"/>
                    <w:right w:val="none" w:sz="0" w:space="0" w:color="auto"/>
                  </w:divBdr>
                  <w:divsChild>
                    <w:div w:id="8118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892">
      <w:bodyDiv w:val="1"/>
      <w:marLeft w:val="0"/>
      <w:marRight w:val="0"/>
      <w:marTop w:val="0"/>
      <w:marBottom w:val="0"/>
      <w:divBdr>
        <w:top w:val="none" w:sz="0" w:space="0" w:color="auto"/>
        <w:left w:val="none" w:sz="0" w:space="0" w:color="auto"/>
        <w:bottom w:val="none" w:sz="0" w:space="0" w:color="auto"/>
        <w:right w:val="none" w:sz="0" w:space="0" w:color="auto"/>
      </w:divBdr>
      <w:divsChild>
        <w:div w:id="1474521498">
          <w:marLeft w:val="0"/>
          <w:marRight w:val="0"/>
          <w:marTop w:val="0"/>
          <w:marBottom w:val="0"/>
          <w:divBdr>
            <w:top w:val="none" w:sz="0" w:space="0" w:color="auto"/>
            <w:left w:val="none" w:sz="0" w:space="0" w:color="auto"/>
            <w:bottom w:val="none" w:sz="0" w:space="0" w:color="auto"/>
            <w:right w:val="none" w:sz="0" w:space="0" w:color="auto"/>
          </w:divBdr>
          <w:divsChild>
            <w:div w:id="417290215">
              <w:marLeft w:val="0"/>
              <w:marRight w:val="0"/>
              <w:marTop w:val="0"/>
              <w:marBottom w:val="0"/>
              <w:divBdr>
                <w:top w:val="none" w:sz="0" w:space="0" w:color="auto"/>
                <w:left w:val="none" w:sz="0" w:space="0" w:color="auto"/>
                <w:bottom w:val="none" w:sz="0" w:space="0" w:color="auto"/>
                <w:right w:val="none" w:sz="0" w:space="0" w:color="auto"/>
              </w:divBdr>
              <w:divsChild>
                <w:div w:id="995064891">
                  <w:marLeft w:val="0"/>
                  <w:marRight w:val="0"/>
                  <w:marTop w:val="0"/>
                  <w:marBottom w:val="0"/>
                  <w:divBdr>
                    <w:top w:val="none" w:sz="0" w:space="0" w:color="auto"/>
                    <w:left w:val="none" w:sz="0" w:space="0" w:color="auto"/>
                    <w:bottom w:val="none" w:sz="0" w:space="0" w:color="auto"/>
                    <w:right w:val="none" w:sz="0" w:space="0" w:color="auto"/>
                  </w:divBdr>
                  <w:divsChild>
                    <w:div w:id="17581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1259">
      <w:bodyDiv w:val="1"/>
      <w:marLeft w:val="0"/>
      <w:marRight w:val="0"/>
      <w:marTop w:val="0"/>
      <w:marBottom w:val="0"/>
      <w:divBdr>
        <w:top w:val="none" w:sz="0" w:space="0" w:color="auto"/>
        <w:left w:val="none" w:sz="0" w:space="0" w:color="auto"/>
        <w:bottom w:val="none" w:sz="0" w:space="0" w:color="auto"/>
        <w:right w:val="none" w:sz="0" w:space="0" w:color="auto"/>
      </w:divBdr>
      <w:divsChild>
        <w:div w:id="1606885704">
          <w:marLeft w:val="0"/>
          <w:marRight w:val="0"/>
          <w:marTop w:val="0"/>
          <w:marBottom w:val="0"/>
          <w:divBdr>
            <w:top w:val="none" w:sz="0" w:space="0" w:color="auto"/>
            <w:left w:val="none" w:sz="0" w:space="0" w:color="auto"/>
            <w:bottom w:val="none" w:sz="0" w:space="0" w:color="auto"/>
            <w:right w:val="none" w:sz="0" w:space="0" w:color="auto"/>
          </w:divBdr>
          <w:divsChild>
            <w:div w:id="1533616566">
              <w:marLeft w:val="0"/>
              <w:marRight w:val="0"/>
              <w:marTop w:val="0"/>
              <w:marBottom w:val="0"/>
              <w:divBdr>
                <w:top w:val="none" w:sz="0" w:space="0" w:color="auto"/>
                <w:left w:val="none" w:sz="0" w:space="0" w:color="auto"/>
                <w:bottom w:val="none" w:sz="0" w:space="0" w:color="auto"/>
                <w:right w:val="none" w:sz="0" w:space="0" w:color="auto"/>
              </w:divBdr>
              <w:divsChild>
                <w:div w:id="482309831">
                  <w:marLeft w:val="0"/>
                  <w:marRight w:val="0"/>
                  <w:marTop w:val="0"/>
                  <w:marBottom w:val="0"/>
                  <w:divBdr>
                    <w:top w:val="none" w:sz="0" w:space="0" w:color="auto"/>
                    <w:left w:val="none" w:sz="0" w:space="0" w:color="auto"/>
                    <w:bottom w:val="none" w:sz="0" w:space="0" w:color="auto"/>
                    <w:right w:val="none" w:sz="0" w:space="0" w:color="auto"/>
                  </w:divBdr>
                  <w:divsChild>
                    <w:div w:id="8839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5158">
      <w:bodyDiv w:val="1"/>
      <w:marLeft w:val="0"/>
      <w:marRight w:val="0"/>
      <w:marTop w:val="0"/>
      <w:marBottom w:val="0"/>
      <w:divBdr>
        <w:top w:val="none" w:sz="0" w:space="0" w:color="auto"/>
        <w:left w:val="none" w:sz="0" w:space="0" w:color="auto"/>
        <w:bottom w:val="none" w:sz="0" w:space="0" w:color="auto"/>
        <w:right w:val="none" w:sz="0" w:space="0" w:color="auto"/>
      </w:divBdr>
      <w:divsChild>
        <w:div w:id="1705211418">
          <w:marLeft w:val="0"/>
          <w:marRight w:val="0"/>
          <w:marTop w:val="0"/>
          <w:marBottom w:val="0"/>
          <w:divBdr>
            <w:top w:val="none" w:sz="0" w:space="0" w:color="auto"/>
            <w:left w:val="none" w:sz="0" w:space="0" w:color="auto"/>
            <w:bottom w:val="none" w:sz="0" w:space="0" w:color="auto"/>
            <w:right w:val="none" w:sz="0" w:space="0" w:color="auto"/>
          </w:divBdr>
          <w:divsChild>
            <w:div w:id="228997981">
              <w:marLeft w:val="0"/>
              <w:marRight w:val="0"/>
              <w:marTop w:val="0"/>
              <w:marBottom w:val="0"/>
              <w:divBdr>
                <w:top w:val="none" w:sz="0" w:space="0" w:color="auto"/>
                <w:left w:val="none" w:sz="0" w:space="0" w:color="auto"/>
                <w:bottom w:val="none" w:sz="0" w:space="0" w:color="auto"/>
                <w:right w:val="none" w:sz="0" w:space="0" w:color="auto"/>
              </w:divBdr>
              <w:divsChild>
                <w:div w:id="1924755074">
                  <w:marLeft w:val="0"/>
                  <w:marRight w:val="0"/>
                  <w:marTop w:val="0"/>
                  <w:marBottom w:val="0"/>
                  <w:divBdr>
                    <w:top w:val="none" w:sz="0" w:space="0" w:color="auto"/>
                    <w:left w:val="none" w:sz="0" w:space="0" w:color="auto"/>
                    <w:bottom w:val="none" w:sz="0" w:space="0" w:color="auto"/>
                    <w:right w:val="none" w:sz="0" w:space="0" w:color="auto"/>
                  </w:divBdr>
                  <w:divsChild>
                    <w:div w:id="2060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9551">
      <w:bodyDiv w:val="1"/>
      <w:marLeft w:val="0"/>
      <w:marRight w:val="0"/>
      <w:marTop w:val="0"/>
      <w:marBottom w:val="0"/>
      <w:divBdr>
        <w:top w:val="none" w:sz="0" w:space="0" w:color="auto"/>
        <w:left w:val="none" w:sz="0" w:space="0" w:color="auto"/>
        <w:bottom w:val="none" w:sz="0" w:space="0" w:color="auto"/>
        <w:right w:val="none" w:sz="0" w:space="0" w:color="auto"/>
      </w:divBdr>
      <w:divsChild>
        <w:div w:id="1025985331">
          <w:marLeft w:val="0"/>
          <w:marRight w:val="0"/>
          <w:marTop w:val="0"/>
          <w:marBottom w:val="0"/>
          <w:divBdr>
            <w:top w:val="none" w:sz="0" w:space="0" w:color="auto"/>
            <w:left w:val="none" w:sz="0" w:space="0" w:color="auto"/>
            <w:bottom w:val="none" w:sz="0" w:space="0" w:color="auto"/>
            <w:right w:val="none" w:sz="0" w:space="0" w:color="auto"/>
          </w:divBdr>
          <w:divsChild>
            <w:div w:id="518857622">
              <w:marLeft w:val="0"/>
              <w:marRight w:val="0"/>
              <w:marTop w:val="0"/>
              <w:marBottom w:val="0"/>
              <w:divBdr>
                <w:top w:val="none" w:sz="0" w:space="0" w:color="auto"/>
                <w:left w:val="none" w:sz="0" w:space="0" w:color="auto"/>
                <w:bottom w:val="none" w:sz="0" w:space="0" w:color="auto"/>
                <w:right w:val="none" w:sz="0" w:space="0" w:color="auto"/>
              </w:divBdr>
              <w:divsChild>
                <w:div w:id="1658337905">
                  <w:marLeft w:val="0"/>
                  <w:marRight w:val="0"/>
                  <w:marTop w:val="0"/>
                  <w:marBottom w:val="0"/>
                  <w:divBdr>
                    <w:top w:val="none" w:sz="0" w:space="0" w:color="auto"/>
                    <w:left w:val="none" w:sz="0" w:space="0" w:color="auto"/>
                    <w:bottom w:val="none" w:sz="0" w:space="0" w:color="auto"/>
                    <w:right w:val="none" w:sz="0" w:space="0" w:color="auto"/>
                  </w:divBdr>
                  <w:divsChild>
                    <w:div w:id="3023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766">
      <w:bodyDiv w:val="1"/>
      <w:marLeft w:val="0"/>
      <w:marRight w:val="0"/>
      <w:marTop w:val="0"/>
      <w:marBottom w:val="0"/>
      <w:divBdr>
        <w:top w:val="none" w:sz="0" w:space="0" w:color="auto"/>
        <w:left w:val="none" w:sz="0" w:space="0" w:color="auto"/>
        <w:bottom w:val="none" w:sz="0" w:space="0" w:color="auto"/>
        <w:right w:val="none" w:sz="0" w:space="0" w:color="auto"/>
      </w:divBdr>
      <w:divsChild>
        <w:div w:id="466968793">
          <w:marLeft w:val="0"/>
          <w:marRight w:val="0"/>
          <w:marTop w:val="0"/>
          <w:marBottom w:val="0"/>
          <w:divBdr>
            <w:top w:val="none" w:sz="0" w:space="0" w:color="auto"/>
            <w:left w:val="none" w:sz="0" w:space="0" w:color="auto"/>
            <w:bottom w:val="none" w:sz="0" w:space="0" w:color="auto"/>
            <w:right w:val="none" w:sz="0" w:space="0" w:color="auto"/>
          </w:divBdr>
          <w:divsChild>
            <w:div w:id="1540557292">
              <w:marLeft w:val="0"/>
              <w:marRight w:val="0"/>
              <w:marTop w:val="0"/>
              <w:marBottom w:val="0"/>
              <w:divBdr>
                <w:top w:val="none" w:sz="0" w:space="0" w:color="auto"/>
                <w:left w:val="none" w:sz="0" w:space="0" w:color="auto"/>
                <w:bottom w:val="none" w:sz="0" w:space="0" w:color="auto"/>
                <w:right w:val="none" w:sz="0" w:space="0" w:color="auto"/>
              </w:divBdr>
              <w:divsChild>
                <w:div w:id="62609506">
                  <w:marLeft w:val="0"/>
                  <w:marRight w:val="0"/>
                  <w:marTop w:val="0"/>
                  <w:marBottom w:val="0"/>
                  <w:divBdr>
                    <w:top w:val="none" w:sz="0" w:space="0" w:color="auto"/>
                    <w:left w:val="none" w:sz="0" w:space="0" w:color="auto"/>
                    <w:bottom w:val="none" w:sz="0" w:space="0" w:color="auto"/>
                    <w:right w:val="none" w:sz="0" w:space="0" w:color="auto"/>
                  </w:divBdr>
                  <w:divsChild>
                    <w:div w:id="1999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83421">
      <w:bodyDiv w:val="1"/>
      <w:marLeft w:val="0"/>
      <w:marRight w:val="0"/>
      <w:marTop w:val="0"/>
      <w:marBottom w:val="0"/>
      <w:divBdr>
        <w:top w:val="none" w:sz="0" w:space="0" w:color="auto"/>
        <w:left w:val="none" w:sz="0" w:space="0" w:color="auto"/>
        <w:bottom w:val="none" w:sz="0" w:space="0" w:color="auto"/>
        <w:right w:val="none" w:sz="0" w:space="0" w:color="auto"/>
      </w:divBdr>
      <w:divsChild>
        <w:div w:id="545916368">
          <w:marLeft w:val="0"/>
          <w:marRight w:val="0"/>
          <w:marTop w:val="0"/>
          <w:marBottom w:val="0"/>
          <w:divBdr>
            <w:top w:val="none" w:sz="0" w:space="0" w:color="auto"/>
            <w:left w:val="none" w:sz="0" w:space="0" w:color="auto"/>
            <w:bottom w:val="none" w:sz="0" w:space="0" w:color="auto"/>
            <w:right w:val="none" w:sz="0" w:space="0" w:color="auto"/>
          </w:divBdr>
          <w:divsChild>
            <w:div w:id="1253125397">
              <w:marLeft w:val="0"/>
              <w:marRight w:val="0"/>
              <w:marTop w:val="0"/>
              <w:marBottom w:val="0"/>
              <w:divBdr>
                <w:top w:val="none" w:sz="0" w:space="0" w:color="auto"/>
                <w:left w:val="none" w:sz="0" w:space="0" w:color="auto"/>
                <w:bottom w:val="none" w:sz="0" w:space="0" w:color="auto"/>
                <w:right w:val="none" w:sz="0" w:space="0" w:color="auto"/>
              </w:divBdr>
              <w:divsChild>
                <w:div w:id="1111513963">
                  <w:marLeft w:val="0"/>
                  <w:marRight w:val="0"/>
                  <w:marTop w:val="0"/>
                  <w:marBottom w:val="0"/>
                  <w:divBdr>
                    <w:top w:val="none" w:sz="0" w:space="0" w:color="auto"/>
                    <w:left w:val="none" w:sz="0" w:space="0" w:color="auto"/>
                    <w:bottom w:val="none" w:sz="0" w:space="0" w:color="auto"/>
                    <w:right w:val="none" w:sz="0" w:space="0" w:color="auto"/>
                  </w:divBdr>
                  <w:divsChild>
                    <w:div w:id="1515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4040">
      <w:bodyDiv w:val="1"/>
      <w:marLeft w:val="0"/>
      <w:marRight w:val="0"/>
      <w:marTop w:val="0"/>
      <w:marBottom w:val="0"/>
      <w:divBdr>
        <w:top w:val="none" w:sz="0" w:space="0" w:color="auto"/>
        <w:left w:val="none" w:sz="0" w:space="0" w:color="auto"/>
        <w:bottom w:val="none" w:sz="0" w:space="0" w:color="auto"/>
        <w:right w:val="none" w:sz="0" w:space="0" w:color="auto"/>
      </w:divBdr>
      <w:divsChild>
        <w:div w:id="1852137539">
          <w:marLeft w:val="0"/>
          <w:marRight w:val="0"/>
          <w:marTop w:val="0"/>
          <w:marBottom w:val="0"/>
          <w:divBdr>
            <w:top w:val="none" w:sz="0" w:space="0" w:color="auto"/>
            <w:left w:val="none" w:sz="0" w:space="0" w:color="auto"/>
            <w:bottom w:val="none" w:sz="0" w:space="0" w:color="auto"/>
            <w:right w:val="none" w:sz="0" w:space="0" w:color="auto"/>
          </w:divBdr>
          <w:divsChild>
            <w:div w:id="10035292">
              <w:marLeft w:val="0"/>
              <w:marRight w:val="0"/>
              <w:marTop w:val="0"/>
              <w:marBottom w:val="0"/>
              <w:divBdr>
                <w:top w:val="none" w:sz="0" w:space="0" w:color="auto"/>
                <w:left w:val="none" w:sz="0" w:space="0" w:color="auto"/>
                <w:bottom w:val="none" w:sz="0" w:space="0" w:color="auto"/>
                <w:right w:val="none" w:sz="0" w:space="0" w:color="auto"/>
              </w:divBdr>
              <w:divsChild>
                <w:div w:id="1157184016">
                  <w:marLeft w:val="0"/>
                  <w:marRight w:val="0"/>
                  <w:marTop w:val="0"/>
                  <w:marBottom w:val="0"/>
                  <w:divBdr>
                    <w:top w:val="none" w:sz="0" w:space="0" w:color="auto"/>
                    <w:left w:val="none" w:sz="0" w:space="0" w:color="auto"/>
                    <w:bottom w:val="none" w:sz="0" w:space="0" w:color="auto"/>
                    <w:right w:val="none" w:sz="0" w:space="0" w:color="auto"/>
                  </w:divBdr>
                  <w:divsChild>
                    <w:div w:id="128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Iyjfx47HTLQ?si=8gYpcrXyTE1i4N2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zqi4u3H5H7A?si=sBMU7QvEu5udln9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isves-my.sharepoint.com/:p:/g/personal/ina_kovaliova_laisves_vilnius_lm_lt/ETKtYOkj575IksISYO8Jg_QBonqR_Rkqk5Z2H9JtWeDAcg?e=QiyP4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Qo1Wz118lo?si=gn_bMP-P3RZ7oYNM" TargetMode="External"/><Relationship Id="rId5" Type="http://schemas.openxmlformats.org/officeDocument/2006/relationships/webSettings" Target="webSettings.xml"/><Relationship Id="rId15" Type="http://schemas.openxmlformats.org/officeDocument/2006/relationships/hyperlink" Target="https://youtu.be/xNY0AAUtH3g?si=u0mIWgMpLpHJrX3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outu.be/CI_BZuFSkyk?si=xQziAvNTHE0ScsaR"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F23F-A9CC-4C95-8718-E0DB44E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21</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ina.kovaliova@laisves.vilnius.lm.lt</dc:creator>
  <cp:keywords/>
  <dc:description/>
  <cp:lastModifiedBy>Ina Kovaliova</cp:lastModifiedBy>
  <cp:revision>26</cp:revision>
  <dcterms:created xsi:type="dcterms:W3CDTF">2024-10-06T07:32:00Z</dcterms:created>
  <dcterms:modified xsi:type="dcterms:W3CDTF">2024-10-16T08:10:00Z</dcterms:modified>
</cp:coreProperties>
</file>