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296A4" w14:textId="79F0D432" w:rsidR="00824493" w:rsidRPr="00A31907" w:rsidRDefault="00824493" w:rsidP="00CA33B6">
      <w:pPr>
        <w:pStyle w:val="NormalWeb"/>
        <w:shd w:val="clear" w:color="auto" w:fill="BF8F00" w:themeFill="accent4" w:themeFillShade="BF"/>
        <w:rPr>
          <w:rFonts w:asciiTheme="minorHAnsi" w:hAnsiTheme="minorHAnsi" w:cstheme="minorHAnsi"/>
          <w:b/>
          <w:bCs/>
          <w:color w:val="FFFFFF" w:themeColor="background1"/>
          <w:lang w:val="lt-LT"/>
        </w:rPr>
      </w:pPr>
      <w:r w:rsidRPr="00A31907">
        <w:rPr>
          <w:rFonts w:asciiTheme="minorHAnsi" w:hAnsiTheme="minorHAnsi" w:cstheme="minorHAnsi"/>
          <w:b/>
          <w:bCs/>
          <w:color w:val="FFFFFF" w:themeColor="background1"/>
          <w:lang w:val="lt-LT"/>
        </w:rPr>
        <w:t>PAMOKOS TEMA</w:t>
      </w:r>
    </w:p>
    <w:p w14:paraId="71D4806E" w14:textId="7C33E973" w:rsidR="000742E4" w:rsidRPr="00A31907" w:rsidRDefault="00751AEE" w:rsidP="000742E4">
      <w:pPr>
        <w:pStyle w:val="NormalWeb"/>
        <w:rPr>
          <w:rFonts w:asciiTheme="minorHAnsi" w:hAnsiTheme="minorHAnsi" w:cstheme="minorHAnsi"/>
          <w:color w:val="000000" w:themeColor="text1"/>
          <w:lang w:val="lt-LT"/>
        </w:rPr>
      </w:pPr>
      <w:r>
        <w:rPr>
          <w:rFonts w:asciiTheme="minorHAnsi" w:hAnsiTheme="minorHAnsi" w:cstheme="minorHAnsi"/>
          <w:color w:val="000000" w:themeColor="text1"/>
          <w:lang w:val="lt-LT"/>
        </w:rPr>
        <w:t>Vilni</w:t>
      </w:r>
      <w:r w:rsidR="0004667E">
        <w:rPr>
          <w:rFonts w:asciiTheme="minorHAnsi" w:hAnsiTheme="minorHAnsi" w:cstheme="minorHAnsi"/>
          <w:color w:val="000000" w:themeColor="text1"/>
          <w:lang w:val="lt-LT"/>
        </w:rPr>
        <w:t>a</w:t>
      </w:r>
      <w:r>
        <w:rPr>
          <w:rFonts w:asciiTheme="minorHAnsi" w:hAnsiTheme="minorHAnsi" w:cstheme="minorHAnsi"/>
          <w:color w:val="000000" w:themeColor="text1"/>
          <w:lang w:val="lt-LT"/>
        </w:rPr>
        <w:t xml:space="preserve">us </w:t>
      </w:r>
      <w:r w:rsidR="0004667E">
        <w:rPr>
          <w:rFonts w:asciiTheme="minorHAnsi" w:hAnsiTheme="minorHAnsi" w:cstheme="minorHAnsi"/>
          <w:color w:val="000000" w:themeColor="text1"/>
          <w:lang w:val="lt-LT"/>
        </w:rPr>
        <w:t>trikampiai</w:t>
      </w:r>
    </w:p>
    <w:p w14:paraId="70ACE8D1" w14:textId="27E3BC45" w:rsidR="00824493" w:rsidRPr="00A31907" w:rsidRDefault="00824493" w:rsidP="008B14AF">
      <w:pPr>
        <w:pStyle w:val="NormalWeb"/>
        <w:shd w:val="clear" w:color="auto" w:fill="BF8F00" w:themeFill="accent4" w:themeFillShade="BF"/>
        <w:rPr>
          <w:rFonts w:asciiTheme="minorHAnsi" w:hAnsiTheme="minorHAnsi" w:cstheme="minorHAnsi"/>
          <w:b/>
          <w:bCs/>
          <w:color w:val="FFFFFF" w:themeColor="background1"/>
          <w:lang w:val="lt-LT"/>
        </w:rPr>
      </w:pPr>
      <w:r w:rsidRPr="00A31907">
        <w:rPr>
          <w:rFonts w:asciiTheme="minorHAnsi" w:hAnsiTheme="minorHAnsi" w:cstheme="minorHAnsi"/>
          <w:b/>
          <w:bCs/>
          <w:color w:val="FFFFFF" w:themeColor="background1"/>
          <w:lang w:val="lt-LT"/>
        </w:rPr>
        <w:t>PAMOKOS TIKSLAS</w:t>
      </w:r>
    </w:p>
    <w:p w14:paraId="51355432" w14:textId="43BC1C6D" w:rsidR="00163028" w:rsidRPr="008B14AF" w:rsidRDefault="0004667E" w:rsidP="008B14AF">
      <w:pPr>
        <w:spacing w:after="240"/>
        <w:rPr>
          <w:rFonts w:cstheme="minorHAnsi"/>
          <w:color w:val="000000" w:themeColor="text1"/>
          <w:lang w:val="lt-LT"/>
        </w:rPr>
      </w:pPr>
      <w:r w:rsidRPr="0004667E">
        <w:rPr>
          <w:rFonts w:cstheme="minorHAnsi"/>
          <w:color w:val="000000" w:themeColor="text1"/>
          <w:lang w:val="lt-LT"/>
        </w:rPr>
        <w:t xml:space="preserve">Ištirti trikampio formos vaidmenį </w:t>
      </w:r>
      <w:r>
        <w:rPr>
          <w:rFonts w:cstheme="minorHAnsi"/>
          <w:color w:val="000000" w:themeColor="text1"/>
          <w:lang w:val="lt-LT"/>
        </w:rPr>
        <w:t xml:space="preserve">Vilniaus </w:t>
      </w:r>
      <w:r w:rsidRPr="0004667E">
        <w:rPr>
          <w:rFonts w:cstheme="minorHAnsi"/>
          <w:color w:val="000000" w:themeColor="text1"/>
          <w:lang w:val="lt-LT"/>
        </w:rPr>
        <w:t>architektūroje</w:t>
      </w:r>
      <w:r w:rsidRPr="0004667E">
        <w:rPr>
          <w:rFonts w:cstheme="minorHAnsi"/>
          <w:color w:val="000000" w:themeColor="text1"/>
          <w:lang w:val="lt-LT"/>
        </w:rPr>
        <w:t xml:space="preserve"> </w:t>
      </w:r>
      <w:r w:rsidRPr="0004667E">
        <w:rPr>
          <w:rFonts w:cstheme="minorHAnsi"/>
          <w:color w:val="000000" w:themeColor="text1"/>
          <w:lang w:val="lt-LT"/>
        </w:rPr>
        <w:t>ir</w:t>
      </w:r>
      <w:r w:rsidRPr="0004667E">
        <w:rPr>
          <w:rFonts w:cstheme="minorHAnsi"/>
          <w:color w:val="000000" w:themeColor="text1"/>
          <w:lang w:val="lt-LT"/>
        </w:rPr>
        <w:t xml:space="preserve"> </w:t>
      </w:r>
      <w:r w:rsidRPr="0004667E">
        <w:rPr>
          <w:rFonts w:cstheme="minorHAnsi"/>
          <w:color w:val="000000" w:themeColor="text1"/>
          <w:lang w:val="lt-LT"/>
        </w:rPr>
        <w:t>mene.</w:t>
      </w:r>
    </w:p>
    <w:p w14:paraId="62B56B51" w14:textId="4F83C3A7" w:rsidR="00280AB3" w:rsidRPr="00A73540" w:rsidRDefault="00280AB3" w:rsidP="00030AB8">
      <w:pPr>
        <w:pStyle w:val="NormalWeb"/>
        <w:shd w:val="clear" w:color="auto" w:fill="BF8F00" w:themeFill="accent4" w:themeFillShade="BF"/>
        <w:rPr>
          <w:rFonts w:asciiTheme="minorHAnsi" w:hAnsiTheme="minorHAnsi" w:cstheme="minorHAnsi"/>
          <w:b/>
          <w:bCs/>
          <w:color w:val="FFFFFF" w:themeColor="background1"/>
          <w:lang w:val="lt-LT"/>
        </w:rPr>
      </w:pPr>
      <w:r w:rsidRPr="00A73540">
        <w:rPr>
          <w:rFonts w:asciiTheme="minorHAnsi" w:hAnsiTheme="minorHAnsi" w:cstheme="minorHAnsi"/>
          <w:b/>
          <w:bCs/>
          <w:color w:val="FFFFFF" w:themeColor="background1"/>
          <w:lang w:val="lt-LT"/>
        </w:rPr>
        <w:t>PAMOKOS KLAUSIMAS</w:t>
      </w:r>
    </w:p>
    <w:p w14:paraId="3EBECFAF" w14:textId="56E44221" w:rsidR="00280AB3" w:rsidRDefault="0004667E" w:rsidP="002E506E">
      <w:pPr>
        <w:spacing w:after="360"/>
        <w:rPr>
          <w:rFonts w:cstheme="minorHAnsi"/>
          <w:color w:val="000000" w:themeColor="text1"/>
          <w:lang w:val="lt-LT"/>
        </w:rPr>
      </w:pPr>
      <w:r w:rsidRPr="0004667E">
        <w:rPr>
          <w:rFonts w:cstheme="minorHAnsi"/>
          <w:color w:val="000000" w:themeColor="text1"/>
          <w:lang w:val="lt-LT"/>
        </w:rPr>
        <w:t>Koki</w:t>
      </w:r>
      <w:r>
        <w:rPr>
          <w:rFonts w:cstheme="minorHAnsi"/>
          <w:color w:val="000000" w:themeColor="text1"/>
          <w:lang w:val="lt-LT"/>
        </w:rPr>
        <w:t>u</w:t>
      </w:r>
      <w:r w:rsidRPr="0004667E">
        <w:rPr>
          <w:rFonts w:cstheme="minorHAnsi"/>
          <w:color w:val="000000" w:themeColor="text1"/>
          <w:lang w:val="lt-LT"/>
        </w:rPr>
        <w:t>s trikampi</w:t>
      </w:r>
      <w:r>
        <w:rPr>
          <w:rFonts w:cstheme="minorHAnsi"/>
          <w:color w:val="000000" w:themeColor="text1"/>
          <w:lang w:val="lt-LT"/>
        </w:rPr>
        <w:t>us</w:t>
      </w:r>
      <w:r w:rsidRPr="0004667E">
        <w:rPr>
          <w:rFonts w:cstheme="minorHAnsi"/>
          <w:color w:val="000000" w:themeColor="text1"/>
          <w:lang w:val="lt-LT"/>
        </w:rPr>
        <w:t xml:space="preserve"> galime aptikti Vilni</w:t>
      </w:r>
      <w:r>
        <w:rPr>
          <w:rFonts w:cstheme="minorHAnsi"/>
          <w:color w:val="000000" w:themeColor="text1"/>
          <w:lang w:val="lt-LT"/>
        </w:rPr>
        <w:t>uje?</w:t>
      </w:r>
    </w:p>
    <w:p w14:paraId="1878FE66" w14:textId="3FB31011" w:rsidR="00163028" w:rsidRPr="00A73540" w:rsidRDefault="00163028" w:rsidP="00030AB8">
      <w:pPr>
        <w:pStyle w:val="NormalWeb"/>
        <w:shd w:val="clear" w:color="auto" w:fill="BF8F00" w:themeFill="accent4" w:themeFillShade="BF"/>
        <w:rPr>
          <w:rFonts w:asciiTheme="minorHAnsi" w:hAnsiTheme="minorHAnsi" w:cstheme="minorHAnsi"/>
          <w:b/>
          <w:bCs/>
          <w:color w:val="FFFFFF" w:themeColor="background1"/>
          <w:lang w:val="lt-LT"/>
        </w:rPr>
      </w:pPr>
      <w:r w:rsidRPr="00A73540">
        <w:rPr>
          <w:rFonts w:asciiTheme="minorHAnsi" w:hAnsiTheme="minorHAnsi" w:cstheme="minorHAnsi"/>
          <w:b/>
          <w:bCs/>
          <w:color w:val="FFFFFF" w:themeColor="background1"/>
          <w:lang w:val="lt-LT"/>
        </w:rPr>
        <w:t>PAMOKOS HIPOTEZĖ</w:t>
      </w:r>
    </w:p>
    <w:p w14:paraId="74C448AC" w14:textId="3C749574" w:rsidR="00163028" w:rsidRPr="00A31907" w:rsidRDefault="0004667E" w:rsidP="00163028">
      <w:pPr>
        <w:spacing w:after="360"/>
        <w:rPr>
          <w:rFonts w:cstheme="minorHAnsi"/>
          <w:color w:val="000000" w:themeColor="text1"/>
          <w:lang w:val="lt-LT"/>
        </w:rPr>
      </w:pPr>
      <w:r>
        <w:rPr>
          <w:rFonts w:cstheme="minorHAnsi"/>
          <w:color w:val="000000" w:themeColor="text1"/>
          <w:lang w:val="lt-LT"/>
        </w:rPr>
        <w:t>T</w:t>
      </w:r>
      <w:r w:rsidRPr="0004667E">
        <w:rPr>
          <w:rFonts w:cstheme="minorHAnsi"/>
          <w:color w:val="000000" w:themeColor="text1"/>
          <w:lang w:val="lt-LT"/>
        </w:rPr>
        <w:t>rikampio ploto ir perimetro skaičiavimas padės geriau suprasti, kodėl tam tikros trikampio formos buvo populiarios architektūroje</w:t>
      </w:r>
      <w:r>
        <w:rPr>
          <w:rFonts w:cstheme="minorHAnsi"/>
          <w:color w:val="000000" w:themeColor="text1"/>
          <w:lang w:val="lt-LT"/>
        </w:rPr>
        <w:t>.</w:t>
      </w:r>
    </w:p>
    <w:p w14:paraId="55DD04ED" w14:textId="77777777" w:rsidR="0094051A" w:rsidRDefault="0094051A" w:rsidP="00030AB8">
      <w:pPr>
        <w:pStyle w:val="NormalWeb"/>
        <w:shd w:val="clear" w:color="auto" w:fill="BF8F00" w:themeFill="accent4" w:themeFillShade="BF"/>
        <w:rPr>
          <w:rFonts w:asciiTheme="minorHAnsi" w:hAnsiTheme="minorHAnsi" w:cstheme="minorHAnsi"/>
          <w:b/>
          <w:bCs/>
          <w:color w:val="FFFFFF" w:themeColor="background1"/>
          <w:lang w:val="lt-LT"/>
        </w:rPr>
      </w:pPr>
      <w:r w:rsidRPr="00A73540">
        <w:rPr>
          <w:rFonts w:asciiTheme="minorHAnsi" w:hAnsiTheme="minorHAnsi" w:cstheme="minorHAnsi"/>
          <w:b/>
          <w:bCs/>
          <w:color w:val="FFFFFF" w:themeColor="background1"/>
          <w:lang w:val="lt-LT"/>
        </w:rPr>
        <w:t>UŽDAVINIAI</w:t>
      </w:r>
    </w:p>
    <w:p w14:paraId="792088D8" w14:textId="5D266CB2" w:rsidR="00EB067C" w:rsidRPr="00EB067C" w:rsidRDefault="00EB067C" w:rsidP="00EB067C">
      <w:pPr>
        <w:pStyle w:val="ListParagraph"/>
        <w:numPr>
          <w:ilvl w:val="0"/>
          <w:numId w:val="75"/>
        </w:numPr>
        <w:spacing w:after="360"/>
        <w:rPr>
          <w:rFonts w:cstheme="minorHAnsi"/>
          <w:color w:val="000000" w:themeColor="text1"/>
          <w:lang w:val="lt-LT"/>
        </w:rPr>
      </w:pPr>
      <w:r w:rsidRPr="00EB067C">
        <w:rPr>
          <w:rFonts w:cstheme="minorHAnsi"/>
          <w:color w:val="000000" w:themeColor="text1"/>
          <w:lang w:val="lt-LT"/>
        </w:rPr>
        <w:t>Ištirti trikampio formos evoliuciją ir reikšmę skirtingais Vilniaus architektūros istorijos laikotarpiais, analizuojant įvairių stilių (gotika, renesansas, barokas ir kt.) pastatus.</w:t>
      </w:r>
      <w:r w:rsidRPr="00EB067C">
        <w:rPr>
          <w:rFonts w:cstheme="minorHAnsi"/>
          <w:color w:val="000000" w:themeColor="text1"/>
          <w:lang w:val="lt-LT"/>
        </w:rPr>
        <w:t>;</w:t>
      </w:r>
    </w:p>
    <w:p w14:paraId="51DD13FD" w14:textId="133AA0D3" w:rsidR="00EB067C" w:rsidRPr="00EB067C" w:rsidRDefault="00EB067C" w:rsidP="00EB067C">
      <w:pPr>
        <w:pStyle w:val="ListParagraph"/>
        <w:numPr>
          <w:ilvl w:val="0"/>
          <w:numId w:val="75"/>
        </w:numPr>
        <w:spacing w:after="360"/>
        <w:rPr>
          <w:rFonts w:cstheme="minorHAnsi"/>
          <w:color w:val="000000" w:themeColor="text1"/>
          <w:lang w:val="lt-LT"/>
        </w:rPr>
      </w:pPr>
      <w:r w:rsidRPr="00EB067C">
        <w:rPr>
          <w:rFonts w:cstheme="minorHAnsi"/>
          <w:color w:val="000000" w:themeColor="text1"/>
          <w:lang w:val="lt-LT"/>
        </w:rPr>
        <w:t>Analizuoti trikampio simbolinę reikšmę įvairiose kultūrose ir jos projekciją į Vilniaus architektūrą ir meną</w:t>
      </w:r>
      <w:r w:rsidRPr="00EB067C">
        <w:rPr>
          <w:rFonts w:cstheme="minorHAnsi"/>
          <w:color w:val="000000" w:themeColor="text1"/>
          <w:lang w:val="lt-LT"/>
        </w:rPr>
        <w:t>;</w:t>
      </w:r>
    </w:p>
    <w:p w14:paraId="2BE059F6" w14:textId="09741BFF" w:rsidR="00EB067C" w:rsidRPr="00EB067C" w:rsidRDefault="00EB067C" w:rsidP="00EB067C">
      <w:pPr>
        <w:pStyle w:val="ListParagraph"/>
        <w:numPr>
          <w:ilvl w:val="0"/>
          <w:numId w:val="75"/>
        </w:numPr>
        <w:spacing w:after="360"/>
        <w:rPr>
          <w:rFonts w:cstheme="minorHAnsi"/>
          <w:color w:val="000000" w:themeColor="text1"/>
          <w:lang w:val="lt-LT"/>
        </w:rPr>
      </w:pPr>
      <w:r w:rsidRPr="00EB067C">
        <w:rPr>
          <w:rFonts w:cstheme="minorHAnsi"/>
          <w:color w:val="000000" w:themeColor="text1"/>
          <w:lang w:val="lt-LT"/>
        </w:rPr>
        <w:t>Įgyti gebėjimą identifikuoti ir analizuoti trikampio formas architektūrinėse konstrukcijose, taikant geometrinius matavimus ir skaičiavimus</w:t>
      </w:r>
      <w:r w:rsidRPr="00EB067C">
        <w:rPr>
          <w:rFonts w:cstheme="minorHAnsi"/>
          <w:color w:val="000000" w:themeColor="text1"/>
          <w:lang w:val="lt-LT"/>
        </w:rPr>
        <w:t>;</w:t>
      </w:r>
    </w:p>
    <w:p w14:paraId="34807454" w14:textId="48A630BB" w:rsidR="00EB067C" w:rsidRPr="00EB067C" w:rsidRDefault="00EB067C" w:rsidP="00EB067C">
      <w:pPr>
        <w:pStyle w:val="ListParagraph"/>
        <w:numPr>
          <w:ilvl w:val="0"/>
          <w:numId w:val="75"/>
        </w:numPr>
        <w:spacing w:after="360"/>
        <w:rPr>
          <w:rFonts w:cstheme="minorHAnsi"/>
          <w:color w:val="000000" w:themeColor="text1"/>
          <w:lang w:val="lt-LT"/>
        </w:rPr>
      </w:pPr>
      <w:r w:rsidRPr="00EB067C">
        <w:rPr>
          <w:rFonts w:cstheme="minorHAnsi"/>
          <w:color w:val="000000" w:themeColor="text1"/>
          <w:lang w:val="lt-LT"/>
        </w:rPr>
        <w:t>Sintezuoti teorines žinias apie trikampį su praktiniais įgūdžiais, kuriant originalias kompozicijas, kuriose trikampis būtų pagrindinis elementas</w:t>
      </w:r>
      <w:r>
        <w:rPr>
          <w:rFonts w:cstheme="minorHAnsi"/>
          <w:color w:val="000000" w:themeColor="text1"/>
          <w:lang w:val="lt-LT"/>
        </w:rPr>
        <w:t>.</w:t>
      </w:r>
    </w:p>
    <w:p w14:paraId="34B0CA79" w14:textId="3DF05B59" w:rsidR="005612BC" w:rsidRPr="00CE20B2" w:rsidRDefault="005612BC" w:rsidP="00891CEE">
      <w:pPr>
        <w:pStyle w:val="NormalWeb"/>
        <w:shd w:val="clear" w:color="auto" w:fill="BF8F00" w:themeFill="accent4" w:themeFillShade="BF"/>
        <w:rPr>
          <w:rFonts w:asciiTheme="minorHAnsi" w:hAnsiTheme="minorHAnsi" w:cstheme="minorHAnsi"/>
          <w:b/>
          <w:bCs/>
          <w:color w:val="FFFFFF" w:themeColor="background1"/>
          <w:lang w:val="lt-LT"/>
        </w:rPr>
      </w:pPr>
      <w:r w:rsidRPr="00CE20B2">
        <w:rPr>
          <w:rFonts w:asciiTheme="minorHAnsi" w:hAnsiTheme="minorHAnsi" w:cstheme="minorHAnsi"/>
          <w:b/>
          <w:bCs/>
          <w:color w:val="FFFFFF" w:themeColor="background1"/>
          <w:lang w:val="lt-LT"/>
        </w:rPr>
        <w:t>INTEGRUOJAMI DALYKAI</w:t>
      </w:r>
    </w:p>
    <w:p w14:paraId="10A159C0" w14:textId="5A820FB0" w:rsidR="00EB067C" w:rsidRPr="00EB067C" w:rsidRDefault="00EB067C" w:rsidP="00EB067C">
      <w:pPr>
        <w:pStyle w:val="NormalWeb"/>
        <w:numPr>
          <w:ilvl w:val="0"/>
          <w:numId w:val="34"/>
        </w:numPr>
        <w:shd w:val="clear" w:color="auto" w:fill="FFFFFF"/>
        <w:rPr>
          <w:rFonts w:asciiTheme="minorHAnsi" w:hAnsiTheme="minorHAnsi" w:cstheme="minorHAnsi"/>
          <w:b/>
          <w:bCs/>
          <w:i/>
          <w:iCs/>
          <w:color w:val="C45911" w:themeColor="accent2" w:themeShade="BF"/>
          <w:lang w:val="lt-LT"/>
        </w:rPr>
      </w:pPr>
      <w:r w:rsidRPr="00EB067C">
        <w:rPr>
          <w:rFonts w:asciiTheme="minorHAnsi" w:hAnsiTheme="minorHAnsi" w:cstheme="minorHAnsi"/>
          <w:b/>
          <w:bCs/>
          <w:i/>
          <w:iCs/>
          <w:color w:val="C45911" w:themeColor="accent2" w:themeShade="BF"/>
          <w:lang w:val="lt-LT"/>
        </w:rPr>
        <w:t>Matematika</w:t>
      </w:r>
    </w:p>
    <w:p w14:paraId="18FCD0A0" w14:textId="77777777" w:rsidR="00EB067C" w:rsidRPr="00EB067C" w:rsidRDefault="00EB067C" w:rsidP="00EB067C">
      <w:pPr>
        <w:pStyle w:val="NormalWeb"/>
        <w:shd w:val="clear" w:color="auto" w:fill="FFFFFF"/>
        <w:ind w:left="360"/>
        <w:rPr>
          <w:rFonts w:asciiTheme="minorHAnsi" w:hAnsiTheme="minorHAnsi" w:cstheme="minorHAnsi"/>
          <w:lang w:val="lt-LT"/>
        </w:rPr>
      </w:pPr>
      <w:r w:rsidRPr="00EB067C">
        <w:rPr>
          <w:rFonts w:asciiTheme="minorHAnsi" w:hAnsiTheme="minorHAnsi" w:cstheme="minorHAnsi"/>
          <w:b/>
          <w:bCs/>
          <w:lang w:val="lt-LT"/>
        </w:rPr>
        <w:t>Geometrija</w:t>
      </w:r>
      <w:r w:rsidRPr="00EB067C">
        <w:rPr>
          <w:rFonts w:asciiTheme="minorHAnsi" w:hAnsiTheme="minorHAnsi" w:cstheme="minorHAnsi"/>
          <w:lang w:val="lt-LT"/>
        </w:rPr>
        <w:t>: trikampio savybės, rūšys, skaičiavimai (plotas, perimetras).</w:t>
      </w:r>
    </w:p>
    <w:p w14:paraId="60A686EA" w14:textId="449BC39E" w:rsidR="00EB067C" w:rsidRPr="00814424" w:rsidRDefault="00814424" w:rsidP="00EB067C">
      <w:pPr>
        <w:pStyle w:val="NormalWeb"/>
        <w:numPr>
          <w:ilvl w:val="0"/>
          <w:numId w:val="34"/>
        </w:numPr>
        <w:shd w:val="clear" w:color="auto" w:fill="FFFFFF"/>
        <w:rPr>
          <w:rFonts w:asciiTheme="minorHAnsi" w:hAnsiTheme="minorHAnsi" w:cstheme="minorHAnsi"/>
          <w:b/>
          <w:bCs/>
          <w:i/>
          <w:iCs/>
          <w:color w:val="C45911" w:themeColor="accent2" w:themeShade="BF"/>
          <w:lang w:val="lt-LT"/>
        </w:rPr>
      </w:pPr>
      <w:r>
        <w:rPr>
          <w:rFonts w:asciiTheme="minorHAnsi" w:hAnsiTheme="minorHAnsi" w:cstheme="minorHAnsi"/>
          <w:b/>
          <w:bCs/>
          <w:i/>
          <w:iCs/>
          <w:color w:val="C45911" w:themeColor="accent2" w:themeShade="BF"/>
          <w:lang w:val="lt-LT"/>
        </w:rPr>
        <w:t>Dailė</w:t>
      </w:r>
    </w:p>
    <w:p w14:paraId="6F929938" w14:textId="77777777" w:rsidR="00EB067C" w:rsidRPr="00EB067C" w:rsidRDefault="00EB067C" w:rsidP="00814424">
      <w:pPr>
        <w:pStyle w:val="NormalWeb"/>
        <w:shd w:val="clear" w:color="auto" w:fill="FFFFFF"/>
        <w:ind w:left="360"/>
        <w:rPr>
          <w:rFonts w:asciiTheme="minorHAnsi" w:hAnsiTheme="minorHAnsi" w:cstheme="minorHAnsi"/>
          <w:lang w:val="lt-LT"/>
        </w:rPr>
      </w:pPr>
      <w:r w:rsidRPr="00814424">
        <w:rPr>
          <w:rFonts w:asciiTheme="minorHAnsi" w:hAnsiTheme="minorHAnsi" w:cstheme="minorHAnsi"/>
          <w:b/>
          <w:bCs/>
          <w:lang w:val="lt-LT"/>
        </w:rPr>
        <w:t>Kompozicija</w:t>
      </w:r>
      <w:r w:rsidRPr="00EB067C">
        <w:rPr>
          <w:rFonts w:asciiTheme="minorHAnsi" w:hAnsiTheme="minorHAnsi" w:cstheme="minorHAnsi"/>
          <w:lang w:val="lt-LT"/>
        </w:rPr>
        <w:t>: kaip trikampis naudojamas kuriant harmoningas ir dinamiškas kompozicijas.</w:t>
      </w:r>
    </w:p>
    <w:p w14:paraId="660CEDDB" w14:textId="77777777" w:rsidR="00EB067C" w:rsidRPr="00EB067C" w:rsidRDefault="00EB067C" w:rsidP="00814424">
      <w:pPr>
        <w:pStyle w:val="NormalWeb"/>
        <w:shd w:val="clear" w:color="auto" w:fill="FFFFFF"/>
        <w:ind w:left="360"/>
        <w:rPr>
          <w:rFonts w:asciiTheme="minorHAnsi" w:hAnsiTheme="minorHAnsi" w:cstheme="minorHAnsi"/>
          <w:lang w:val="lt-LT"/>
        </w:rPr>
      </w:pPr>
      <w:r w:rsidRPr="00814424">
        <w:rPr>
          <w:rFonts w:asciiTheme="minorHAnsi" w:hAnsiTheme="minorHAnsi" w:cstheme="minorHAnsi"/>
          <w:b/>
          <w:bCs/>
          <w:lang w:val="lt-LT"/>
        </w:rPr>
        <w:t>Meno istorija</w:t>
      </w:r>
      <w:r w:rsidRPr="00EB067C">
        <w:rPr>
          <w:rFonts w:asciiTheme="minorHAnsi" w:hAnsiTheme="minorHAnsi" w:cstheme="minorHAnsi"/>
          <w:lang w:val="lt-LT"/>
        </w:rPr>
        <w:t>: trikampio simbolika įvairiose kultūrose ir meno srovėse.</w:t>
      </w:r>
    </w:p>
    <w:p w14:paraId="190DD5C9" w14:textId="77777777" w:rsidR="00EB067C" w:rsidRPr="00EB067C" w:rsidRDefault="00EB067C" w:rsidP="00814424">
      <w:pPr>
        <w:pStyle w:val="NormalWeb"/>
        <w:shd w:val="clear" w:color="auto" w:fill="FFFFFF"/>
        <w:ind w:left="360"/>
        <w:rPr>
          <w:rFonts w:asciiTheme="minorHAnsi" w:hAnsiTheme="minorHAnsi" w:cstheme="minorHAnsi"/>
          <w:lang w:val="lt-LT"/>
        </w:rPr>
      </w:pPr>
      <w:r w:rsidRPr="00814424">
        <w:rPr>
          <w:rFonts w:asciiTheme="minorHAnsi" w:hAnsiTheme="minorHAnsi" w:cstheme="minorHAnsi"/>
          <w:b/>
          <w:bCs/>
          <w:lang w:val="lt-LT"/>
        </w:rPr>
        <w:t>Meno kūrimas</w:t>
      </w:r>
      <w:r w:rsidRPr="00EB067C">
        <w:rPr>
          <w:rFonts w:asciiTheme="minorHAnsi" w:hAnsiTheme="minorHAnsi" w:cstheme="minorHAnsi"/>
          <w:lang w:val="lt-LT"/>
        </w:rPr>
        <w:t>: praktiniai užsiėmimai, kuriant savo meno kūrinius, kuriuose būtų naudojamas trikampis.</w:t>
      </w:r>
    </w:p>
    <w:p w14:paraId="2B5651BB" w14:textId="77777777" w:rsidR="00EB067C" w:rsidRPr="00814424" w:rsidRDefault="00EB067C" w:rsidP="00EB067C">
      <w:pPr>
        <w:pStyle w:val="NormalWeb"/>
        <w:numPr>
          <w:ilvl w:val="0"/>
          <w:numId w:val="34"/>
        </w:numPr>
        <w:shd w:val="clear" w:color="auto" w:fill="FFFFFF"/>
        <w:rPr>
          <w:rFonts w:asciiTheme="minorHAnsi" w:hAnsiTheme="minorHAnsi" w:cstheme="minorHAnsi"/>
          <w:b/>
          <w:bCs/>
          <w:i/>
          <w:iCs/>
          <w:color w:val="C45911" w:themeColor="accent2" w:themeShade="BF"/>
          <w:lang w:val="lt-LT"/>
        </w:rPr>
      </w:pPr>
      <w:r w:rsidRPr="00814424">
        <w:rPr>
          <w:rFonts w:asciiTheme="minorHAnsi" w:hAnsiTheme="minorHAnsi" w:cstheme="minorHAnsi"/>
          <w:b/>
          <w:bCs/>
          <w:i/>
          <w:iCs/>
          <w:color w:val="C45911" w:themeColor="accent2" w:themeShade="BF"/>
          <w:lang w:val="lt-LT"/>
        </w:rPr>
        <w:t>Istorija:</w:t>
      </w:r>
    </w:p>
    <w:p w14:paraId="298A3A31" w14:textId="77777777" w:rsidR="00EB067C" w:rsidRPr="00EB067C" w:rsidRDefault="00EB067C" w:rsidP="00814424">
      <w:pPr>
        <w:pStyle w:val="NormalWeb"/>
        <w:shd w:val="clear" w:color="auto" w:fill="FFFFFF"/>
        <w:ind w:left="360"/>
        <w:rPr>
          <w:rFonts w:asciiTheme="minorHAnsi" w:hAnsiTheme="minorHAnsi" w:cstheme="minorHAnsi"/>
          <w:lang w:val="lt-LT"/>
        </w:rPr>
      </w:pPr>
      <w:r w:rsidRPr="00814424">
        <w:rPr>
          <w:rFonts w:asciiTheme="minorHAnsi" w:hAnsiTheme="minorHAnsi" w:cstheme="minorHAnsi"/>
          <w:b/>
          <w:bCs/>
          <w:lang w:val="lt-LT"/>
        </w:rPr>
        <w:t>Vilniaus miesto istorija</w:t>
      </w:r>
      <w:r w:rsidRPr="00EB067C">
        <w:rPr>
          <w:rFonts w:asciiTheme="minorHAnsi" w:hAnsiTheme="minorHAnsi" w:cstheme="minorHAnsi"/>
          <w:lang w:val="lt-LT"/>
        </w:rPr>
        <w:t>: kaip skirtingi istoriniai įvykiai ir kultūros įtakos atsispindėjo architektūroje ir mene.</w:t>
      </w:r>
    </w:p>
    <w:p w14:paraId="1D9C1C7E" w14:textId="36E739AD" w:rsidR="00CE20B2" w:rsidRDefault="00EB067C" w:rsidP="00814424">
      <w:pPr>
        <w:pStyle w:val="NormalWeb"/>
        <w:shd w:val="clear" w:color="auto" w:fill="FFFFFF"/>
        <w:ind w:left="360"/>
        <w:rPr>
          <w:rFonts w:asciiTheme="minorHAnsi" w:hAnsiTheme="minorHAnsi" w:cstheme="minorHAnsi"/>
          <w:b/>
          <w:bCs/>
          <w:lang w:val="lt-LT"/>
        </w:rPr>
      </w:pPr>
      <w:r w:rsidRPr="00814424">
        <w:rPr>
          <w:rFonts w:asciiTheme="minorHAnsi" w:hAnsiTheme="minorHAnsi" w:cstheme="minorHAnsi"/>
          <w:b/>
          <w:bCs/>
          <w:lang w:val="lt-LT"/>
        </w:rPr>
        <w:t>Kultūros istorija</w:t>
      </w:r>
      <w:r w:rsidRPr="00EB067C">
        <w:rPr>
          <w:rFonts w:asciiTheme="minorHAnsi" w:hAnsiTheme="minorHAnsi" w:cstheme="minorHAnsi"/>
          <w:lang w:val="lt-LT"/>
        </w:rPr>
        <w:t>: trikampio simbolika įvairiose religijose ir filosofijose.</w:t>
      </w:r>
    </w:p>
    <w:p w14:paraId="4F9EF89A" w14:textId="77777777" w:rsidR="0094051A" w:rsidRPr="00CE20B2" w:rsidRDefault="0094051A" w:rsidP="00891CEE">
      <w:pPr>
        <w:pStyle w:val="NormalWeb"/>
        <w:shd w:val="clear" w:color="auto" w:fill="BF8F00" w:themeFill="accent4" w:themeFillShade="BF"/>
        <w:rPr>
          <w:rFonts w:asciiTheme="minorHAnsi" w:hAnsiTheme="minorHAnsi" w:cstheme="minorHAnsi"/>
          <w:b/>
          <w:bCs/>
          <w:color w:val="FFFFFF" w:themeColor="background1"/>
          <w:lang w:val="lt-LT"/>
        </w:rPr>
      </w:pPr>
      <w:r w:rsidRPr="00CE20B2">
        <w:rPr>
          <w:rFonts w:asciiTheme="minorHAnsi" w:hAnsiTheme="minorHAnsi" w:cstheme="minorHAnsi"/>
          <w:b/>
          <w:bCs/>
          <w:color w:val="FFFFFF" w:themeColor="background1"/>
          <w:lang w:val="lt-LT"/>
        </w:rPr>
        <w:t>PRIEMONĖS</w:t>
      </w:r>
    </w:p>
    <w:p w14:paraId="40310B23" w14:textId="3B35386C" w:rsidR="005C492A" w:rsidRDefault="00814424" w:rsidP="00814424">
      <w:pPr>
        <w:pStyle w:val="NormalWeb"/>
        <w:numPr>
          <w:ilvl w:val="0"/>
          <w:numId w:val="77"/>
        </w:numPr>
        <w:shd w:val="clear" w:color="auto" w:fill="FFFFFF"/>
        <w:rPr>
          <w:rFonts w:asciiTheme="minorHAnsi" w:hAnsiTheme="minorHAnsi" w:cstheme="minorHAnsi"/>
          <w:lang w:val="lt-LT"/>
        </w:rPr>
      </w:pPr>
      <w:r>
        <w:rPr>
          <w:rFonts w:asciiTheme="minorHAnsi" w:hAnsiTheme="minorHAnsi" w:cstheme="minorHAnsi"/>
          <w:lang w:val="lt-LT"/>
        </w:rPr>
        <w:t>Mokytojo pateikties failas;</w:t>
      </w:r>
    </w:p>
    <w:p w14:paraId="51D0F60F" w14:textId="2A6666ED" w:rsidR="00814424" w:rsidRDefault="00814424" w:rsidP="00814424">
      <w:pPr>
        <w:pStyle w:val="NormalWeb"/>
        <w:numPr>
          <w:ilvl w:val="0"/>
          <w:numId w:val="77"/>
        </w:numPr>
        <w:shd w:val="clear" w:color="auto" w:fill="FFFFFF"/>
        <w:rPr>
          <w:rFonts w:asciiTheme="minorHAnsi" w:hAnsiTheme="minorHAnsi" w:cstheme="minorHAnsi"/>
          <w:lang w:val="lt-LT"/>
        </w:rPr>
      </w:pPr>
      <w:r>
        <w:rPr>
          <w:rFonts w:asciiTheme="minorHAnsi" w:hAnsiTheme="minorHAnsi" w:cstheme="minorHAnsi"/>
          <w:lang w:val="lt-LT"/>
        </w:rPr>
        <w:t>Matavimo prietaisai: matavimo juosta, lazerinis matuoklis.</w:t>
      </w:r>
    </w:p>
    <w:p w14:paraId="222BA293" w14:textId="08253410" w:rsidR="00814424" w:rsidRDefault="00814424" w:rsidP="00814424">
      <w:pPr>
        <w:pStyle w:val="NormalWeb"/>
        <w:numPr>
          <w:ilvl w:val="0"/>
          <w:numId w:val="77"/>
        </w:numPr>
        <w:shd w:val="clear" w:color="auto" w:fill="FFFFFF"/>
        <w:rPr>
          <w:rFonts w:asciiTheme="minorHAnsi" w:hAnsiTheme="minorHAnsi" w:cstheme="minorHAnsi"/>
          <w:lang w:val="lt-LT"/>
        </w:rPr>
      </w:pPr>
      <w:r>
        <w:rPr>
          <w:rFonts w:asciiTheme="minorHAnsi" w:hAnsiTheme="minorHAnsi" w:cstheme="minorHAnsi"/>
          <w:lang w:val="lt-LT"/>
        </w:rPr>
        <w:lastRenderedPageBreak/>
        <w:t>Projektorius arba interaktyvi lenta (mokytojo prezentacijai);</w:t>
      </w:r>
    </w:p>
    <w:p w14:paraId="23065557" w14:textId="43403F78" w:rsidR="00814424" w:rsidRPr="005C492A" w:rsidRDefault="00814424" w:rsidP="00814424">
      <w:pPr>
        <w:pStyle w:val="NormalWeb"/>
        <w:numPr>
          <w:ilvl w:val="0"/>
          <w:numId w:val="77"/>
        </w:numPr>
        <w:shd w:val="clear" w:color="auto" w:fill="FFFFFF"/>
        <w:rPr>
          <w:rFonts w:asciiTheme="minorHAnsi" w:hAnsiTheme="minorHAnsi" w:cstheme="minorHAnsi"/>
          <w:lang w:val="lt-LT"/>
        </w:rPr>
      </w:pPr>
      <w:r>
        <w:rPr>
          <w:rFonts w:asciiTheme="minorHAnsi" w:hAnsiTheme="minorHAnsi" w:cstheme="minorHAnsi"/>
          <w:lang w:val="lt-LT"/>
        </w:rPr>
        <w:t>Mokinių išmanieji telefonai (ekskursijos metu fotografavimui ir pastaboms rašyti).</w:t>
      </w:r>
    </w:p>
    <w:p w14:paraId="02DEBB19" w14:textId="77777777" w:rsidR="0094051A" w:rsidRPr="006E57E7" w:rsidRDefault="0094051A" w:rsidP="00473FF5">
      <w:pPr>
        <w:pStyle w:val="NormalWeb"/>
        <w:shd w:val="clear" w:color="auto" w:fill="BF8F00" w:themeFill="accent4" w:themeFillShade="BF"/>
        <w:rPr>
          <w:rFonts w:asciiTheme="minorHAnsi" w:hAnsiTheme="minorHAnsi" w:cstheme="minorHAnsi"/>
          <w:b/>
          <w:bCs/>
          <w:color w:val="FFFFFF" w:themeColor="background1"/>
          <w:lang w:val="lt-LT"/>
        </w:rPr>
      </w:pPr>
      <w:r w:rsidRPr="006E57E7">
        <w:rPr>
          <w:rFonts w:asciiTheme="minorHAnsi" w:hAnsiTheme="minorHAnsi" w:cstheme="minorHAnsi"/>
          <w:b/>
          <w:bCs/>
          <w:color w:val="FFFFFF" w:themeColor="background1"/>
          <w:lang w:val="lt-LT"/>
        </w:rPr>
        <w:t>VIETA</w:t>
      </w:r>
    </w:p>
    <w:p w14:paraId="4A4AAE97" w14:textId="68461536" w:rsidR="00070A1C" w:rsidRPr="00A31907" w:rsidRDefault="00814424" w:rsidP="000B5234">
      <w:pPr>
        <w:rPr>
          <w:rFonts w:cstheme="minorHAnsi"/>
          <w:color w:val="000000" w:themeColor="text1"/>
          <w:lang w:val="lt-LT"/>
        </w:rPr>
      </w:pPr>
      <w:r>
        <w:rPr>
          <w:rFonts w:cstheme="minorHAnsi"/>
          <w:color w:val="000000" w:themeColor="text1"/>
          <w:lang w:val="lt-LT"/>
        </w:rPr>
        <w:t>Rotušės aikštė (pradžia)</w:t>
      </w:r>
    </w:p>
    <w:p w14:paraId="170B9BB9" w14:textId="77777777" w:rsidR="0094051A" w:rsidRPr="006E57E7" w:rsidRDefault="0094051A" w:rsidP="00473FF5">
      <w:pPr>
        <w:pStyle w:val="NormalWeb"/>
        <w:shd w:val="clear" w:color="auto" w:fill="BF8F00" w:themeFill="accent4" w:themeFillShade="BF"/>
        <w:rPr>
          <w:rFonts w:asciiTheme="minorHAnsi" w:hAnsiTheme="minorHAnsi" w:cstheme="minorHAnsi"/>
          <w:b/>
          <w:bCs/>
          <w:color w:val="FFFFFF" w:themeColor="background1"/>
          <w:lang w:val="lt-LT"/>
        </w:rPr>
      </w:pPr>
      <w:r w:rsidRPr="006E57E7">
        <w:rPr>
          <w:rFonts w:asciiTheme="minorHAnsi" w:hAnsiTheme="minorHAnsi" w:cstheme="minorHAnsi"/>
          <w:b/>
          <w:bCs/>
          <w:color w:val="FFFFFF" w:themeColor="background1"/>
          <w:lang w:val="lt-LT"/>
        </w:rPr>
        <w:t>KLASĖ</w:t>
      </w:r>
    </w:p>
    <w:p w14:paraId="3361B564" w14:textId="55C23BC5" w:rsidR="0094051A" w:rsidRPr="00A31907" w:rsidRDefault="00BA3370" w:rsidP="0094051A">
      <w:pPr>
        <w:rPr>
          <w:rFonts w:cstheme="minorHAnsi"/>
          <w:color w:val="000000" w:themeColor="text1"/>
          <w:lang w:val="lt-LT"/>
        </w:rPr>
      </w:pPr>
      <w:r>
        <w:rPr>
          <w:rFonts w:cstheme="minorHAnsi"/>
          <w:b/>
          <w:bCs/>
          <w:color w:val="000000" w:themeColor="text1"/>
          <w:lang w:val="lt-LT"/>
        </w:rPr>
        <w:t>9</w:t>
      </w:r>
      <w:r w:rsidR="009155D2">
        <w:rPr>
          <w:rFonts w:cstheme="minorHAnsi"/>
          <w:b/>
          <w:bCs/>
          <w:color w:val="000000" w:themeColor="text1"/>
          <w:lang w:val="lt-LT"/>
        </w:rPr>
        <w:t xml:space="preserve"> – 10 </w:t>
      </w:r>
      <w:r w:rsidR="0070685A" w:rsidRPr="00A31907">
        <w:rPr>
          <w:rFonts w:cstheme="minorHAnsi"/>
          <w:b/>
          <w:bCs/>
          <w:color w:val="000000" w:themeColor="text1"/>
          <w:lang w:val="lt-LT"/>
        </w:rPr>
        <w:t>klasė</w:t>
      </w:r>
      <w:r w:rsidR="009155D2">
        <w:rPr>
          <w:rFonts w:cstheme="minorHAnsi"/>
          <w:b/>
          <w:bCs/>
          <w:color w:val="000000" w:themeColor="text1"/>
          <w:lang w:val="lt-LT"/>
        </w:rPr>
        <w:t>s</w:t>
      </w:r>
      <w:r w:rsidR="0070685A" w:rsidRPr="00A31907">
        <w:rPr>
          <w:rFonts w:cstheme="minorHAnsi"/>
          <w:color w:val="000000" w:themeColor="text1"/>
          <w:lang w:val="lt-LT"/>
        </w:rPr>
        <w:t xml:space="preserve">. Gali būti pritaikyta </w:t>
      </w:r>
      <w:r w:rsidR="009155D2">
        <w:rPr>
          <w:rFonts w:cstheme="minorHAnsi"/>
          <w:color w:val="000000" w:themeColor="text1"/>
          <w:lang w:val="lt-LT"/>
        </w:rPr>
        <w:t>5</w:t>
      </w:r>
      <w:r w:rsidR="00846C52" w:rsidRPr="00A31907">
        <w:rPr>
          <w:rFonts w:cstheme="minorHAnsi"/>
          <w:color w:val="000000" w:themeColor="text1"/>
          <w:lang w:val="lt-LT"/>
        </w:rPr>
        <w:t xml:space="preserve"> – 1</w:t>
      </w:r>
      <w:r w:rsidR="00814424">
        <w:rPr>
          <w:rFonts w:cstheme="minorHAnsi"/>
          <w:color w:val="000000" w:themeColor="text1"/>
          <w:lang w:val="lt-LT"/>
        </w:rPr>
        <w:t>0</w:t>
      </w:r>
      <w:r w:rsidR="00846C52" w:rsidRPr="00A31907">
        <w:rPr>
          <w:rFonts w:cstheme="minorHAnsi"/>
          <w:color w:val="000000" w:themeColor="text1"/>
          <w:lang w:val="lt-LT"/>
        </w:rPr>
        <w:t xml:space="preserve"> </w:t>
      </w:r>
      <w:r w:rsidR="0094051A" w:rsidRPr="00A31907">
        <w:rPr>
          <w:rFonts w:cstheme="minorHAnsi"/>
          <w:color w:val="000000" w:themeColor="text1"/>
          <w:lang w:val="lt-LT"/>
        </w:rPr>
        <w:t>klasė</w:t>
      </w:r>
      <w:r w:rsidR="0070685A" w:rsidRPr="00A31907">
        <w:rPr>
          <w:rFonts w:cstheme="minorHAnsi"/>
          <w:color w:val="000000" w:themeColor="text1"/>
          <w:lang w:val="lt-LT"/>
        </w:rPr>
        <w:t>m</w:t>
      </w:r>
      <w:r w:rsidR="0094051A" w:rsidRPr="00A31907">
        <w:rPr>
          <w:rFonts w:cstheme="minorHAnsi"/>
          <w:color w:val="000000" w:themeColor="text1"/>
          <w:lang w:val="lt-LT"/>
        </w:rPr>
        <w:t>s</w:t>
      </w:r>
    </w:p>
    <w:p w14:paraId="6595C863" w14:textId="7802B0BB" w:rsidR="00D656DC" w:rsidRPr="006E57E7" w:rsidRDefault="00D656DC" w:rsidP="00BA3370">
      <w:pPr>
        <w:pStyle w:val="NormalWeb"/>
        <w:shd w:val="clear" w:color="auto" w:fill="BF8F00" w:themeFill="accent4" w:themeFillShade="BF"/>
        <w:rPr>
          <w:rFonts w:asciiTheme="minorHAnsi" w:hAnsiTheme="minorHAnsi" w:cstheme="minorHAnsi"/>
          <w:b/>
          <w:bCs/>
          <w:color w:val="FFFFFF" w:themeColor="background1"/>
          <w:lang w:val="lt-LT"/>
        </w:rPr>
      </w:pPr>
      <w:r w:rsidRPr="006E57E7">
        <w:rPr>
          <w:rFonts w:asciiTheme="minorHAnsi" w:hAnsiTheme="minorHAnsi" w:cstheme="minorHAnsi"/>
          <w:b/>
          <w:bCs/>
          <w:color w:val="FFFFFF" w:themeColor="background1"/>
          <w:lang w:val="lt-LT"/>
        </w:rPr>
        <w:t>PAMOKOS TRUKMĖ</w:t>
      </w:r>
    </w:p>
    <w:p w14:paraId="3E357015" w14:textId="2B1C247B" w:rsidR="00D656DC" w:rsidRPr="00A31907" w:rsidRDefault="000B5234" w:rsidP="00B807C8">
      <w:pPr>
        <w:pStyle w:val="ListParagraph"/>
        <w:numPr>
          <w:ilvl w:val="0"/>
          <w:numId w:val="3"/>
        </w:numPr>
        <w:rPr>
          <w:rFonts w:cstheme="minorHAnsi"/>
          <w:color w:val="000000" w:themeColor="text1"/>
          <w:lang w:val="lt-LT"/>
        </w:rPr>
      </w:pPr>
      <w:r w:rsidRPr="00A31907">
        <w:rPr>
          <w:rFonts w:cstheme="minorHAnsi"/>
          <w:color w:val="000000" w:themeColor="text1"/>
          <w:shd w:val="clear" w:color="auto" w:fill="FFFFFF"/>
          <w:lang w:val="lt-LT"/>
        </w:rPr>
        <w:t>Klasėje</w:t>
      </w:r>
      <w:r w:rsidR="00D656DC" w:rsidRPr="00A31907">
        <w:rPr>
          <w:rFonts w:cstheme="minorHAnsi"/>
          <w:color w:val="000000" w:themeColor="text1"/>
          <w:lang w:val="lt-LT"/>
        </w:rPr>
        <w:t xml:space="preserve">: </w:t>
      </w:r>
      <w:r w:rsidR="009155D2">
        <w:rPr>
          <w:rFonts w:cstheme="minorHAnsi"/>
          <w:b/>
          <w:bCs/>
          <w:color w:val="806000" w:themeColor="accent4" w:themeShade="80"/>
          <w:lang w:val="lt-LT"/>
        </w:rPr>
        <w:t>45 min</w:t>
      </w:r>
      <w:r w:rsidR="001B1F68" w:rsidRPr="00A31907">
        <w:rPr>
          <w:rFonts w:cstheme="minorHAnsi"/>
          <w:color w:val="000000" w:themeColor="text1"/>
          <w:lang w:val="lt-LT"/>
        </w:rPr>
        <w:t>.</w:t>
      </w:r>
    </w:p>
    <w:p w14:paraId="248D11E2" w14:textId="03B2DD12" w:rsidR="00D656DC" w:rsidRPr="00A31907" w:rsidRDefault="00D656DC" w:rsidP="00B807C8">
      <w:pPr>
        <w:pStyle w:val="ListParagraph"/>
        <w:numPr>
          <w:ilvl w:val="0"/>
          <w:numId w:val="3"/>
        </w:numPr>
        <w:rPr>
          <w:rFonts w:cstheme="minorHAnsi"/>
          <w:color w:val="000000" w:themeColor="text1"/>
          <w:lang w:val="lt-LT"/>
        </w:rPr>
      </w:pPr>
      <w:r w:rsidRPr="00A31907">
        <w:rPr>
          <w:rFonts w:cstheme="minorHAnsi"/>
          <w:color w:val="000000" w:themeColor="text1"/>
          <w:lang w:val="lt-LT"/>
        </w:rPr>
        <w:t xml:space="preserve">Praktinei daliai: </w:t>
      </w:r>
      <w:r w:rsidR="007773DF" w:rsidRPr="00BA3370">
        <w:rPr>
          <w:rFonts w:cstheme="minorHAnsi"/>
          <w:b/>
          <w:bCs/>
          <w:color w:val="806000" w:themeColor="accent4" w:themeShade="80"/>
          <w:lang w:val="lt-LT"/>
        </w:rPr>
        <w:t>1 val</w:t>
      </w:r>
      <w:r w:rsidR="007773DF" w:rsidRPr="00814424">
        <w:rPr>
          <w:rFonts w:cstheme="minorHAnsi"/>
          <w:color w:val="806000" w:themeColor="accent4" w:themeShade="80"/>
          <w:lang w:val="lt-LT"/>
        </w:rPr>
        <w:t>.</w:t>
      </w:r>
    </w:p>
    <w:p w14:paraId="23871ECB" w14:textId="748C2616" w:rsidR="0094051A" w:rsidRPr="00A31907" w:rsidRDefault="0094051A">
      <w:pPr>
        <w:rPr>
          <w:rFonts w:cstheme="minorHAnsi"/>
          <w:color w:val="000000" w:themeColor="text1"/>
          <w:lang w:val="lt-LT"/>
        </w:rPr>
      </w:pPr>
      <w:r w:rsidRPr="00A31907">
        <w:rPr>
          <w:rFonts w:cstheme="minorHAnsi"/>
          <w:color w:val="000000" w:themeColor="text1"/>
          <w:lang w:val="lt-LT"/>
        </w:rPr>
        <w:br w:type="page"/>
      </w:r>
    </w:p>
    <w:p w14:paraId="6FB3796A" w14:textId="1E24FFFA" w:rsidR="00280AB3" w:rsidRPr="00070A1C" w:rsidRDefault="00280AB3" w:rsidP="00BA3370">
      <w:pPr>
        <w:pStyle w:val="NormalWeb"/>
        <w:shd w:val="clear" w:color="auto" w:fill="BF8F00" w:themeFill="accent4" w:themeFillShade="BF"/>
        <w:rPr>
          <w:rFonts w:asciiTheme="minorHAnsi" w:hAnsiTheme="minorHAnsi" w:cstheme="minorHAnsi"/>
          <w:b/>
          <w:bCs/>
          <w:color w:val="FFFFFF" w:themeColor="background1"/>
          <w:lang w:val="lt-LT"/>
        </w:rPr>
      </w:pPr>
      <w:r w:rsidRPr="00070A1C">
        <w:rPr>
          <w:rFonts w:asciiTheme="minorHAnsi" w:hAnsiTheme="minorHAnsi" w:cstheme="minorHAnsi"/>
          <w:b/>
          <w:bCs/>
          <w:color w:val="FFFFFF" w:themeColor="background1"/>
          <w:lang w:val="lt-LT"/>
        </w:rPr>
        <w:lastRenderedPageBreak/>
        <w:t>TEMOS ATNAUJINTOSE UGDYMO PROGRAMOSE</w:t>
      </w:r>
    </w:p>
    <w:p w14:paraId="3960794E" w14:textId="05B57C4F" w:rsidR="000B4A9D" w:rsidRPr="00A31907" w:rsidRDefault="00711A32" w:rsidP="0091312E">
      <w:pPr>
        <w:rPr>
          <w:rFonts w:cstheme="minorHAnsi"/>
          <w:b/>
          <w:bCs/>
          <w:color w:val="000000" w:themeColor="text1"/>
          <w:lang w:val="lt-LT"/>
        </w:rPr>
      </w:pPr>
      <w:r w:rsidRPr="00A31907">
        <w:rPr>
          <w:rFonts w:cstheme="minorHAnsi"/>
          <w:b/>
          <w:bCs/>
          <w:color w:val="000000" w:themeColor="text1"/>
          <w:lang w:val="lt-LT"/>
        </w:rPr>
        <w:t>MATEMATIKA</w:t>
      </w:r>
      <w:r w:rsidR="0091312E" w:rsidRPr="00A31907">
        <w:rPr>
          <w:rFonts w:cstheme="minorHAnsi"/>
          <w:b/>
          <w:bCs/>
          <w:color w:val="000000" w:themeColor="text1"/>
          <w:lang w:val="lt-LT"/>
        </w:rPr>
        <w:t xml:space="preserve">, </w:t>
      </w:r>
      <w:r w:rsidR="00BA3370">
        <w:rPr>
          <w:rFonts w:cstheme="minorHAnsi"/>
          <w:b/>
          <w:bCs/>
          <w:color w:val="000000" w:themeColor="text1"/>
          <w:lang w:val="lt-LT"/>
        </w:rPr>
        <w:t>9</w:t>
      </w:r>
      <w:r w:rsidR="008B03DA" w:rsidRPr="00A31907">
        <w:rPr>
          <w:rFonts w:cstheme="minorHAnsi"/>
          <w:b/>
          <w:bCs/>
          <w:color w:val="000000" w:themeColor="text1"/>
          <w:lang w:val="lt-LT"/>
        </w:rPr>
        <w:t xml:space="preserve"> KLASĖ</w:t>
      </w:r>
    </w:p>
    <w:p w14:paraId="3A0F2F26" w14:textId="68520186" w:rsidR="0091312E" w:rsidRPr="00A31907" w:rsidRDefault="0091312E" w:rsidP="0091312E">
      <w:pPr>
        <w:rPr>
          <w:rFonts w:cstheme="minorHAnsi"/>
          <w:b/>
          <w:bCs/>
          <w:color w:val="000000" w:themeColor="text1"/>
          <w:lang w:val="lt-LT"/>
        </w:rPr>
      </w:pPr>
      <w:r w:rsidRPr="00A31907">
        <w:rPr>
          <w:rFonts w:cstheme="minorHAnsi"/>
          <w:b/>
          <w:bCs/>
          <w:color w:val="000000" w:themeColor="text1"/>
          <w:lang w:val="lt-LT"/>
        </w:rPr>
        <w:t>Pasiekimų sritys ir pasiekimai</w:t>
      </w:r>
    </w:p>
    <w:p w14:paraId="22F56432" w14:textId="75ABD6BD" w:rsidR="00BA3370" w:rsidRPr="00BA3370" w:rsidRDefault="00BA3370" w:rsidP="00BA3370">
      <w:pPr>
        <w:ind w:left="720"/>
        <w:rPr>
          <w:rFonts w:cstheme="minorHAnsi"/>
          <w:color w:val="000000" w:themeColor="text1"/>
          <w:lang w:val="lt-LT"/>
        </w:rPr>
      </w:pPr>
      <w:r w:rsidRPr="00BA3370">
        <w:rPr>
          <w:rFonts w:cstheme="minorHAnsi"/>
          <w:color w:val="000000" w:themeColor="text1"/>
          <w:lang w:val="lt-LT"/>
        </w:rPr>
        <w:t>A2. Tyrinėja matematinius objektus, formuluoja hipotezes apie bendras jų savybes ir vietą anksčiau nagrinėtų objektų sistemoje.</w:t>
      </w:r>
    </w:p>
    <w:p w14:paraId="40D58803" w14:textId="289FC528" w:rsidR="0070685A" w:rsidRDefault="00BA3370" w:rsidP="00BA3370">
      <w:pPr>
        <w:ind w:left="720"/>
        <w:rPr>
          <w:rFonts w:cstheme="minorHAnsi"/>
          <w:color w:val="000000" w:themeColor="text1"/>
          <w:lang w:val="lt-LT"/>
        </w:rPr>
      </w:pPr>
      <w:r w:rsidRPr="00BA3370">
        <w:rPr>
          <w:rFonts w:cstheme="minorHAnsi"/>
          <w:color w:val="000000" w:themeColor="text1"/>
          <w:lang w:val="lt-LT"/>
        </w:rPr>
        <w:t>A3. Sukuria nuoseklią, logiškai pagrįstą teiginių seką ar užduoties sprendimą, vertina argumentavimo logiškumą, įrodo matematinius teiginius.</w:t>
      </w:r>
    </w:p>
    <w:p w14:paraId="6705B016" w14:textId="03F5C255" w:rsidR="00BA3370" w:rsidRPr="00BA3370" w:rsidRDefault="00BA3370" w:rsidP="00BA3370">
      <w:pPr>
        <w:ind w:left="720"/>
        <w:rPr>
          <w:rFonts w:cstheme="minorHAnsi"/>
          <w:color w:val="000000" w:themeColor="text1"/>
          <w:lang w:val="lt-LT"/>
        </w:rPr>
      </w:pPr>
      <w:r w:rsidRPr="00BA3370">
        <w:rPr>
          <w:rFonts w:cstheme="minorHAnsi"/>
          <w:color w:val="000000" w:themeColor="text1"/>
          <w:lang w:val="lt-LT"/>
        </w:rPr>
        <w:t>B2. Atpažįsta, apibrėžia ir tinkamai vartoja matematinius faktus – terminus, žymėjimą, objektus, įprastus algoritmus ir operacijas.</w:t>
      </w:r>
    </w:p>
    <w:p w14:paraId="1195B6CF" w14:textId="14DA594A" w:rsidR="00BA3370" w:rsidRDefault="00BA3370" w:rsidP="00BA3370">
      <w:pPr>
        <w:ind w:left="720"/>
        <w:rPr>
          <w:rFonts w:cstheme="minorHAnsi"/>
          <w:color w:val="000000" w:themeColor="text1"/>
          <w:lang w:val="lt-LT"/>
        </w:rPr>
      </w:pPr>
      <w:r w:rsidRPr="00BA3370">
        <w:rPr>
          <w:rFonts w:cstheme="minorHAnsi"/>
          <w:color w:val="000000" w:themeColor="text1"/>
          <w:lang w:val="lt-LT"/>
        </w:rPr>
        <w:t>B3. Kuria, pristato matematinį pranešimą: atrenka reikiamą informaciją, naudojasi tinkamomis fizinėmis ir skaitmeninėmis priemonėmis, formomis, tinkamai cituoja šaltinius.</w:t>
      </w:r>
    </w:p>
    <w:p w14:paraId="23C3AD16" w14:textId="6FD388DE" w:rsidR="00BA3370" w:rsidRPr="00BA3370" w:rsidRDefault="00BA3370" w:rsidP="00BA3370">
      <w:pPr>
        <w:ind w:left="720"/>
        <w:rPr>
          <w:rFonts w:cstheme="minorHAnsi"/>
          <w:color w:val="000000" w:themeColor="text1"/>
          <w:lang w:val="lt-LT"/>
        </w:rPr>
      </w:pPr>
      <w:r w:rsidRPr="00BA3370">
        <w:rPr>
          <w:rFonts w:cstheme="minorHAnsi"/>
          <w:color w:val="000000" w:themeColor="text1"/>
          <w:lang w:val="lt-LT"/>
        </w:rPr>
        <w:t>C2. Pasiūlo, vertina alternatyvias matematinės užduoties sprendimo strategijas, sudaro užduoties sprendimo planą, jį įgyvendina.</w:t>
      </w:r>
    </w:p>
    <w:p w14:paraId="72201FD0" w14:textId="557167DF" w:rsidR="00BA3370" w:rsidRPr="00A31907" w:rsidRDefault="00BA3370" w:rsidP="00BA3370">
      <w:pPr>
        <w:ind w:left="720"/>
        <w:rPr>
          <w:rFonts w:cstheme="minorHAnsi"/>
          <w:color w:val="000000" w:themeColor="text1"/>
          <w:lang w:val="lt-LT"/>
        </w:rPr>
      </w:pPr>
      <w:r w:rsidRPr="00BA3370">
        <w:rPr>
          <w:rFonts w:cstheme="minorHAnsi"/>
          <w:color w:val="000000" w:themeColor="text1"/>
          <w:lang w:val="lt-LT"/>
        </w:rPr>
        <w:t>C3. Įvertina matematinės veiklos rezultatus, daro pagrįstas išvadas, jas interpretuoja.</w:t>
      </w:r>
    </w:p>
    <w:p w14:paraId="5757FFE6" w14:textId="2958027E" w:rsidR="00070A1C" w:rsidRPr="00A31907" w:rsidRDefault="00814424" w:rsidP="00070A1C">
      <w:pPr>
        <w:spacing w:before="360"/>
        <w:rPr>
          <w:rFonts w:cstheme="minorHAnsi"/>
          <w:b/>
          <w:bCs/>
          <w:color w:val="000000" w:themeColor="text1"/>
          <w:lang w:val="lt-LT"/>
        </w:rPr>
      </w:pPr>
      <w:r>
        <w:rPr>
          <w:rFonts w:cstheme="minorHAnsi"/>
          <w:b/>
          <w:bCs/>
          <w:color w:val="000000" w:themeColor="text1"/>
          <w:lang w:val="lt-LT"/>
        </w:rPr>
        <w:t>ISTORIJA</w:t>
      </w:r>
      <w:r w:rsidR="00070A1C" w:rsidRPr="00A31907">
        <w:rPr>
          <w:rFonts w:cstheme="minorHAnsi"/>
          <w:b/>
          <w:bCs/>
          <w:color w:val="000000" w:themeColor="text1"/>
          <w:lang w:val="lt-LT"/>
        </w:rPr>
        <w:t xml:space="preserve">, </w:t>
      </w:r>
      <w:r w:rsidR="00BA3370">
        <w:rPr>
          <w:rFonts w:cstheme="minorHAnsi"/>
          <w:b/>
          <w:bCs/>
          <w:color w:val="000000" w:themeColor="text1"/>
          <w:lang w:val="lt-LT"/>
        </w:rPr>
        <w:t>9</w:t>
      </w:r>
      <w:r w:rsidR="00070A1C" w:rsidRPr="00A31907">
        <w:rPr>
          <w:rFonts w:cstheme="minorHAnsi"/>
          <w:b/>
          <w:bCs/>
          <w:color w:val="000000" w:themeColor="text1"/>
          <w:lang w:val="lt-LT"/>
        </w:rPr>
        <w:t xml:space="preserve"> KLASĖ</w:t>
      </w:r>
    </w:p>
    <w:p w14:paraId="660102C7" w14:textId="77777777" w:rsidR="00070A1C" w:rsidRPr="00A31907" w:rsidRDefault="00070A1C" w:rsidP="00070A1C">
      <w:pPr>
        <w:rPr>
          <w:rFonts w:cstheme="minorHAnsi"/>
          <w:b/>
          <w:bCs/>
          <w:color w:val="000000" w:themeColor="text1"/>
          <w:lang w:val="lt-LT"/>
        </w:rPr>
      </w:pPr>
      <w:r w:rsidRPr="00A31907">
        <w:rPr>
          <w:rFonts w:cstheme="minorHAnsi"/>
          <w:b/>
          <w:bCs/>
          <w:color w:val="000000" w:themeColor="text1"/>
          <w:lang w:val="lt-LT"/>
        </w:rPr>
        <w:t>Pasiekimų sritys ir pasiekimai</w:t>
      </w:r>
    </w:p>
    <w:p w14:paraId="4F904AB4" w14:textId="4D212E88" w:rsidR="00814424" w:rsidRPr="00814424" w:rsidRDefault="00814424" w:rsidP="00814424">
      <w:pPr>
        <w:ind w:left="720"/>
        <w:rPr>
          <w:rFonts w:cstheme="minorHAnsi"/>
          <w:color w:val="000000" w:themeColor="text1"/>
          <w:lang w:val="lt-LT"/>
        </w:rPr>
      </w:pPr>
      <w:r w:rsidRPr="00814424">
        <w:rPr>
          <w:rFonts w:cstheme="minorHAnsi"/>
          <w:color w:val="000000" w:themeColor="text1"/>
          <w:lang w:val="lt-LT"/>
        </w:rPr>
        <w:t>B1. Chronologijos supratimas (suvokimas).</w:t>
      </w:r>
    </w:p>
    <w:p w14:paraId="57FAE459" w14:textId="383BCAF3" w:rsidR="009155D2" w:rsidRDefault="00814424" w:rsidP="00814424">
      <w:pPr>
        <w:ind w:left="720"/>
        <w:rPr>
          <w:rFonts w:cstheme="minorHAnsi"/>
          <w:color w:val="000000" w:themeColor="text1"/>
          <w:lang w:val="lt-LT"/>
        </w:rPr>
      </w:pPr>
      <w:r w:rsidRPr="00814424">
        <w:rPr>
          <w:rFonts w:cstheme="minorHAnsi"/>
          <w:color w:val="000000" w:themeColor="text1"/>
          <w:lang w:val="lt-LT"/>
        </w:rPr>
        <w:t>B2. Istorinės erdvės supratimas (suvokimas).</w:t>
      </w:r>
    </w:p>
    <w:p w14:paraId="446F5540" w14:textId="525B8A6D" w:rsidR="00814424" w:rsidRDefault="00814424" w:rsidP="00814424">
      <w:pPr>
        <w:ind w:left="720"/>
        <w:rPr>
          <w:rFonts w:cstheme="minorHAnsi"/>
          <w:color w:val="000000" w:themeColor="text1"/>
          <w:lang w:val="lt-LT"/>
        </w:rPr>
      </w:pPr>
      <w:r w:rsidRPr="00814424">
        <w:rPr>
          <w:rFonts w:cstheme="minorHAnsi"/>
          <w:color w:val="000000" w:themeColor="text1"/>
          <w:lang w:val="lt-LT"/>
        </w:rPr>
        <w:t>C3. Istorinis tyrimas ir tyrinėjimas.</w:t>
      </w:r>
    </w:p>
    <w:p w14:paraId="303A5CFC" w14:textId="0A152C00" w:rsidR="00814424" w:rsidRPr="00814424" w:rsidRDefault="00814424" w:rsidP="00814424">
      <w:pPr>
        <w:ind w:left="720"/>
        <w:rPr>
          <w:rFonts w:cstheme="minorHAnsi"/>
          <w:color w:val="000000" w:themeColor="text1"/>
          <w:lang w:val="lt-LT"/>
        </w:rPr>
      </w:pPr>
      <w:r w:rsidRPr="00814424">
        <w:rPr>
          <w:rFonts w:cstheme="minorHAnsi"/>
          <w:color w:val="000000" w:themeColor="text1"/>
          <w:lang w:val="lt-LT"/>
        </w:rPr>
        <w:t>D1. Istorijos sąvokų supratimas (suvokimas) ir vartojimas.</w:t>
      </w:r>
    </w:p>
    <w:p w14:paraId="4A0E0CE8" w14:textId="6945A356" w:rsidR="00814424" w:rsidRPr="00814424" w:rsidRDefault="00814424" w:rsidP="00814424">
      <w:pPr>
        <w:ind w:left="720"/>
        <w:rPr>
          <w:rFonts w:cstheme="minorHAnsi"/>
          <w:color w:val="000000" w:themeColor="text1"/>
          <w:lang w:val="lt-LT"/>
        </w:rPr>
      </w:pPr>
      <w:r w:rsidRPr="00814424">
        <w:rPr>
          <w:rFonts w:cstheme="minorHAnsi"/>
          <w:color w:val="000000" w:themeColor="text1"/>
          <w:lang w:val="lt-LT"/>
        </w:rPr>
        <w:t>D2. Istorinio pasakojimo kūrimas.</w:t>
      </w:r>
    </w:p>
    <w:p w14:paraId="01DCE00C" w14:textId="2F9801F2" w:rsidR="00814424" w:rsidRDefault="00814424" w:rsidP="00814424">
      <w:pPr>
        <w:ind w:left="720"/>
        <w:rPr>
          <w:rFonts w:cstheme="minorHAnsi"/>
          <w:color w:val="000000" w:themeColor="text1"/>
          <w:lang w:val="lt-LT"/>
        </w:rPr>
      </w:pPr>
      <w:r w:rsidRPr="00814424">
        <w:rPr>
          <w:rFonts w:cstheme="minorHAnsi"/>
          <w:color w:val="000000" w:themeColor="text1"/>
          <w:lang w:val="lt-LT"/>
        </w:rPr>
        <w:t>D3. Istorinio supratimo (suvokimo) raiška.</w:t>
      </w:r>
    </w:p>
    <w:p w14:paraId="1D973C81" w14:textId="76EFCFDF" w:rsidR="009155D2" w:rsidRPr="00A31907" w:rsidRDefault="009155D2" w:rsidP="009155D2">
      <w:pPr>
        <w:spacing w:before="360"/>
        <w:rPr>
          <w:rFonts w:cstheme="minorHAnsi"/>
          <w:b/>
          <w:bCs/>
          <w:color w:val="000000" w:themeColor="text1"/>
          <w:lang w:val="lt-LT"/>
        </w:rPr>
      </w:pPr>
      <w:r>
        <w:rPr>
          <w:rFonts w:cstheme="minorHAnsi"/>
          <w:b/>
          <w:bCs/>
          <w:color w:val="000000" w:themeColor="text1"/>
          <w:lang w:val="lt-LT"/>
        </w:rPr>
        <w:t>DAILĖ</w:t>
      </w:r>
      <w:r w:rsidRPr="00A31907">
        <w:rPr>
          <w:rFonts w:cstheme="minorHAnsi"/>
          <w:b/>
          <w:bCs/>
          <w:color w:val="000000" w:themeColor="text1"/>
          <w:lang w:val="lt-LT"/>
        </w:rPr>
        <w:t xml:space="preserve">, </w:t>
      </w:r>
      <w:r>
        <w:rPr>
          <w:rFonts w:cstheme="minorHAnsi"/>
          <w:b/>
          <w:bCs/>
          <w:color w:val="000000" w:themeColor="text1"/>
          <w:lang w:val="lt-LT"/>
        </w:rPr>
        <w:t>9</w:t>
      </w:r>
      <w:r w:rsidRPr="00A31907">
        <w:rPr>
          <w:rFonts w:cstheme="minorHAnsi"/>
          <w:b/>
          <w:bCs/>
          <w:color w:val="000000" w:themeColor="text1"/>
          <w:lang w:val="lt-LT"/>
        </w:rPr>
        <w:t xml:space="preserve"> KLASĖ</w:t>
      </w:r>
    </w:p>
    <w:p w14:paraId="4DF8EE57" w14:textId="77777777" w:rsidR="009155D2" w:rsidRPr="00A31907" w:rsidRDefault="009155D2" w:rsidP="009155D2">
      <w:pPr>
        <w:rPr>
          <w:rFonts w:cstheme="minorHAnsi"/>
          <w:b/>
          <w:bCs/>
          <w:color w:val="000000" w:themeColor="text1"/>
          <w:lang w:val="lt-LT"/>
        </w:rPr>
      </w:pPr>
      <w:r w:rsidRPr="00A31907">
        <w:rPr>
          <w:rFonts w:cstheme="minorHAnsi"/>
          <w:b/>
          <w:bCs/>
          <w:color w:val="000000" w:themeColor="text1"/>
          <w:lang w:val="lt-LT"/>
        </w:rPr>
        <w:t>Pasiekimų sritys ir pasiekimai</w:t>
      </w:r>
    </w:p>
    <w:p w14:paraId="404C97C4" w14:textId="1918ED45" w:rsidR="009155D2" w:rsidRDefault="009155D2" w:rsidP="009155D2">
      <w:pPr>
        <w:ind w:left="720"/>
        <w:rPr>
          <w:rFonts w:cstheme="minorHAnsi"/>
          <w:color w:val="000000" w:themeColor="text1"/>
          <w:lang w:val="lt-LT"/>
        </w:rPr>
      </w:pPr>
      <w:r w:rsidRPr="009155D2">
        <w:rPr>
          <w:rFonts w:cstheme="minorHAnsi"/>
          <w:color w:val="000000" w:themeColor="text1"/>
          <w:lang w:val="lt-LT"/>
        </w:rPr>
        <w:t>A3. Kūrybos procese geba naudotis meninės išraiškos priemonėmis.</w:t>
      </w:r>
    </w:p>
    <w:p w14:paraId="190BBEA7" w14:textId="3470669B" w:rsidR="009155D2" w:rsidRPr="009155D2" w:rsidRDefault="009155D2" w:rsidP="009155D2">
      <w:pPr>
        <w:ind w:left="720"/>
        <w:rPr>
          <w:rFonts w:cstheme="minorHAnsi"/>
          <w:color w:val="000000" w:themeColor="text1"/>
          <w:lang w:val="lt-LT"/>
        </w:rPr>
      </w:pPr>
      <w:r w:rsidRPr="009155D2">
        <w:rPr>
          <w:rFonts w:cstheme="minorHAnsi"/>
          <w:color w:val="000000" w:themeColor="text1"/>
          <w:lang w:val="lt-LT"/>
        </w:rPr>
        <w:t>C1. Stebi ir analizuoja dailės reiškinius.</w:t>
      </w:r>
    </w:p>
    <w:p w14:paraId="729DB8CC" w14:textId="40745A06" w:rsidR="009155D2" w:rsidRPr="009155D2" w:rsidRDefault="009155D2" w:rsidP="009155D2">
      <w:pPr>
        <w:ind w:left="720"/>
        <w:rPr>
          <w:rFonts w:cstheme="minorHAnsi"/>
          <w:color w:val="000000" w:themeColor="text1"/>
          <w:lang w:val="lt-LT"/>
        </w:rPr>
      </w:pPr>
      <w:r w:rsidRPr="009155D2">
        <w:rPr>
          <w:rFonts w:cstheme="minorHAnsi"/>
          <w:color w:val="000000" w:themeColor="text1"/>
          <w:lang w:val="lt-LT"/>
        </w:rPr>
        <w:t>C2. (At)pažįsta ir aptaria dailės kontekstus.</w:t>
      </w:r>
    </w:p>
    <w:p w14:paraId="09DA7A6C" w14:textId="662BF0BC" w:rsidR="009155D2" w:rsidRPr="00A31907" w:rsidRDefault="009155D2" w:rsidP="009155D2">
      <w:pPr>
        <w:ind w:left="720"/>
        <w:rPr>
          <w:rFonts w:cstheme="minorHAnsi"/>
          <w:color w:val="000000" w:themeColor="text1"/>
          <w:lang w:val="lt-LT"/>
        </w:rPr>
      </w:pPr>
      <w:r w:rsidRPr="009155D2">
        <w:rPr>
          <w:rFonts w:cstheme="minorHAnsi"/>
          <w:color w:val="000000" w:themeColor="text1"/>
          <w:lang w:val="lt-LT"/>
        </w:rPr>
        <w:t>C3. Susieja dailės pažinimą su asmenine raiška ir meno vertybėmis.</w:t>
      </w:r>
    </w:p>
    <w:p w14:paraId="4458E48C" w14:textId="77777777" w:rsidR="00901E76" w:rsidRDefault="00901E76" w:rsidP="00421A5F">
      <w:pPr>
        <w:shd w:val="clear" w:color="auto" w:fill="FFF2CC" w:themeFill="accent4" w:themeFillTint="33"/>
        <w:spacing w:before="360" w:after="240"/>
        <w:rPr>
          <w:rFonts w:cstheme="minorHAnsi"/>
          <w:b/>
          <w:bCs/>
          <w:color w:val="806000" w:themeColor="accent4" w:themeShade="80"/>
          <w:lang w:val="lt-LT"/>
        </w:rPr>
      </w:pPr>
      <w:r w:rsidRPr="004D2217">
        <w:rPr>
          <w:rFonts w:cstheme="minorHAnsi"/>
          <w:b/>
          <w:bCs/>
          <w:color w:val="806000" w:themeColor="accent4" w:themeShade="80"/>
          <w:lang w:val="lt-LT"/>
        </w:rPr>
        <w:t>Ryšys su Bendrosiomis programomis</w:t>
      </w:r>
    </w:p>
    <w:p w14:paraId="1EC794FD" w14:textId="0C8A6247" w:rsidR="009D322D" w:rsidRPr="009D322D" w:rsidRDefault="009D322D" w:rsidP="009D322D">
      <w:pPr>
        <w:spacing w:before="360" w:after="240"/>
        <w:rPr>
          <w:rFonts w:cstheme="minorHAnsi"/>
          <w:i/>
          <w:iCs/>
          <w:color w:val="C45911" w:themeColor="accent2" w:themeShade="BF"/>
          <w:lang w:val="lt-LT"/>
        </w:rPr>
      </w:pPr>
      <w:r w:rsidRPr="009D322D">
        <w:rPr>
          <w:rFonts w:cstheme="minorHAnsi"/>
          <w:i/>
          <w:iCs/>
          <w:color w:val="C45911" w:themeColor="accent2" w:themeShade="BF"/>
          <w:lang w:val="lt-LT"/>
        </w:rPr>
        <w:t>Matematika</w:t>
      </w:r>
    </w:p>
    <w:p w14:paraId="70AC8EA6" w14:textId="77777777" w:rsidR="009D322D" w:rsidRPr="009D322D" w:rsidRDefault="009D322D" w:rsidP="009D322D">
      <w:pPr>
        <w:spacing w:before="360" w:after="240"/>
        <w:rPr>
          <w:rFonts w:cstheme="minorHAnsi"/>
          <w:lang w:val="lt-LT"/>
        </w:rPr>
      </w:pPr>
      <w:r w:rsidRPr="009D322D">
        <w:rPr>
          <w:rFonts w:cstheme="minorHAnsi"/>
          <w:b/>
          <w:bCs/>
          <w:lang w:val="lt-LT"/>
        </w:rPr>
        <w:t>A2</w:t>
      </w:r>
      <w:r w:rsidRPr="009D322D">
        <w:rPr>
          <w:rFonts w:cstheme="minorHAnsi"/>
          <w:lang w:val="lt-LT"/>
        </w:rPr>
        <w:t>: Mokiniai formuluoja hipotezes apie trikampio vaidmenį architektūroje, tyrinėja skirtingas trikampio formas ir jų savybes.</w:t>
      </w:r>
    </w:p>
    <w:p w14:paraId="26E96C05" w14:textId="77777777" w:rsidR="009D322D" w:rsidRPr="009D322D" w:rsidRDefault="009D322D" w:rsidP="009D322D">
      <w:pPr>
        <w:spacing w:before="360" w:after="240"/>
        <w:rPr>
          <w:rFonts w:cstheme="minorHAnsi"/>
          <w:lang w:val="lt-LT"/>
        </w:rPr>
      </w:pPr>
      <w:r w:rsidRPr="009D322D">
        <w:rPr>
          <w:rFonts w:cstheme="minorHAnsi"/>
          <w:b/>
          <w:bCs/>
          <w:lang w:val="lt-LT"/>
        </w:rPr>
        <w:t>A3</w:t>
      </w:r>
      <w:r w:rsidRPr="009D322D">
        <w:rPr>
          <w:rFonts w:cstheme="minorHAnsi"/>
          <w:lang w:val="lt-LT"/>
        </w:rPr>
        <w:t>: Kurdami savo kompozicijas, mokiniai kuria logišką teiginių seką, pagrįstą matematinėmis žiniomis apie trikampį.</w:t>
      </w:r>
    </w:p>
    <w:p w14:paraId="63E1BD14" w14:textId="77777777" w:rsidR="009D322D" w:rsidRPr="009D322D" w:rsidRDefault="009D322D" w:rsidP="009D322D">
      <w:pPr>
        <w:spacing w:before="360" w:after="240"/>
        <w:rPr>
          <w:rFonts w:cstheme="minorHAnsi"/>
          <w:lang w:val="lt-LT"/>
        </w:rPr>
      </w:pPr>
      <w:r w:rsidRPr="009D322D">
        <w:rPr>
          <w:rFonts w:cstheme="minorHAnsi"/>
          <w:b/>
          <w:bCs/>
          <w:lang w:val="lt-LT"/>
        </w:rPr>
        <w:t>B2</w:t>
      </w:r>
      <w:r w:rsidRPr="009D322D">
        <w:rPr>
          <w:rFonts w:cstheme="minorHAnsi"/>
          <w:lang w:val="lt-LT"/>
        </w:rPr>
        <w:t>: Mokiniai vartoja tikslią matematinę terminologiją, apibūdindami trikampio elementus ir savybes.</w:t>
      </w:r>
    </w:p>
    <w:p w14:paraId="661F8A1F" w14:textId="77777777" w:rsidR="009D322D" w:rsidRPr="009D322D" w:rsidRDefault="009D322D" w:rsidP="009D322D">
      <w:pPr>
        <w:spacing w:before="360" w:after="240"/>
        <w:rPr>
          <w:rFonts w:cstheme="minorHAnsi"/>
          <w:lang w:val="lt-LT"/>
        </w:rPr>
      </w:pPr>
      <w:r w:rsidRPr="009D322D">
        <w:rPr>
          <w:rFonts w:cstheme="minorHAnsi"/>
          <w:b/>
          <w:bCs/>
          <w:lang w:val="lt-LT"/>
        </w:rPr>
        <w:lastRenderedPageBreak/>
        <w:t>B3</w:t>
      </w:r>
      <w:r w:rsidRPr="009D322D">
        <w:rPr>
          <w:rFonts w:cstheme="minorHAnsi"/>
          <w:lang w:val="lt-LT"/>
        </w:rPr>
        <w:t>: Pristatydami savo darbus, mokiniai kuria matematinius pranešimus, naudoja vizualines priemones ir argumentuoja savo išvadas.</w:t>
      </w:r>
    </w:p>
    <w:p w14:paraId="6302A9A4" w14:textId="77777777" w:rsidR="009D322D" w:rsidRPr="009D322D" w:rsidRDefault="009D322D" w:rsidP="009D322D">
      <w:pPr>
        <w:spacing w:before="360" w:after="240"/>
        <w:rPr>
          <w:rFonts w:cstheme="minorHAnsi"/>
          <w:lang w:val="lt-LT"/>
        </w:rPr>
      </w:pPr>
      <w:r w:rsidRPr="009D322D">
        <w:rPr>
          <w:rFonts w:cstheme="minorHAnsi"/>
          <w:b/>
          <w:bCs/>
          <w:lang w:val="lt-LT"/>
        </w:rPr>
        <w:t>C2</w:t>
      </w:r>
      <w:r w:rsidRPr="009D322D">
        <w:rPr>
          <w:rFonts w:cstheme="minorHAnsi"/>
          <w:lang w:val="lt-LT"/>
        </w:rPr>
        <w:t>: Mokiniai vertina skirtingas trikampio naudojimo galimybes architektūroje, siūlo alternatyvius sprendimus.</w:t>
      </w:r>
    </w:p>
    <w:p w14:paraId="7832E55F" w14:textId="77777777" w:rsidR="009D322D" w:rsidRPr="009D322D" w:rsidRDefault="009D322D" w:rsidP="009D322D">
      <w:pPr>
        <w:spacing w:before="360" w:after="240"/>
        <w:rPr>
          <w:rFonts w:cstheme="minorHAnsi"/>
          <w:lang w:val="lt-LT"/>
        </w:rPr>
      </w:pPr>
      <w:r w:rsidRPr="009D322D">
        <w:rPr>
          <w:rFonts w:cstheme="minorHAnsi"/>
          <w:b/>
          <w:bCs/>
          <w:lang w:val="lt-LT"/>
        </w:rPr>
        <w:t>C3</w:t>
      </w:r>
      <w:r w:rsidRPr="009D322D">
        <w:rPr>
          <w:rFonts w:cstheme="minorHAnsi"/>
          <w:lang w:val="lt-LT"/>
        </w:rPr>
        <w:t>: Mokiniai daro išvadas apie trikampio vaidmenį, remdamiesi atliktais matavimais ir skaičiavimais.</w:t>
      </w:r>
    </w:p>
    <w:p w14:paraId="539663D3" w14:textId="2538DAD8" w:rsidR="009D322D" w:rsidRPr="009D322D" w:rsidRDefault="009D322D" w:rsidP="009D322D">
      <w:pPr>
        <w:spacing w:before="360" w:after="240"/>
        <w:rPr>
          <w:rFonts w:cstheme="minorHAnsi"/>
          <w:i/>
          <w:iCs/>
          <w:color w:val="C45911" w:themeColor="accent2" w:themeShade="BF"/>
          <w:lang w:val="lt-LT"/>
        </w:rPr>
      </w:pPr>
      <w:r w:rsidRPr="009D322D">
        <w:rPr>
          <w:rFonts w:cstheme="minorHAnsi"/>
          <w:i/>
          <w:iCs/>
          <w:color w:val="C45911" w:themeColor="accent2" w:themeShade="BF"/>
          <w:lang w:val="lt-LT"/>
        </w:rPr>
        <w:t>Istorija</w:t>
      </w:r>
    </w:p>
    <w:p w14:paraId="182E12DD" w14:textId="77777777" w:rsidR="009D322D" w:rsidRPr="009D322D" w:rsidRDefault="009D322D" w:rsidP="009D322D">
      <w:pPr>
        <w:spacing w:before="360" w:after="240"/>
        <w:rPr>
          <w:rFonts w:cstheme="minorHAnsi"/>
          <w:lang w:val="lt-LT"/>
        </w:rPr>
      </w:pPr>
      <w:r w:rsidRPr="009D322D">
        <w:rPr>
          <w:rFonts w:cstheme="minorHAnsi"/>
          <w:b/>
          <w:bCs/>
          <w:lang w:val="lt-LT"/>
        </w:rPr>
        <w:t>B1</w:t>
      </w:r>
      <w:r w:rsidRPr="009D322D">
        <w:rPr>
          <w:rFonts w:cstheme="minorHAnsi"/>
          <w:lang w:val="lt-LT"/>
        </w:rPr>
        <w:t>: Mokiniai supranta, kaip trikampio naudojimas architektūroje kito laikui bėgant.</w:t>
      </w:r>
    </w:p>
    <w:p w14:paraId="3A96674D" w14:textId="77777777" w:rsidR="009D322D" w:rsidRPr="009D322D" w:rsidRDefault="009D322D" w:rsidP="009D322D">
      <w:pPr>
        <w:spacing w:before="360" w:after="240"/>
        <w:rPr>
          <w:rFonts w:cstheme="minorHAnsi"/>
          <w:lang w:val="lt-LT"/>
        </w:rPr>
      </w:pPr>
      <w:r w:rsidRPr="009D322D">
        <w:rPr>
          <w:rFonts w:cstheme="minorHAnsi"/>
          <w:b/>
          <w:bCs/>
          <w:lang w:val="lt-LT"/>
        </w:rPr>
        <w:t>B2</w:t>
      </w:r>
      <w:r w:rsidRPr="009D322D">
        <w:rPr>
          <w:rFonts w:cstheme="minorHAnsi"/>
          <w:lang w:val="lt-LT"/>
        </w:rPr>
        <w:t>: Mokiniai supranta, kaip kultūrinis kontekstas paveikė trikampio simboliką architektūroje.</w:t>
      </w:r>
    </w:p>
    <w:p w14:paraId="3705C599" w14:textId="77777777" w:rsidR="009D322D" w:rsidRPr="009D322D" w:rsidRDefault="009D322D" w:rsidP="009D322D">
      <w:pPr>
        <w:spacing w:before="360" w:after="240"/>
        <w:rPr>
          <w:rFonts w:cstheme="minorHAnsi"/>
          <w:lang w:val="lt-LT"/>
        </w:rPr>
      </w:pPr>
      <w:r w:rsidRPr="009D322D">
        <w:rPr>
          <w:rFonts w:cstheme="minorHAnsi"/>
          <w:b/>
          <w:bCs/>
          <w:lang w:val="lt-LT"/>
        </w:rPr>
        <w:t>C3</w:t>
      </w:r>
      <w:r w:rsidRPr="009D322D">
        <w:rPr>
          <w:rFonts w:cstheme="minorHAnsi"/>
          <w:lang w:val="lt-LT"/>
        </w:rPr>
        <w:t>: Mokiniai tyrinėja Vilniaus istoriją, analizuoja, kaip skirtingi istoriniai įvykiai paveikė miesto architektūrą.</w:t>
      </w:r>
    </w:p>
    <w:p w14:paraId="737A4323" w14:textId="77777777" w:rsidR="009D322D" w:rsidRPr="009D322D" w:rsidRDefault="009D322D" w:rsidP="009D322D">
      <w:pPr>
        <w:spacing w:before="360" w:after="240"/>
        <w:rPr>
          <w:rFonts w:cstheme="minorHAnsi"/>
          <w:lang w:val="lt-LT"/>
        </w:rPr>
      </w:pPr>
      <w:r w:rsidRPr="009D322D">
        <w:rPr>
          <w:rFonts w:cstheme="minorHAnsi"/>
          <w:b/>
          <w:bCs/>
          <w:lang w:val="lt-LT"/>
        </w:rPr>
        <w:t>D1</w:t>
      </w:r>
      <w:r w:rsidRPr="009D322D">
        <w:rPr>
          <w:rFonts w:cstheme="minorHAnsi"/>
          <w:lang w:val="lt-LT"/>
        </w:rPr>
        <w:t>: Mokiniai vartoja istorines sąvokas, apibūdindami architektūros stilius ir jų ypatumus.</w:t>
      </w:r>
    </w:p>
    <w:p w14:paraId="346E9DA3" w14:textId="77777777" w:rsidR="009D322D" w:rsidRPr="009D322D" w:rsidRDefault="009D322D" w:rsidP="009D322D">
      <w:pPr>
        <w:spacing w:before="360" w:after="240"/>
        <w:rPr>
          <w:rFonts w:cstheme="minorHAnsi"/>
          <w:lang w:val="lt-LT"/>
        </w:rPr>
      </w:pPr>
      <w:r w:rsidRPr="009D322D">
        <w:rPr>
          <w:rFonts w:cstheme="minorHAnsi"/>
          <w:b/>
          <w:bCs/>
          <w:lang w:val="lt-LT"/>
        </w:rPr>
        <w:t>D2</w:t>
      </w:r>
      <w:r w:rsidRPr="009D322D">
        <w:rPr>
          <w:rFonts w:cstheme="minorHAnsi"/>
          <w:lang w:val="lt-LT"/>
        </w:rPr>
        <w:t>: Mokiniai kuria istorinius pasakojimus apie trikampio vaidmenį Vilniaus architektūroje.</w:t>
      </w:r>
    </w:p>
    <w:p w14:paraId="12A23CE0" w14:textId="6C414A37" w:rsidR="009D322D" w:rsidRPr="009D322D" w:rsidRDefault="009D322D" w:rsidP="009D322D">
      <w:pPr>
        <w:spacing w:before="360" w:after="240"/>
        <w:rPr>
          <w:rFonts w:cstheme="minorHAnsi"/>
          <w:i/>
          <w:iCs/>
          <w:color w:val="C45911" w:themeColor="accent2" w:themeShade="BF"/>
          <w:lang w:val="lt-LT"/>
        </w:rPr>
      </w:pPr>
      <w:r w:rsidRPr="009D322D">
        <w:rPr>
          <w:rFonts w:cstheme="minorHAnsi"/>
          <w:i/>
          <w:iCs/>
          <w:color w:val="C45911" w:themeColor="accent2" w:themeShade="BF"/>
          <w:lang w:val="lt-LT"/>
        </w:rPr>
        <w:t>Dailė</w:t>
      </w:r>
    </w:p>
    <w:p w14:paraId="0667D9DC" w14:textId="77777777" w:rsidR="009D322D" w:rsidRPr="009D322D" w:rsidRDefault="009D322D" w:rsidP="009D322D">
      <w:pPr>
        <w:spacing w:before="360" w:after="240"/>
        <w:rPr>
          <w:rFonts w:cstheme="minorHAnsi"/>
          <w:lang w:val="lt-LT"/>
        </w:rPr>
      </w:pPr>
      <w:r w:rsidRPr="009D322D">
        <w:rPr>
          <w:rFonts w:cstheme="minorHAnsi"/>
          <w:b/>
          <w:bCs/>
          <w:lang w:val="lt-LT"/>
        </w:rPr>
        <w:t>A3</w:t>
      </w:r>
      <w:r w:rsidRPr="009D322D">
        <w:rPr>
          <w:rFonts w:cstheme="minorHAnsi"/>
          <w:lang w:val="lt-LT"/>
        </w:rPr>
        <w:t>: Mokiniai naudoja įvairias menines išraiškos priemones kurdami savo kompozicijas.</w:t>
      </w:r>
    </w:p>
    <w:p w14:paraId="591D880A" w14:textId="77777777" w:rsidR="009D322D" w:rsidRPr="009D322D" w:rsidRDefault="009D322D" w:rsidP="009D322D">
      <w:pPr>
        <w:spacing w:before="360" w:after="240"/>
        <w:rPr>
          <w:rFonts w:cstheme="minorHAnsi"/>
          <w:lang w:val="lt-LT"/>
        </w:rPr>
      </w:pPr>
      <w:r w:rsidRPr="009D322D">
        <w:rPr>
          <w:rFonts w:cstheme="minorHAnsi"/>
          <w:b/>
          <w:bCs/>
          <w:lang w:val="lt-LT"/>
        </w:rPr>
        <w:t>C1</w:t>
      </w:r>
      <w:r w:rsidRPr="009D322D">
        <w:rPr>
          <w:rFonts w:cstheme="minorHAnsi"/>
          <w:lang w:val="lt-LT"/>
        </w:rPr>
        <w:t>: Mokiniai analizuoja įvairius meno kūrinius, kuriuose naudojamas trikampis.</w:t>
      </w:r>
    </w:p>
    <w:p w14:paraId="5CF8CD89" w14:textId="77777777" w:rsidR="009D322D" w:rsidRPr="009D322D" w:rsidRDefault="009D322D" w:rsidP="009D322D">
      <w:pPr>
        <w:spacing w:before="360" w:after="240"/>
        <w:rPr>
          <w:rFonts w:cstheme="minorHAnsi"/>
          <w:lang w:val="lt-LT"/>
        </w:rPr>
      </w:pPr>
      <w:r w:rsidRPr="009D322D">
        <w:rPr>
          <w:rFonts w:cstheme="minorHAnsi"/>
          <w:b/>
          <w:bCs/>
          <w:lang w:val="lt-LT"/>
        </w:rPr>
        <w:t>C2</w:t>
      </w:r>
      <w:r w:rsidRPr="009D322D">
        <w:rPr>
          <w:rFonts w:cstheme="minorHAnsi"/>
          <w:lang w:val="lt-LT"/>
        </w:rPr>
        <w:t>: Mokiniai supranta, kaip trikampis buvo naudojamas skirtingose kultūrose ir meno srovėse.</w:t>
      </w:r>
    </w:p>
    <w:p w14:paraId="3E2253FF" w14:textId="4FF1DBCF" w:rsidR="004D2217" w:rsidRPr="009D322D" w:rsidRDefault="009D322D" w:rsidP="009D322D">
      <w:pPr>
        <w:spacing w:before="360" w:after="240"/>
        <w:rPr>
          <w:rFonts w:cstheme="minorHAnsi"/>
          <w:lang w:val="lt-LT"/>
        </w:rPr>
      </w:pPr>
      <w:r w:rsidRPr="009D322D">
        <w:rPr>
          <w:rFonts w:cstheme="minorHAnsi"/>
          <w:b/>
          <w:bCs/>
          <w:lang w:val="lt-LT"/>
        </w:rPr>
        <w:t>C3</w:t>
      </w:r>
      <w:r w:rsidRPr="009D322D">
        <w:rPr>
          <w:rFonts w:cstheme="minorHAnsi"/>
          <w:lang w:val="lt-LT"/>
        </w:rPr>
        <w:t xml:space="preserve"> Mokiniai sieja savo kūrybinius darbus su meno istoriniais kontekstais.</w:t>
      </w:r>
    </w:p>
    <w:p w14:paraId="18FEDB85" w14:textId="18E1908F" w:rsidR="000742E4" w:rsidRPr="00920CFE" w:rsidRDefault="00824493" w:rsidP="004D2217">
      <w:pPr>
        <w:pStyle w:val="NormalWeb"/>
        <w:shd w:val="clear" w:color="auto" w:fill="BF8F00" w:themeFill="accent4" w:themeFillShade="BF"/>
        <w:rPr>
          <w:rFonts w:asciiTheme="minorHAnsi" w:hAnsiTheme="minorHAnsi" w:cstheme="minorHAnsi"/>
          <w:b/>
          <w:bCs/>
          <w:color w:val="FFFFFF" w:themeColor="background1"/>
          <w:lang w:val="lt-LT"/>
        </w:rPr>
      </w:pPr>
      <w:r w:rsidRPr="00920CFE">
        <w:rPr>
          <w:rFonts w:asciiTheme="minorHAnsi" w:hAnsiTheme="minorHAnsi" w:cstheme="minorHAnsi"/>
          <w:b/>
          <w:bCs/>
          <w:color w:val="FFFFFF" w:themeColor="background1"/>
          <w:lang w:val="lt-LT"/>
        </w:rPr>
        <w:t>KOMPETENCIJOS</w:t>
      </w:r>
    </w:p>
    <w:p w14:paraId="2ED11F20" w14:textId="2512105C" w:rsidR="00421A5F" w:rsidRPr="00421A5F" w:rsidRDefault="00421A5F" w:rsidP="00421A5F">
      <w:pPr>
        <w:pStyle w:val="NormalWeb"/>
        <w:rPr>
          <w:rFonts w:asciiTheme="minorHAnsi" w:hAnsiTheme="minorHAnsi" w:cstheme="minorHAnsi"/>
          <w:color w:val="806000" w:themeColor="accent4" w:themeShade="80"/>
          <w:lang w:val="lt-LT"/>
        </w:rPr>
      </w:pPr>
      <w:r w:rsidRPr="00421A5F">
        <w:rPr>
          <w:rFonts w:asciiTheme="minorHAnsi" w:hAnsiTheme="minorHAnsi" w:cstheme="minorHAnsi"/>
          <w:color w:val="806000" w:themeColor="accent4" w:themeShade="80"/>
          <w:lang w:val="lt-LT"/>
        </w:rPr>
        <w:t>PAGRINDINĖS UGDOMOS KOMPETENCIJOS</w:t>
      </w:r>
    </w:p>
    <w:p w14:paraId="6920C600" w14:textId="4A738726" w:rsidR="009D322D" w:rsidRPr="009D322D" w:rsidRDefault="009D322D" w:rsidP="009D322D">
      <w:pPr>
        <w:pStyle w:val="NormalWeb"/>
        <w:rPr>
          <w:rFonts w:asciiTheme="minorHAnsi" w:hAnsiTheme="minorHAnsi" w:cstheme="minorHAnsi"/>
          <w:b/>
          <w:bCs/>
          <w:color w:val="C45911" w:themeColor="accent2" w:themeShade="BF"/>
          <w:lang w:val="lt-LT"/>
        </w:rPr>
      </w:pPr>
      <w:r w:rsidRPr="009D322D">
        <w:rPr>
          <w:rFonts w:asciiTheme="minorHAnsi" w:hAnsiTheme="minorHAnsi" w:cstheme="minorHAnsi"/>
          <w:b/>
          <w:bCs/>
          <w:color w:val="C45911" w:themeColor="accent2" w:themeShade="BF"/>
          <w:lang w:val="lt-LT"/>
        </w:rPr>
        <w:t>Pažinimo kompetencijos</w:t>
      </w:r>
    </w:p>
    <w:p w14:paraId="2958E882" w14:textId="77777777" w:rsidR="009D322D" w:rsidRPr="009D322D" w:rsidRDefault="009D322D" w:rsidP="009D322D">
      <w:pPr>
        <w:pStyle w:val="NormalWeb"/>
        <w:rPr>
          <w:rFonts w:asciiTheme="minorHAnsi" w:hAnsiTheme="minorHAnsi" w:cstheme="minorHAnsi"/>
          <w:color w:val="000000" w:themeColor="text1"/>
          <w:lang w:val="lt-LT"/>
        </w:rPr>
      </w:pPr>
      <w:r w:rsidRPr="009D322D">
        <w:rPr>
          <w:rFonts w:asciiTheme="minorHAnsi" w:hAnsiTheme="minorHAnsi" w:cstheme="minorHAnsi"/>
          <w:b/>
          <w:bCs/>
          <w:color w:val="000000" w:themeColor="text1"/>
          <w:lang w:val="lt-LT"/>
        </w:rPr>
        <w:t>Kritinis mąstymas</w:t>
      </w:r>
      <w:r w:rsidRPr="009D322D">
        <w:rPr>
          <w:rFonts w:asciiTheme="minorHAnsi" w:hAnsiTheme="minorHAnsi" w:cstheme="minorHAnsi"/>
          <w:color w:val="000000" w:themeColor="text1"/>
          <w:lang w:val="lt-LT"/>
        </w:rPr>
        <w:t>: Analizuoja informaciją, vertina skirtingus požiūrius, formuluoja savo išvadas.</w:t>
      </w:r>
    </w:p>
    <w:p w14:paraId="52DC9C64" w14:textId="77777777" w:rsidR="009D322D" w:rsidRPr="009D322D" w:rsidRDefault="009D322D" w:rsidP="009D322D">
      <w:pPr>
        <w:pStyle w:val="NormalWeb"/>
        <w:rPr>
          <w:rFonts w:asciiTheme="minorHAnsi" w:hAnsiTheme="minorHAnsi" w:cstheme="minorHAnsi"/>
          <w:color w:val="000000" w:themeColor="text1"/>
          <w:lang w:val="lt-LT"/>
        </w:rPr>
      </w:pPr>
      <w:r w:rsidRPr="009D322D">
        <w:rPr>
          <w:rFonts w:asciiTheme="minorHAnsi" w:hAnsiTheme="minorHAnsi" w:cstheme="minorHAnsi"/>
          <w:b/>
          <w:bCs/>
          <w:color w:val="000000" w:themeColor="text1"/>
          <w:lang w:val="lt-LT"/>
        </w:rPr>
        <w:t>Problemų sprendimas</w:t>
      </w:r>
      <w:r w:rsidRPr="009D322D">
        <w:rPr>
          <w:rFonts w:asciiTheme="minorHAnsi" w:hAnsiTheme="minorHAnsi" w:cstheme="minorHAnsi"/>
          <w:color w:val="000000" w:themeColor="text1"/>
          <w:lang w:val="lt-LT"/>
        </w:rPr>
        <w:t>: Identifikuoja problemas, susijusias su trikampio naudojimu architektūroje, ir ieško sprendimų.</w:t>
      </w:r>
    </w:p>
    <w:p w14:paraId="74688802" w14:textId="77777777" w:rsidR="009D322D" w:rsidRPr="009D322D" w:rsidRDefault="009D322D" w:rsidP="009D322D">
      <w:pPr>
        <w:pStyle w:val="NormalWeb"/>
        <w:rPr>
          <w:rFonts w:asciiTheme="minorHAnsi" w:hAnsiTheme="minorHAnsi" w:cstheme="minorHAnsi"/>
          <w:color w:val="000000" w:themeColor="text1"/>
          <w:lang w:val="lt-LT"/>
        </w:rPr>
      </w:pPr>
      <w:r w:rsidRPr="009D322D">
        <w:rPr>
          <w:rFonts w:asciiTheme="minorHAnsi" w:hAnsiTheme="minorHAnsi" w:cstheme="minorHAnsi"/>
          <w:b/>
          <w:bCs/>
          <w:color w:val="000000" w:themeColor="text1"/>
          <w:lang w:val="lt-LT"/>
        </w:rPr>
        <w:t>Tyrimo įgūdžiai</w:t>
      </w:r>
      <w:r w:rsidRPr="009D322D">
        <w:rPr>
          <w:rFonts w:asciiTheme="minorHAnsi" w:hAnsiTheme="minorHAnsi" w:cstheme="minorHAnsi"/>
          <w:color w:val="000000" w:themeColor="text1"/>
          <w:lang w:val="lt-LT"/>
        </w:rPr>
        <w:t>: Renka, analizuoja ir interpretuoja informaciją iš įvairių šaltinių.</w:t>
      </w:r>
    </w:p>
    <w:p w14:paraId="6936B334" w14:textId="77777777" w:rsidR="009D322D" w:rsidRPr="009D322D" w:rsidRDefault="009D322D" w:rsidP="009D322D">
      <w:pPr>
        <w:pStyle w:val="NormalWeb"/>
        <w:rPr>
          <w:rFonts w:asciiTheme="minorHAnsi" w:hAnsiTheme="minorHAnsi" w:cstheme="minorHAnsi"/>
          <w:color w:val="000000" w:themeColor="text1"/>
          <w:lang w:val="lt-LT"/>
        </w:rPr>
      </w:pPr>
      <w:r w:rsidRPr="009D322D">
        <w:rPr>
          <w:rFonts w:asciiTheme="minorHAnsi" w:hAnsiTheme="minorHAnsi" w:cstheme="minorHAnsi"/>
          <w:b/>
          <w:bCs/>
          <w:color w:val="000000" w:themeColor="text1"/>
          <w:lang w:val="lt-LT"/>
        </w:rPr>
        <w:lastRenderedPageBreak/>
        <w:t>Informacijos ir duomenų valdymas</w:t>
      </w:r>
      <w:r w:rsidRPr="009D322D">
        <w:rPr>
          <w:rFonts w:asciiTheme="minorHAnsi" w:hAnsiTheme="minorHAnsi" w:cstheme="minorHAnsi"/>
          <w:color w:val="000000" w:themeColor="text1"/>
          <w:lang w:val="lt-LT"/>
        </w:rPr>
        <w:t>: Naudojasi įvairiomis priemonėmis informacijai ieškoti, sisteminti ir pateikti.</w:t>
      </w:r>
    </w:p>
    <w:p w14:paraId="7285C31B" w14:textId="4C05AF3C" w:rsidR="009D322D" w:rsidRPr="009D322D" w:rsidRDefault="009D322D" w:rsidP="009D322D">
      <w:pPr>
        <w:pStyle w:val="NormalWeb"/>
        <w:rPr>
          <w:rFonts w:asciiTheme="minorHAnsi" w:hAnsiTheme="minorHAnsi" w:cstheme="minorHAnsi"/>
          <w:b/>
          <w:bCs/>
          <w:color w:val="C45911" w:themeColor="accent2" w:themeShade="BF"/>
          <w:lang w:val="lt-LT"/>
        </w:rPr>
      </w:pPr>
      <w:r w:rsidRPr="009D322D">
        <w:rPr>
          <w:rFonts w:asciiTheme="minorHAnsi" w:hAnsiTheme="minorHAnsi" w:cstheme="minorHAnsi"/>
          <w:b/>
          <w:bCs/>
          <w:color w:val="C45911" w:themeColor="accent2" w:themeShade="BF"/>
          <w:lang w:val="lt-LT"/>
        </w:rPr>
        <w:t>Kūrybiškumo kompetencijos</w:t>
      </w:r>
    </w:p>
    <w:p w14:paraId="109ACE42" w14:textId="77777777" w:rsidR="009D322D" w:rsidRPr="009D322D" w:rsidRDefault="009D322D" w:rsidP="009D322D">
      <w:pPr>
        <w:pStyle w:val="NormalWeb"/>
        <w:rPr>
          <w:rFonts w:asciiTheme="minorHAnsi" w:hAnsiTheme="minorHAnsi" w:cstheme="minorHAnsi"/>
          <w:color w:val="000000" w:themeColor="text1"/>
          <w:lang w:val="lt-LT"/>
        </w:rPr>
      </w:pPr>
      <w:r w:rsidRPr="009D322D">
        <w:rPr>
          <w:rFonts w:asciiTheme="minorHAnsi" w:hAnsiTheme="minorHAnsi" w:cstheme="minorHAnsi"/>
          <w:b/>
          <w:bCs/>
          <w:color w:val="000000" w:themeColor="text1"/>
          <w:lang w:val="lt-LT"/>
        </w:rPr>
        <w:t>Kūrybiškas mąstymas</w:t>
      </w:r>
      <w:r w:rsidRPr="009D322D">
        <w:rPr>
          <w:rFonts w:asciiTheme="minorHAnsi" w:hAnsiTheme="minorHAnsi" w:cstheme="minorHAnsi"/>
          <w:color w:val="000000" w:themeColor="text1"/>
          <w:lang w:val="lt-LT"/>
        </w:rPr>
        <w:t>: Kuri originalias kompozicijas, naudojant trikampį kaip pagrindinį elementą.</w:t>
      </w:r>
    </w:p>
    <w:p w14:paraId="1DE77FBD" w14:textId="77777777" w:rsidR="009D322D" w:rsidRPr="009D322D" w:rsidRDefault="009D322D" w:rsidP="009D322D">
      <w:pPr>
        <w:pStyle w:val="NormalWeb"/>
        <w:rPr>
          <w:rFonts w:asciiTheme="minorHAnsi" w:hAnsiTheme="minorHAnsi" w:cstheme="minorHAnsi"/>
          <w:color w:val="000000" w:themeColor="text1"/>
          <w:lang w:val="lt-LT"/>
        </w:rPr>
      </w:pPr>
      <w:r w:rsidRPr="009D322D">
        <w:rPr>
          <w:rFonts w:asciiTheme="minorHAnsi" w:hAnsiTheme="minorHAnsi" w:cstheme="minorHAnsi"/>
          <w:b/>
          <w:bCs/>
          <w:color w:val="000000" w:themeColor="text1"/>
          <w:lang w:val="lt-LT"/>
        </w:rPr>
        <w:t>Dizaino mąstymas</w:t>
      </w:r>
      <w:r w:rsidRPr="009D322D">
        <w:rPr>
          <w:rFonts w:asciiTheme="minorHAnsi" w:hAnsiTheme="minorHAnsi" w:cstheme="minorHAnsi"/>
          <w:color w:val="000000" w:themeColor="text1"/>
          <w:lang w:val="lt-LT"/>
        </w:rPr>
        <w:t>: Taiko dizaino principus kurdami savo projektus.</w:t>
      </w:r>
    </w:p>
    <w:p w14:paraId="551C2D42" w14:textId="77777777" w:rsidR="009D322D" w:rsidRPr="009D322D" w:rsidRDefault="009D322D" w:rsidP="009D322D">
      <w:pPr>
        <w:pStyle w:val="NormalWeb"/>
        <w:rPr>
          <w:rFonts w:asciiTheme="minorHAnsi" w:hAnsiTheme="minorHAnsi" w:cstheme="minorHAnsi"/>
          <w:color w:val="000000" w:themeColor="text1"/>
          <w:lang w:val="lt-LT"/>
        </w:rPr>
      </w:pPr>
      <w:r w:rsidRPr="009D322D">
        <w:rPr>
          <w:rFonts w:asciiTheme="minorHAnsi" w:hAnsiTheme="minorHAnsi" w:cstheme="minorHAnsi"/>
          <w:b/>
          <w:bCs/>
          <w:color w:val="000000" w:themeColor="text1"/>
          <w:lang w:val="lt-LT"/>
        </w:rPr>
        <w:t>Vizualizacija</w:t>
      </w:r>
      <w:r w:rsidRPr="009D322D">
        <w:rPr>
          <w:rFonts w:asciiTheme="minorHAnsi" w:hAnsiTheme="minorHAnsi" w:cstheme="minorHAnsi"/>
          <w:color w:val="000000" w:themeColor="text1"/>
          <w:lang w:val="lt-LT"/>
        </w:rPr>
        <w:t>: Perkelia savo idėjas į vizualią formą.</w:t>
      </w:r>
    </w:p>
    <w:p w14:paraId="35010E46" w14:textId="11206C10" w:rsidR="009D322D" w:rsidRPr="009D322D" w:rsidRDefault="009D322D" w:rsidP="009D322D">
      <w:pPr>
        <w:pStyle w:val="NormalWeb"/>
        <w:rPr>
          <w:rFonts w:asciiTheme="minorHAnsi" w:hAnsiTheme="minorHAnsi" w:cstheme="minorHAnsi"/>
          <w:b/>
          <w:bCs/>
          <w:color w:val="C45911" w:themeColor="accent2" w:themeShade="BF"/>
          <w:lang w:val="lt-LT"/>
        </w:rPr>
      </w:pPr>
      <w:r w:rsidRPr="009D322D">
        <w:rPr>
          <w:rFonts w:asciiTheme="minorHAnsi" w:hAnsiTheme="minorHAnsi" w:cstheme="minorHAnsi"/>
          <w:b/>
          <w:bCs/>
          <w:color w:val="C45911" w:themeColor="accent2" w:themeShade="BF"/>
          <w:lang w:val="lt-LT"/>
        </w:rPr>
        <w:t>Komunikavimo kompetencijos</w:t>
      </w:r>
    </w:p>
    <w:p w14:paraId="411B9C70" w14:textId="77777777" w:rsidR="009D322D" w:rsidRPr="009D322D" w:rsidRDefault="009D322D" w:rsidP="009D322D">
      <w:pPr>
        <w:pStyle w:val="NormalWeb"/>
        <w:rPr>
          <w:rFonts w:asciiTheme="minorHAnsi" w:hAnsiTheme="minorHAnsi" w:cstheme="minorHAnsi"/>
          <w:color w:val="000000" w:themeColor="text1"/>
          <w:lang w:val="lt-LT"/>
        </w:rPr>
      </w:pPr>
      <w:r w:rsidRPr="009D322D">
        <w:rPr>
          <w:rFonts w:asciiTheme="minorHAnsi" w:hAnsiTheme="minorHAnsi" w:cstheme="minorHAnsi"/>
          <w:b/>
          <w:bCs/>
          <w:color w:val="000000" w:themeColor="text1"/>
          <w:lang w:val="lt-LT"/>
        </w:rPr>
        <w:t>Žodinis bendravimas</w:t>
      </w:r>
      <w:r w:rsidRPr="009D322D">
        <w:rPr>
          <w:rFonts w:asciiTheme="minorHAnsi" w:hAnsiTheme="minorHAnsi" w:cstheme="minorHAnsi"/>
          <w:color w:val="000000" w:themeColor="text1"/>
          <w:lang w:val="lt-LT"/>
        </w:rPr>
        <w:t>: Pristato savo darbus, diskutuoja su bendraklasiais.</w:t>
      </w:r>
    </w:p>
    <w:p w14:paraId="5B4D3E91" w14:textId="23DE5E6E" w:rsidR="009D322D" w:rsidRPr="009D322D" w:rsidRDefault="009D322D" w:rsidP="009D322D">
      <w:pPr>
        <w:pStyle w:val="NormalWeb"/>
        <w:rPr>
          <w:rFonts w:asciiTheme="minorHAnsi" w:hAnsiTheme="minorHAnsi" w:cstheme="minorHAnsi"/>
          <w:b/>
          <w:bCs/>
          <w:color w:val="C45911" w:themeColor="accent2" w:themeShade="BF"/>
          <w:lang w:val="lt-LT"/>
        </w:rPr>
      </w:pPr>
      <w:r w:rsidRPr="009D322D">
        <w:rPr>
          <w:rFonts w:asciiTheme="minorHAnsi" w:hAnsiTheme="minorHAnsi" w:cstheme="minorHAnsi"/>
          <w:b/>
          <w:bCs/>
          <w:color w:val="C45911" w:themeColor="accent2" w:themeShade="BF"/>
          <w:lang w:val="lt-LT"/>
        </w:rPr>
        <w:t>Socialinės kompetencijos</w:t>
      </w:r>
    </w:p>
    <w:p w14:paraId="3D661E43" w14:textId="77777777" w:rsidR="009D322D" w:rsidRPr="009D322D" w:rsidRDefault="009D322D" w:rsidP="009D322D">
      <w:pPr>
        <w:pStyle w:val="NormalWeb"/>
        <w:rPr>
          <w:rFonts w:asciiTheme="minorHAnsi" w:hAnsiTheme="minorHAnsi" w:cstheme="minorHAnsi"/>
          <w:color w:val="000000" w:themeColor="text1"/>
          <w:lang w:val="lt-LT"/>
        </w:rPr>
      </w:pPr>
      <w:r w:rsidRPr="009D322D">
        <w:rPr>
          <w:rFonts w:asciiTheme="minorHAnsi" w:hAnsiTheme="minorHAnsi" w:cstheme="minorHAnsi"/>
          <w:b/>
          <w:bCs/>
          <w:color w:val="000000" w:themeColor="text1"/>
          <w:lang w:val="lt-LT"/>
        </w:rPr>
        <w:t>Bendradarbiavimas</w:t>
      </w:r>
      <w:r w:rsidRPr="009D322D">
        <w:rPr>
          <w:rFonts w:asciiTheme="minorHAnsi" w:hAnsiTheme="minorHAnsi" w:cstheme="minorHAnsi"/>
          <w:color w:val="000000" w:themeColor="text1"/>
          <w:lang w:val="lt-LT"/>
        </w:rPr>
        <w:t>: Dirba grupėje, dalijasi idėjomis ir užduotimis.</w:t>
      </w:r>
    </w:p>
    <w:p w14:paraId="11A3C529" w14:textId="77777777" w:rsidR="009D322D" w:rsidRPr="009D322D" w:rsidRDefault="009D322D" w:rsidP="009D322D">
      <w:pPr>
        <w:pStyle w:val="NormalWeb"/>
        <w:rPr>
          <w:rFonts w:asciiTheme="minorHAnsi" w:hAnsiTheme="minorHAnsi" w:cstheme="minorHAnsi"/>
          <w:color w:val="000000" w:themeColor="text1"/>
          <w:lang w:val="lt-LT"/>
        </w:rPr>
      </w:pPr>
      <w:r w:rsidRPr="009D322D">
        <w:rPr>
          <w:rFonts w:asciiTheme="minorHAnsi" w:hAnsiTheme="minorHAnsi" w:cstheme="minorHAnsi"/>
          <w:b/>
          <w:bCs/>
          <w:color w:val="000000" w:themeColor="text1"/>
          <w:lang w:val="lt-LT"/>
        </w:rPr>
        <w:t>Atsakomybė</w:t>
      </w:r>
      <w:r w:rsidRPr="009D322D">
        <w:rPr>
          <w:rFonts w:asciiTheme="minorHAnsi" w:hAnsiTheme="minorHAnsi" w:cstheme="minorHAnsi"/>
          <w:color w:val="000000" w:themeColor="text1"/>
          <w:lang w:val="lt-LT"/>
        </w:rPr>
        <w:t>: Laikosi susitarimų, įvykdo užduotis laiku.</w:t>
      </w:r>
    </w:p>
    <w:p w14:paraId="52CF810C" w14:textId="24D979C7" w:rsidR="009D322D" w:rsidRPr="009D322D" w:rsidRDefault="009D322D" w:rsidP="009D322D">
      <w:pPr>
        <w:pStyle w:val="NormalWeb"/>
        <w:rPr>
          <w:rFonts w:asciiTheme="minorHAnsi" w:hAnsiTheme="minorHAnsi" w:cstheme="minorHAnsi"/>
          <w:b/>
          <w:bCs/>
          <w:color w:val="C45911" w:themeColor="accent2" w:themeShade="BF"/>
          <w:lang w:val="lt-LT"/>
        </w:rPr>
      </w:pPr>
      <w:r w:rsidRPr="009D322D">
        <w:rPr>
          <w:rFonts w:asciiTheme="minorHAnsi" w:hAnsiTheme="minorHAnsi" w:cstheme="minorHAnsi"/>
          <w:b/>
          <w:bCs/>
          <w:color w:val="C45911" w:themeColor="accent2" w:themeShade="BF"/>
          <w:lang w:val="lt-LT"/>
        </w:rPr>
        <w:t>Skaitmeninės kompetencijos</w:t>
      </w:r>
    </w:p>
    <w:p w14:paraId="7D968A50" w14:textId="77777777" w:rsidR="009D322D" w:rsidRPr="009D322D" w:rsidRDefault="009D322D" w:rsidP="009D322D">
      <w:pPr>
        <w:pStyle w:val="NormalWeb"/>
        <w:rPr>
          <w:rFonts w:asciiTheme="minorHAnsi" w:hAnsiTheme="minorHAnsi" w:cstheme="minorHAnsi"/>
          <w:color w:val="000000" w:themeColor="text1"/>
          <w:lang w:val="lt-LT"/>
        </w:rPr>
      </w:pPr>
      <w:r w:rsidRPr="009D322D">
        <w:rPr>
          <w:rFonts w:asciiTheme="minorHAnsi" w:hAnsiTheme="minorHAnsi" w:cstheme="minorHAnsi"/>
          <w:b/>
          <w:bCs/>
          <w:color w:val="000000" w:themeColor="text1"/>
          <w:lang w:val="lt-LT"/>
        </w:rPr>
        <w:t>Informacinių technologijų naudojimas</w:t>
      </w:r>
      <w:r w:rsidRPr="009D322D">
        <w:rPr>
          <w:rFonts w:asciiTheme="minorHAnsi" w:hAnsiTheme="minorHAnsi" w:cstheme="minorHAnsi"/>
          <w:color w:val="000000" w:themeColor="text1"/>
          <w:lang w:val="lt-LT"/>
        </w:rPr>
        <w:t>: Naudojasi kompiuteriu, planšete, internetu, ieško informacijos, kuria skaitmeninius produktus.</w:t>
      </w:r>
    </w:p>
    <w:p w14:paraId="134520EB" w14:textId="46219CA3" w:rsidR="009D322D" w:rsidRPr="009D322D" w:rsidRDefault="009D322D" w:rsidP="009D322D">
      <w:pPr>
        <w:pStyle w:val="NormalWeb"/>
        <w:rPr>
          <w:rFonts w:asciiTheme="minorHAnsi" w:hAnsiTheme="minorHAnsi" w:cstheme="minorHAnsi"/>
          <w:b/>
          <w:bCs/>
          <w:color w:val="C45911" w:themeColor="accent2" w:themeShade="BF"/>
          <w:lang w:val="lt-LT"/>
        </w:rPr>
      </w:pPr>
      <w:r w:rsidRPr="009D322D">
        <w:rPr>
          <w:rFonts w:asciiTheme="minorHAnsi" w:hAnsiTheme="minorHAnsi" w:cstheme="minorHAnsi"/>
          <w:b/>
          <w:bCs/>
          <w:color w:val="C45911" w:themeColor="accent2" w:themeShade="BF"/>
          <w:lang w:val="lt-LT"/>
        </w:rPr>
        <w:t>Pilietiškumo kompetencijos</w:t>
      </w:r>
    </w:p>
    <w:p w14:paraId="5E0C829A" w14:textId="77777777" w:rsidR="009D322D" w:rsidRPr="009D322D" w:rsidRDefault="009D322D" w:rsidP="009D322D">
      <w:pPr>
        <w:pStyle w:val="NormalWeb"/>
        <w:rPr>
          <w:rFonts w:asciiTheme="minorHAnsi" w:hAnsiTheme="minorHAnsi" w:cstheme="minorHAnsi"/>
          <w:color w:val="000000" w:themeColor="text1"/>
          <w:lang w:val="lt-LT"/>
        </w:rPr>
      </w:pPr>
      <w:r w:rsidRPr="009D322D">
        <w:rPr>
          <w:rFonts w:asciiTheme="minorHAnsi" w:hAnsiTheme="minorHAnsi" w:cstheme="minorHAnsi"/>
          <w:b/>
          <w:bCs/>
          <w:color w:val="000000" w:themeColor="text1"/>
          <w:lang w:val="lt-LT"/>
        </w:rPr>
        <w:t>Kultūros paveldo vertinimas</w:t>
      </w:r>
      <w:r w:rsidRPr="009D322D">
        <w:rPr>
          <w:rFonts w:asciiTheme="minorHAnsi" w:hAnsiTheme="minorHAnsi" w:cstheme="minorHAnsi"/>
          <w:color w:val="000000" w:themeColor="text1"/>
          <w:lang w:val="lt-LT"/>
        </w:rPr>
        <w:t>: Supranta Vilniaus architektūros vertę ir svarbą.</w:t>
      </w:r>
    </w:p>
    <w:p w14:paraId="20FB46BB" w14:textId="1282EEC9" w:rsidR="009D322D" w:rsidRPr="009D322D" w:rsidRDefault="009D322D" w:rsidP="009D322D">
      <w:pPr>
        <w:pStyle w:val="NormalWeb"/>
        <w:rPr>
          <w:rFonts w:asciiTheme="minorHAnsi" w:hAnsiTheme="minorHAnsi" w:cstheme="minorHAnsi"/>
          <w:b/>
          <w:bCs/>
          <w:color w:val="C45911" w:themeColor="accent2" w:themeShade="BF"/>
          <w:lang w:val="lt-LT"/>
        </w:rPr>
      </w:pPr>
      <w:r w:rsidRPr="009D322D">
        <w:rPr>
          <w:rFonts w:asciiTheme="minorHAnsi" w:hAnsiTheme="minorHAnsi" w:cstheme="minorHAnsi"/>
          <w:b/>
          <w:bCs/>
          <w:color w:val="C45911" w:themeColor="accent2" w:themeShade="BF"/>
          <w:lang w:val="lt-LT"/>
        </w:rPr>
        <w:t>Asmeninės kompetencijos</w:t>
      </w:r>
    </w:p>
    <w:p w14:paraId="62D54647" w14:textId="77777777" w:rsidR="009D322D" w:rsidRPr="009D322D" w:rsidRDefault="009D322D" w:rsidP="009D322D">
      <w:pPr>
        <w:pStyle w:val="NormalWeb"/>
        <w:rPr>
          <w:rFonts w:asciiTheme="minorHAnsi" w:hAnsiTheme="minorHAnsi" w:cstheme="minorHAnsi"/>
          <w:color w:val="000000" w:themeColor="text1"/>
          <w:lang w:val="lt-LT"/>
        </w:rPr>
      </w:pPr>
      <w:r w:rsidRPr="009D322D">
        <w:rPr>
          <w:rFonts w:asciiTheme="minorHAnsi" w:hAnsiTheme="minorHAnsi" w:cstheme="minorHAnsi"/>
          <w:b/>
          <w:bCs/>
          <w:color w:val="000000" w:themeColor="text1"/>
          <w:lang w:val="lt-LT"/>
        </w:rPr>
        <w:t>Savarankiškumas</w:t>
      </w:r>
      <w:r w:rsidRPr="009D322D">
        <w:rPr>
          <w:rFonts w:asciiTheme="minorHAnsi" w:hAnsiTheme="minorHAnsi" w:cstheme="minorHAnsi"/>
          <w:color w:val="000000" w:themeColor="text1"/>
          <w:lang w:val="lt-LT"/>
        </w:rPr>
        <w:t>: Dirba savarankiškai, prisiima atsakomybę už savo darbą.</w:t>
      </w:r>
    </w:p>
    <w:p w14:paraId="2AF60389" w14:textId="77777777" w:rsidR="009D322D" w:rsidRPr="009D322D" w:rsidRDefault="009D322D" w:rsidP="009D322D">
      <w:pPr>
        <w:pStyle w:val="NormalWeb"/>
        <w:rPr>
          <w:rFonts w:asciiTheme="minorHAnsi" w:hAnsiTheme="minorHAnsi" w:cstheme="minorHAnsi"/>
          <w:color w:val="000000" w:themeColor="text1"/>
          <w:lang w:val="lt-LT"/>
        </w:rPr>
      </w:pPr>
      <w:r w:rsidRPr="009D322D">
        <w:rPr>
          <w:rFonts w:asciiTheme="minorHAnsi" w:hAnsiTheme="minorHAnsi" w:cstheme="minorHAnsi"/>
          <w:b/>
          <w:bCs/>
          <w:color w:val="000000" w:themeColor="text1"/>
          <w:lang w:val="lt-LT"/>
        </w:rPr>
        <w:t>Motyvacija</w:t>
      </w:r>
      <w:r w:rsidRPr="009D322D">
        <w:rPr>
          <w:rFonts w:asciiTheme="minorHAnsi" w:hAnsiTheme="minorHAnsi" w:cstheme="minorHAnsi"/>
          <w:color w:val="000000" w:themeColor="text1"/>
          <w:lang w:val="lt-LT"/>
        </w:rPr>
        <w:t>: Domisi tema, aktyviai dalyvauja veiklose.</w:t>
      </w:r>
    </w:p>
    <w:p w14:paraId="3AF26E45" w14:textId="77777777" w:rsidR="009D322D" w:rsidRPr="009D322D" w:rsidRDefault="009D322D" w:rsidP="009D322D">
      <w:pPr>
        <w:pStyle w:val="NormalWeb"/>
        <w:rPr>
          <w:rFonts w:asciiTheme="minorHAnsi" w:hAnsiTheme="minorHAnsi" w:cstheme="minorHAnsi"/>
          <w:color w:val="000000" w:themeColor="text1"/>
          <w:lang w:val="lt-LT"/>
        </w:rPr>
      </w:pPr>
      <w:r w:rsidRPr="009D322D">
        <w:rPr>
          <w:rFonts w:asciiTheme="minorHAnsi" w:hAnsiTheme="minorHAnsi" w:cstheme="minorHAnsi"/>
          <w:color w:val="000000" w:themeColor="text1"/>
          <w:lang w:val="lt-LT"/>
        </w:rPr>
        <w:t>Ši pamoka padeda mokiniams ne tik įgyti žinių apie matematiką, istoriją ir dailę, bet ir ugdo jų bendrąsias kompetencijas, kurios yra būtinos sėkmingam gyvenimui XXI amžiuje.</w:t>
      </w:r>
    </w:p>
    <w:p w14:paraId="37AF5673" w14:textId="1BDB251A" w:rsidR="009D322D" w:rsidRPr="009D322D" w:rsidRDefault="009D322D" w:rsidP="009D322D">
      <w:pPr>
        <w:pStyle w:val="NormalWeb"/>
        <w:rPr>
          <w:rFonts w:asciiTheme="minorHAnsi" w:hAnsiTheme="minorHAnsi" w:cstheme="minorHAnsi"/>
          <w:b/>
          <w:bCs/>
          <w:color w:val="C45911" w:themeColor="accent2" w:themeShade="BF"/>
          <w:lang w:val="lt-LT"/>
        </w:rPr>
      </w:pPr>
      <w:r w:rsidRPr="009D322D">
        <w:rPr>
          <w:rFonts w:asciiTheme="minorHAnsi" w:hAnsiTheme="minorHAnsi" w:cstheme="minorHAnsi"/>
          <w:b/>
          <w:bCs/>
          <w:color w:val="C45911" w:themeColor="accent2" w:themeShade="BF"/>
          <w:lang w:val="lt-LT"/>
        </w:rPr>
        <w:t>Papildomai, ši pamoka prisideda prie tikslų</w:t>
      </w:r>
    </w:p>
    <w:p w14:paraId="3D9B7C9A" w14:textId="57A32CD2" w:rsidR="009D322D" w:rsidRPr="009D322D" w:rsidRDefault="009D322D" w:rsidP="009D322D">
      <w:pPr>
        <w:pStyle w:val="NormalWeb"/>
        <w:numPr>
          <w:ilvl w:val="0"/>
          <w:numId w:val="78"/>
        </w:numPr>
        <w:rPr>
          <w:rFonts w:asciiTheme="minorHAnsi" w:hAnsiTheme="minorHAnsi" w:cstheme="minorHAnsi"/>
          <w:color w:val="000000" w:themeColor="text1"/>
          <w:lang w:val="lt-LT"/>
        </w:rPr>
      </w:pPr>
      <w:r w:rsidRPr="009D322D">
        <w:rPr>
          <w:rFonts w:asciiTheme="minorHAnsi" w:hAnsiTheme="minorHAnsi" w:cstheme="minorHAnsi"/>
          <w:color w:val="000000" w:themeColor="text1"/>
          <w:lang w:val="lt-LT"/>
        </w:rPr>
        <w:t>Ugdyti domėjimąsi savo miesto kultūriniu paveldu</w:t>
      </w:r>
      <w:r>
        <w:rPr>
          <w:rFonts w:asciiTheme="minorHAnsi" w:hAnsiTheme="minorHAnsi" w:cstheme="minorHAnsi"/>
          <w:color w:val="000000" w:themeColor="text1"/>
          <w:lang w:val="lt-LT"/>
        </w:rPr>
        <w:t>;</w:t>
      </w:r>
    </w:p>
    <w:p w14:paraId="1107E88E" w14:textId="2C918FE4" w:rsidR="009D322D" w:rsidRPr="009D322D" w:rsidRDefault="009D322D" w:rsidP="009D322D">
      <w:pPr>
        <w:pStyle w:val="NormalWeb"/>
        <w:numPr>
          <w:ilvl w:val="0"/>
          <w:numId w:val="78"/>
        </w:numPr>
        <w:rPr>
          <w:rFonts w:asciiTheme="minorHAnsi" w:hAnsiTheme="minorHAnsi" w:cstheme="minorHAnsi"/>
          <w:color w:val="000000" w:themeColor="text1"/>
          <w:lang w:val="lt-LT"/>
        </w:rPr>
      </w:pPr>
      <w:r w:rsidRPr="009D322D">
        <w:rPr>
          <w:rFonts w:asciiTheme="minorHAnsi" w:hAnsiTheme="minorHAnsi" w:cstheme="minorHAnsi"/>
          <w:color w:val="000000" w:themeColor="text1"/>
          <w:lang w:val="lt-LT"/>
        </w:rPr>
        <w:t>Skatinti mokinius taikyti įgytas žinias praktikoje</w:t>
      </w:r>
      <w:r>
        <w:rPr>
          <w:rFonts w:asciiTheme="minorHAnsi" w:hAnsiTheme="minorHAnsi" w:cstheme="minorHAnsi"/>
          <w:color w:val="000000" w:themeColor="text1"/>
          <w:lang w:val="lt-LT"/>
        </w:rPr>
        <w:t>;</w:t>
      </w:r>
    </w:p>
    <w:p w14:paraId="7771436F" w14:textId="179BBBBE" w:rsidR="009D322D" w:rsidRPr="009D322D" w:rsidRDefault="009D322D" w:rsidP="009D322D">
      <w:pPr>
        <w:pStyle w:val="NormalWeb"/>
        <w:numPr>
          <w:ilvl w:val="0"/>
          <w:numId w:val="78"/>
        </w:numPr>
        <w:rPr>
          <w:rFonts w:asciiTheme="minorHAnsi" w:hAnsiTheme="minorHAnsi" w:cstheme="minorHAnsi"/>
          <w:color w:val="000000" w:themeColor="text1"/>
          <w:lang w:val="lt-LT"/>
        </w:rPr>
      </w:pPr>
      <w:r w:rsidRPr="009D322D">
        <w:rPr>
          <w:rFonts w:asciiTheme="minorHAnsi" w:hAnsiTheme="minorHAnsi" w:cstheme="minorHAnsi"/>
          <w:color w:val="000000" w:themeColor="text1"/>
          <w:lang w:val="lt-LT"/>
        </w:rPr>
        <w:t>Ugdyti kūrybiškumą ir inovatyvumą</w:t>
      </w:r>
      <w:r>
        <w:rPr>
          <w:rFonts w:asciiTheme="minorHAnsi" w:hAnsiTheme="minorHAnsi" w:cstheme="minorHAnsi"/>
          <w:color w:val="000000" w:themeColor="text1"/>
          <w:lang w:val="lt-LT"/>
        </w:rPr>
        <w:t>;</w:t>
      </w:r>
    </w:p>
    <w:p w14:paraId="4130E20A" w14:textId="4F34EDD6" w:rsidR="00386B3D" w:rsidRPr="00A31907" w:rsidRDefault="009D322D" w:rsidP="009D322D">
      <w:pPr>
        <w:pStyle w:val="NormalWeb"/>
        <w:numPr>
          <w:ilvl w:val="0"/>
          <w:numId w:val="78"/>
        </w:numPr>
        <w:rPr>
          <w:rFonts w:asciiTheme="minorHAnsi" w:hAnsiTheme="minorHAnsi" w:cstheme="minorHAnsi"/>
          <w:color w:val="000000" w:themeColor="text1"/>
          <w:lang w:val="lt-LT"/>
        </w:rPr>
      </w:pPr>
      <w:r w:rsidRPr="009D322D">
        <w:rPr>
          <w:rFonts w:asciiTheme="minorHAnsi" w:hAnsiTheme="minorHAnsi" w:cstheme="minorHAnsi"/>
          <w:color w:val="000000" w:themeColor="text1"/>
          <w:lang w:val="lt-LT"/>
        </w:rPr>
        <w:t>Parengti mokinius gyvenimui informacinėje visuomenėje.</w:t>
      </w:r>
    </w:p>
    <w:p w14:paraId="0CCF334C" w14:textId="0D897226" w:rsidR="00651040" w:rsidRPr="004A131B" w:rsidRDefault="00824493" w:rsidP="004D2217">
      <w:pPr>
        <w:pStyle w:val="NormalWeb"/>
        <w:shd w:val="clear" w:color="auto" w:fill="BF8F00" w:themeFill="accent4" w:themeFillShade="BF"/>
        <w:rPr>
          <w:rFonts w:asciiTheme="minorHAnsi" w:hAnsiTheme="minorHAnsi" w:cstheme="minorHAnsi"/>
          <w:b/>
          <w:bCs/>
          <w:color w:val="FFFFFF" w:themeColor="background1"/>
          <w:lang w:val="lt-LT"/>
        </w:rPr>
      </w:pPr>
      <w:r w:rsidRPr="004A131B">
        <w:rPr>
          <w:rFonts w:asciiTheme="minorHAnsi" w:hAnsiTheme="minorHAnsi" w:cstheme="minorHAnsi"/>
          <w:b/>
          <w:bCs/>
          <w:color w:val="FFFFFF" w:themeColor="background1"/>
          <w:lang w:val="lt-LT"/>
        </w:rPr>
        <w:t>VERTINIMO BŪDAI</w:t>
      </w:r>
    </w:p>
    <w:p w14:paraId="305EC8EC" w14:textId="77777777" w:rsidR="004A131B" w:rsidRDefault="004A131B" w:rsidP="004A131B">
      <w:pPr>
        <w:pStyle w:val="NormalWeb"/>
        <w:rPr>
          <w:rFonts w:asciiTheme="minorHAnsi" w:hAnsiTheme="minorHAnsi" w:cstheme="minorHAnsi"/>
          <w:color w:val="323E4F" w:themeColor="text2" w:themeShade="BF"/>
          <w:lang w:val="lt-LT"/>
        </w:rPr>
      </w:pPr>
      <w:r w:rsidRPr="004A131B">
        <w:rPr>
          <w:rFonts w:asciiTheme="minorHAnsi" w:hAnsiTheme="minorHAnsi" w:cstheme="minorHAnsi"/>
          <w:color w:val="323E4F" w:themeColor="text2" w:themeShade="BF"/>
          <w:lang w:val="lt-LT"/>
        </w:rPr>
        <w:t>Šioje pamokoje galima taikyti įvairius vertinimo būdus, kurie padėtų įvertinti ne tik mokinių žinias, bet ir jų įgytus įgūdžius bei kompetencijas. Štai keletas galimų vertinimo būdų:</w:t>
      </w:r>
    </w:p>
    <w:p w14:paraId="3B1B7538" w14:textId="6FB5DA44" w:rsidR="004D2217" w:rsidRPr="004D2217" w:rsidRDefault="004D2217" w:rsidP="004D2217">
      <w:pPr>
        <w:pStyle w:val="NormalWeb"/>
        <w:rPr>
          <w:rFonts w:asciiTheme="minorHAnsi" w:hAnsiTheme="minorHAnsi" w:cstheme="minorHAnsi"/>
          <w:color w:val="806000" w:themeColor="accent4" w:themeShade="80"/>
          <w:lang w:val="lt-LT"/>
        </w:rPr>
      </w:pPr>
      <w:r w:rsidRPr="004D2217">
        <w:rPr>
          <w:rFonts w:asciiTheme="minorHAnsi" w:hAnsiTheme="minorHAnsi" w:cstheme="minorHAnsi"/>
          <w:color w:val="806000" w:themeColor="accent4" w:themeShade="80"/>
          <w:lang w:val="lt-LT"/>
        </w:rPr>
        <w:t>FORMUOJAMASIS VERTINIMAS</w:t>
      </w:r>
    </w:p>
    <w:p w14:paraId="276CC5B4" w14:textId="3DDA4D0E" w:rsidR="004D2217" w:rsidRPr="004D2217" w:rsidRDefault="004D2217" w:rsidP="004D2217">
      <w:pPr>
        <w:pStyle w:val="NormalWeb"/>
        <w:rPr>
          <w:rFonts w:asciiTheme="minorHAnsi" w:hAnsiTheme="minorHAnsi" w:cstheme="minorHAnsi"/>
          <w:color w:val="323E4F" w:themeColor="text2" w:themeShade="BF"/>
          <w:lang w:val="lt-LT"/>
        </w:rPr>
      </w:pPr>
      <w:r w:rsidRPr="004D2217">
        <w:rPr>
          <w:rFonts w:asciiTheme="minorHAnsi" w:hAnsiTheme="minorHAnsi" w:cstheme="minorHAnsi"/>
          <w:b/>
          <w:bCs/>
          <w:color w:val="806000" w:themeColor="accent4" w:themeShade="80"/>
          <w:lang w:val="lt-LT"/>
        </w:rPr>
        <w:t>Stebėjimas</w:t>
      </w:r>
      <w:r w:rsidRPr="004D2217">
        <w:rPr>
          <w:rFonts w:asciiTheme="minorHAnsi" w:hAnsiTheme="minorHAnsi" w:cstheme="minorHAnsi"/>
          <w:color w:val="323E4F" w:themeColor="text2" w:themeShade="BF"/>
          <w:lang w:val="lt-LT"/>
        </w:rPr>
        <w:t>: Mokytojas stebi mokinių dalyvavimą diskusijose, jų gebėjimą dirbti grupėje, užduoti klausimus, kelti hipotezes</w:t>
      </w:r>
      <w:r>
        <w:rPr>
          <w:rFonts w:asciiTheme="minorHAnsi" w:hAnsiTheme="minorHAnsi" w:cstheme="minorHAnsi"/>
          <w:color w:val="323E4F" w:themeColor="text2" w:themeShade="BF"/>
          <w:lang w:val="lt-LT"/>
        </w:rPr>
        <w:t>;</w:t>
      </w:r>
    </w:p>
    <w:p w14:paraId="12E9547F" w14:textId="26CF5470" w:rsidR="004D2217" w:rsidRPr="004D2217" w:rsidRDefault="004D2217" w:rsidP="004D2217">
      <w:pPr>
        <w:pStyle w:val="NormalWeb"/>
        <w:rPr>
          <w:rFonts w:asciiTheme="minorHAnsi" w:hAnsiTheme="minorHAnsi" w:cstheme="minorHAnsi"/>
          <w:color w:val="323E4F" w:themeColor="text2" w:themeShade="BF"/>
          <w:lang w:val="lt-LT"/>
        </w:rPr>
      </w:pPr>
      <w:r w:rsidRPr="004D2217">
        <w:rPr>
          <w:rFonts w:asciiTheme="minorHAnsi" w:hAnsiTheme="minorHAnsi" w:cstheme="minorHAnsi"/>
          <w:b/>
          <w:bCs/>
          <w:color w:val="806000" w:themeColor="accent4" w:themeShade="80"/>
          <w:lang w:val="lt-LT"/>
        </w:rPr>
        <w:t>Klausimai</w:t>
      </w:r>
      <w:r w:rsidRPr="004D2217">
        <w:rPr>
          <w:rFonts w:asciiTheme="minorHAnsi" w:hAnsiTheme="minorHAnsi" w:cstheme="minorHAnsi"/>
          <w:color w:val="323E4F" w:themeColor="text2" w:themeShade="BF"/>
          <w:lang w:val="lt-LT"/>
        </w:rPr>
        <w:t>: Mokytojas užduoda atvirus klausimus, kurie skatina mokinius mąstyti ir paaiškinti savo supratimą</w:t>
      </w:r>
      <w:r>
        <w:rPr>
          <w:rFonts w:asciiTheme="minorHAnsi" w:hAnsiTheme="minorHAnsi" w:cstheme="minorHAnsi"/>
          <w:color w:val="323E4F" w:themeColor="text2" w:themeShade="BF"/>
          <w:lang w:val="lt-LT"/>
        </w:rPr>
        <w:t>;</w:t>
      </w:r>
    </w:p>
    <w:p w14:paraId="714061DF" w14:textId="71334DBF" w:rsidR="004D2217" w:rsidRPr="00370C45" w:rsidRDefault="00370C45" w:rsidP="004D2217">
      <w:pPr>
        <w:pStyle w:val="NormalWeb"/>
        <w:rPr>
          <w:rFonts w:asciiTheme="minorHAnsi" w:hAnsiTheme="minorHAnsi" w:cstheme="minorHAnsi"/>
          <w:color w:val="806000" w:themeColor="accent4" w:themeShade="80"/>
          <w:lang w:val="lt-LT"/>
        </w:rPr>
      </w:pPr>
      <w:r w:rsidRPr="00370C45">
        <w:rPr>
          <w:rFonts w:asciiTheme="minorHAnsi" w:hAnsiTheme="minorHAnsi" w:cstheme="minorHAnsi"/>
          <w:color w:val="806000" w:themeColor="accent4" w:themeShade="80"/>
          <w:lang w:val="lt-LT"/>
        </w:rPr>
        <w:t>VERTINIMO KRITERIJAI GALI BŪTI TOKIE:</w:t>
      </w:r>
    </w:p>
    <w:p w14:paraId="3025815A" w14:textId="66F0F346" w:rsidR="004D2217" w:rsidRPr="009D322D" w:rsidRDefault="004D2217" w:rsidP="009D322D">
      <w:pPr>
        <w:pStyle w:val="NormalWeb"/>
        <w:numPr>
          <w:ilvl w:val="0"/>
          <w:numId w:val="79"/>
        </w:numPr>
        <w:rPr>
          <w:rFonts w:asciiTheme="minorHAnsi" w:hAnsiTheme="minorHAnsi" w:cstheme="minorHAnsi"/>
          <w:color w:val="323E4F" w:themeColor="text2" w:themeShade="BF"/>
          <w:lang w:val="lt-LT"/>
        </w:rPr>
      </w:pPr>
      <w:r w:rsidRPr="009D322D">
        <w:rPr>
          <w:rFonts w:asciiTheme="minorHAnsi" w:hAnsiTheme="minorHAnsi" w:cstheme="minorHAnsi"/>
          <w:color w:val="806000" w:themeColor="accent4" w:themeShade="80"/>
          <w:lang w:val="lt-LT"/>
        </w:rPr>
        <w:lastRenderedPageBreak/>
        <w:t>Žinios</w:t>
      </w:r>
      <w:r w:rsidR="009D322D" w:rsidRPr="009D322D">
        <w:rPr>
          <w:rFonts w:asciiTheme="minorHAnsi" w:hAnsiTheme="minorHAnsi" w:cstheme="minorHAnsi"/>
          <w:color w:val="323E4F" w:themeColor="text2" w:themeShade="BF"/>
          <w:lang w:val="lt-LT"/>
        </w:rPr>
        <w:t>;</w:t>
      </w:r>
    </w:p>
    <w:p w14:paraId="29E03542" w14:textId="2737DA9A" w:rsidR="004D2217" w:rsidRPr="009D322D" w:rsidRDefault="004D2217" w:rsidP="009D322D">
      <w:pPr>
        <w:pStyle w:val="NormalWeb"/>
        <w:numPr>
          <w:ilvl w:val="0"/>
          <w:numId w:val="79"/>
        </w:numPr>
        <w:rPr>
          <w:rFonts w:asciiTheme="minorHAnsi" w:hAnsiTheme="minorHAnsi" w:cstheme="minorHAnsi"/>
          <w:color w:val="323E4F" w:themeColor="text2" w:themeShade="BF"/>
          <w:lang w:val="lt-LT"/>
        </w:rPr>
      </w:pPr>
      <w:r w:rsidRPr="009D322D">
        <w:rPr>
          <w:rFonts w:asciiTheme="minorHAnsi" w:hAnsiTheme="minorHAnsi" w:cstheme="minorHAnsi"/>
          <w:color w:val="806000" w:themeColor="accent4" w:themeShade="80"/>
          <w:lang w:val="lt-LT"/>
        </w:rPr>
        <w:t>Įgūdžiai</w:t>
      </w:r>
      <w:r w:rsidR="009D322D" w:rsidRPr="009D322D">
        <w:rPr>
          <w:rFonts w:asciiTheme="minorHAnsi" w:hAnsiTheme="minorHAnsi" w:cstheme="minorHAnsi"/>
          <w:color w:val="323E4F" w:themeColor="text2" w:themeShade="BF"/>
          <w:lang w:val="lt-LT"/>
        </w:rPr>
        <w:t>;</w:t>
      </w:r>
    </w:p>
    <w:p w14:paraId="1967FD78" w14:textId="633D30FE" w:rsidR="004D2217" w:rsidRPr="009D322D" w:rsidRDefault="004D2217" w:rsidP="009D322D">
      <w:pPr>
        <w:pStyle w:val="NormalWeb"/>
        <w:numPr>
          <w:ilvl w:val="0"/>
          <w:numId w:val="79"/>
        </w:numPr>
        <w:rPr>
          <w:rFonts w:asciiTheme="minorHAnsi" w:hAnsiTheme="minorHAnsi" w:cstheme="minorHAnsi"/>
          <w:color w:val="323E4F" w:themeColor="text2" w:themeShade="BF"/>
          <w:lang w:val="lt-LT"/>
        </w:rPr>
      </w:pPr>
      <w:r w:rsidRPr="009D322D">
        <w:rPr>
          <w:rFonts w:asciiTheme="minorHAnsi" w:hAnsiTheme="minorHAnsi" w:cstheme="minorHAnsi"/>
          <w:color w:val="806000" w:themeColor="accent4" w:themeShade="80"/>
          <w:lang w:val="lt-LT"/>
        </w:rPr>
        <w:t>Kūrybiškumas</w:t>
      </w:r>
      <w:r w:rsidR="009D322D" w:rsidRPr="009D322D">
        <w:rPr>
          <w:rFonts w:asciiTheme="minorHAnsi" w:hAnsiTheme="minorHAnsi" w:cstheme="minorHAnsi"/>
          <w:color w:val="323E4F" w:themeColor="text2" w:themeShade="BF"/>
          <w:lang w:val="lt-LT"/>
        </w:rPr>
        <w:t>;</w:t>
      </w:r>
    </w:p>
    <w:p w14:paraId="4573ABED" w14:textId="4B5FE7E2" w:rsidR="004D2217" w:rsidRPr="009D322D" w:rsidRDefault="004D2217" w:rsidP="009D322D">
      <w:pPr>
        <w:pStyle w:val="NormalWeb"/>
        <w:numPr>
          <w:ilvl w:val="0"/>
          <w:numId w:val="79"/>
        </w:numPr>
        <w:rPr>
          <w:rFonts w:asciiTheme="minorHAnsi" w:hAnsiTheme="minorHAnsi" w:cstheme="minorHAnsi"/>
          <w:color w:val="323E4F" w:themeColor="text2" w:themeShade="BF"/>
          <w:lang w:val="lt-LT"/>
        </w:rPr>
      </w:pPr>
      <w:r w:rsidRPr="009D322D">
        <w:rPr>
          <w:rFonts w:asciiTheme="minorHAnsi" w:hAnsiTheme="minorHAnsi" w:cstheme="minorHAnsi"/>
          <w:color w:val="806000" w:themeColor="accent4" w:themeShade="80"/>
          <w:lang w:val="lt-LT"/>
        </w:rPr>
        <w:t>Bendradarbiavimas</w:t>
      </w:r>
      <w:r w:rsidR="009D322D" w:rsidRPr="009D322D">
        <w:rPr>
          <w:rFonts w:asciiTheme="minorHAnsi" w:hAnsiTheme="minorHAnsi" w:cstheme="minorHAnsi"/>
          <w:color w:val="323E4F" w:themeColor="text2" w:themeShade="BF"/>
          <w:lang w:val="lt-LT"/>
        </w:rPr>
        <w:t>;</w:t>
      </w:r>
    </w:p>
    <w:p w14:paraId="019779F2" w14:textId="65D10CFF" w:rsidR="004D2217" w:rsidRPr="009D322D" w:rsidRDefault="004D2217" w:rsidP="009D322D">
      <w:pPr>
        <w:pStyle w:val="NormalWeb"/>
        <w:numPr>
          <w:ilvl w:val="0"/>
          <w:numId w:val="79"/>
        </w:numPr>
        <w:rPr>
          <w:rFonts w:asciiTheme="minorHAnsi" w:hAnsiTheme="minorHAnsi" w:cstheme="minorHAnsi"/>
          <w:color w:val="323E4F" w:themeColor="text2" w:themeShade="BF"/>
          <w:lang w:val="lt-LT"/>
        </w:rPr>
      </w:pPr>
      <w:r w:rsidRPr="009D322D">
        <w:rPr>
          <w:rFonts w:asciiTheme="minorHAnsi" w:hAnsiTheme="minorHAnsi" w:cstheme="minorHAnsi"/>
          <w:color w:val="806000" w:themeColor="accent4" w:themeShade="80"/>
          <w:lang w:val="lt-LT"/>
        </w:rPr>
        <w:t>Komunikacija</w:t>
      </w:r>
      <w:r w:rsidR="009D322D" w:rsidRPr="009D322D">
        <w:rPr>
          <w:rFonts w:asciiTheme="minorHAnsi" w:hAnsiTheme="minorHAnsi" w:cstheme="minorHAnsi"/>
          <w:color w:val="323E4F" w:themeColor="text2" w:themeShade="BF"/>
          <w:lang w:val="lt-LT"/>
        </w:rPr>
        <w:t>.</w:t>
      </w:r>
    </w:p>
    <w:p w14:paraId="17EBEB33" w14:textId="093EF5D7" w:rsidR="004D2217" w:rsidRPr="004A131B" w:rsidRDefault="004D2217" w:rsidP="004D2217">
      <w:pPr>
        <w:pStyle w:val="NormalWeb"/>
        <w:rPr>
          <w:rFonts w:asciiTheme="minorHAnsi" w:hAnsiTheme="minorHAnsi" w:cstheme="minorHAnsi"/>
          <w:color w:val="323E4F" w:themeColor="text2" w:themeShade="BF"/>
          <w:lang w:val="lt-LT"/>
        </w:rPr>
      </w:pPr>
      <w:r w:rsidRPr="004D2217">
        <w:rPr>
          <w:rFonts w:asciiTheme="minorHAnsi" w:hAnsiTheme="minorHAnsi" w:cstheme="minorHAnsi"/>
          <w:color w:val="323E4F" w:themeColor="text2" w:themeShade="BF"/>
          <w:lang w:val="lt-LT"/>
        </w:rPr>
        <w:t>Svertiniai koeficientai gali būti priskirti skirtingiems vertinimo būdams ir kriterijams, atsižvelgiant į mokytojo nustatytus prioritetus.</w:t>
      </w:r>
    </w:p>
    <w:p w14:paraId="7CF1C069" w14:textId="2DCE1BC6" w:rsidR="00B21B43" w:rsidRPr="001855D6" w:rsidRDefault="00824493" w:rsidP="00370C45">
      <w:pPr>
        <w:pStyle w:val="NormalWeb"/>
        <w:shd w:val="clear" w:color="auto" w:fill="BF8F00" w:themeFill="accent4" w:themeFillShade="BF"/>
        <w:rPr>
          <w:rFonts w:asciiTheme="minorHAnsi" w:hAnsiTheme="minorHAnsi" w:cstheme="minorHAnsi"/>
          <w:b/>
          <w:bCs/>
          <w:color w:val="FFFFFF" w:themeColor="background1"/>
          <w:lang w:val="lt-LT"/>
        </w:rPr>
      </w:pPr>
      <w:r w:rsidRPr="001855D6">
        <w:rPr>
          <w:rFonts w:asciiTheme="minorHAnsi" w:hAnsiTheme="minorHAnsi" w:cstheme="minorHAnsi"/>
          <w:b/>
          <w:bCs/>
          <w:color w:val="FFFFFF" w:themeColor="background1"/>
          <w:lang w:val="lt-LT"/>
        </w:rPr>
        <w:t>METODAI</w:t>
      </w:r>
    </w:p>
    <w:p w14:paraId="7836BDDA" w14:textId="77777777" w:rsidR="009D322D" w:rsidRPr="009D322D" w:rsidRDefault="009D322D" w:rsidP="009D322D">
      <w:pPr>
        <w:spacing w:before="120" w:after="120"/>
        <w:ind w:left="360"/>
        <w:rPr>
          <w:rFonts w:cstheme="minorHAnsi"/>
          <w:lang w:val="lt-LT"/>
        </w:rPr>
      </w:pPr>
      <w:r w:rsidRPr="009D322D">
        <w:rPr>
          <w:rFonts w:cstheme="minorHAnsi"/>
          <w:lang w:val="lt-LT"/>
        </w:rPr>
        <w:t>Šios pamokos metu galima taikyti įvairius mokymo metodus, kurie padėtų mokiniams geriau suprasti temą ir ugdyti reikiamas kompetencijas. Štai keletas galimų metodų:</w:t>
      </w:r>
    </w:p>
    <w:p w14:paraId="101D2FE0" w14:textId="7120D839" w:rsidR="009D322D" w:rsidRPr="009D322D" w:rsidRDefault="009D322D" w:rsidP="009D322D">
      <w:pPr>
        <w:spacing w:before="120" w:after="120"/>
        <w:ind w:left="360"/>
        <w:rPr>
          <w:rFonts w:cstheme="minorHAnsi"/>
          <w:color w:val="C45911" w:themeColor="accent2" w:themeShade="BF"/>
          <w:lang w:val="lt-LT"/>
        </w:rPr>
      </w:pPr>
      <w:r w:rsidRPr="009D322D">
        <w:rPr>
          <w:rFonts w:cstheme="minorHAnsi"/>
          <w:color w:val="C45911" w:themeColor="accent2" w:themeShade="BF"/>
          <w:lang w:val="lt-LT"/>
        </w:rPr>
        <w:t>1. TYRINĖJIMAS IR ATRADIMAS</w:t>
      </w:r>
    </w:p>
    <w:p w14:paraId="4AC26543" w14:textId="77777777" w:rsidR="009D322D" w:rsidRPr="009D322D" w:rsidRDefault="009D322D" w:rsidP="009D322D">
      <w:pPr>
        <w:pStyle w:val="ListParagraph"/>
        <w:numPr>
          <w:ilvl w:val="0"/>
          <w:numId w:val="80"/>
        </w:numPr>
        <w:spacing w:before="120" w:after="120"/>
        <w:rPr>
          <w:rFonts w:cstheme="minorHAnsi"/>
          <w:lang w:val="lt-LT"/>
        </w:rPr>
      </w:pPr>
      <w:r w:rsidRPr="009D322D">
        <w:rPr>
          <w:rFonts w:cstheme="minorHAnsi"/>
          <w:i/>
          <w:iCs/>
          <w:lang w:val="lt-LT"/>
        </w:rPr>
        <w:t>Ekskursija po Vilnių</w:t>
      </w:r>
      <w:r w:rsidRPr="009D322D">
        <w:rPr>
          <w:rFonts w:cstheme="minorHAnsi"/>
          <w:lang w:val="lt-LT"/>
        </w:rPr>
        <w:t>: Organizuota ekskursija po Vilniaus senamiestį, kurios metu mokiniai patys ieškotų trikampių įvairiuose pastatuose.</w:t>
      </w:r>
    </w:p>
    <w:p w14:paraId="1EB3A0B8" w14:textId="77777777" w:rsidR="009D322D" w:rsidRPr="009D322D" w:rsidRDefault="009D322D" w:rsidP="009D322D">
      <w:pPr>
        <w:pStyle w:val="ListParagraph"/>
        <w:numPr>
          <w:ilvl w:val="0"/>
          <w:numId w:val="80"/>
        </w:numPr>
        <w:spacing w:before="120" w:after="120"/>
        <w:rPr>
          <w:rFonts w:cstheme="minorHAnsi"/>
          <w:lang w:val="lt-LT"/>
        </w:rPr>
      </w:pPr>
      <w:r w:rsidRPr="009D322D">
        <w:rPr>
          <w:rFonts w:cstheme="minorHAnsi"/>
          <w:i/>
          <w:iCs/>
          <w:lang w:val="lt-LT"/>
        </w:rPr>
        <w:t>Nuotraukų analizė</w:t>
      </w:r>
      <w:r w:rsidRPr="009D322D">
        <w:rPr>
          <w:rFonts w:cstheme="minorHAnsi"/>
          <w:lang w:val="lt-LT"/>
        </w:rPr>
        <w:t>: Mokiniams būtų pateiktos įvairių Vilniaus pastatų nuotraukos, kurias jie turėtų analizuoti ir identifikuoti trikampius.</w:t>
      </w:r>
    </w:p>
    <w:p w14:paraId="6C298377" w14:textId="77777777" w:rsidR="009D322D" w:rsidRPr="009D322D" w:rsidRDefault="009D322D" w:rsidP="009D322D">
      <w:pPr>
        <w:pStyle w:val="ListParagraph"/>
        <w:numPr>
          <w:ilvl w:val="0"/>
          <w:numId w:val="80"/>
        </w:numPr>
        <w:spacing w:before="120" w:after="120"/>
        <w:rPr>
          <w:rFonts w:cstheme="minorHAnsi"/>
          <w:lang w:val="lt-LT"/>
        </w:rPr>
      </w:pPr>
      <w:r w:rsidRPr="009D322D">
        <w:rPr>
          <w:rFonts w:cstheme="minorHAnsi"/>
          <w:i/>
          <w:iCs/>
          <w:lang w:val="lt-LT"/>
        </w:rPr>
        <w:t>Tyrimo projektai</w:t>
      </w:r>
      <w:r w:rsidRPr="009D322D">
        <w:rPr>
          <w:rFonts w:cstheme="minorHAnsi"/>
          <w:lang w:val="lt-LT"/>
        </w:rPr>
        <w:t>: Mokiniai galėtų atlikti individualius arba grupinius projektus, kurių metu tyrinėtų konkretų Vilniaus pastatą ar architektūros stilių, susijusį su trikampiu.</w:t>
      </w:r>
    </w:p>
    <w:p w14:paraId="0FA55728" w14:textId="5475023F" w:rsidR="009D322D" w:rsidRPr="009D322D" w:rsidRDefault="009D322D" w:rsidP="009D322D">
      <w:pPr>
        <w:spacing w:before="120" w:after="120"/>
        <w:ind w:left="360"/>
        <w:rPr>
          <w:rFonts w:cstheme="minorHAnsi"/>
          <w:color w:val="C45911" w:themeColor="accent2" w:themeShade="BF"/>
          <w:lang w:val="lt-LT"/>
        </w:rPr>
      </w:pPr>
      <w:r w:rsidRPr="009D322D">
        <w:rPr>
          <w:rFonts w:cstheme="minorHAnsi"/>
          <w:color w:val="C45911" w:themeColor="accent2" w:themeShade="BF"/>
          <w:lang w:val="lt-LT"/>
        </w:rPr>
        <w:t>2. PRAKTINĖ VEIKLA</w:t>
      </w:r>
    </w:p>
    <w:p w14:paraId="550D54CC" w14:textId="77777777" w:rsidR="009D322D" w:rsidRPr="009D322D" w:rsidRDefault="009D322D" w:rsidP="009D322D">
      <w:pPr>
        <w:pStyle w:val="ListParagraph"/>
        <w:numPr>
          <w:ilvl w:val="0"/>
          <w:numId w:val="81"/>
        </w:numPr>
        <w:spacing w:before="120" w:after="120"/>
        <w:rPr>
          <w:rFonts w:cstheme="minorHAnsi"/>
          <w:lang w:val="lt-LT"/>
        </w:rPr>
      </w:pPr>
      <w:r w:rsidRPr="009D322D">
        <w:rPr>
          <w:rFonts w:cstheme="minorHAnsi"/>
          <w:i/>
          <w:iCs/>
          <w:lang w:val="lt-LT"/>
        </w:rPr>
        <w:t>Modeliavimas</w:t>
      </w:r>
      <w:r w:rsidRPr="009D322D">
        <w:rPr>
          <w:rFonts w:cstheme="minorHAnsi"/>
          <w:lang w:val="lt-LT"/>
        </w:rPr>
        <w:t>: Mokiniai galėtų kurti trimačius modelius, naudojant įvairias medžiagas (pvz., kartoną, plastiliną), taip patvirtindami savo žinias apie trikampio savybes.</w:t>
      </w:r>
    </w:p>
    <w:p w14:paraId="7B7B09F2" w14:textId="77777777" w:rsidR="009D322D" w:rsidRPr="009D322D" w:rsidRDefault="009D322D" w:rsidP="009D322D">
      <w:pPr>
        <w:pStyle w:val="ListParagraph"/>
        <w:numPr>
          <w:ilvl w:val="0"/>
          <w:numId w:val="81"/>
        </w:numPr>
        <w:spacing w:before="120" w:after="120"/>
        <w:rPr>
          <w:rFonts w:cstheme="minorHAnsi"/>
          <w:lang w:val="lt-LT"/>
        </w:rPr>
      </w:pPr>
      <w:r w:rsidRPr="009D322D">
        <w:rPr>
          <w:rFonts w:cstheme="minorHAnsi"/>
          <w:i/>
          <w:iCs/>
          <w:lang w:val="lt-LT"/>
        </w:rPr>
        <w:t>Piešimas ir konstravimas</w:t>
      </w:r>
      <w:r w:rsidRPr="009D322D">
        <w:rPr>
          <w:rFonts w:cstheme="minorHAnsi"/>
          <w:lang w:val="lt-LT"/>
        </w:rPr>
        <w:t>: Mokiniai galėtų kurti savo piešinius ar konstrukcijas, kuriose trikampis būtų pagrindinis elementas.</w:t>
      </w:r>
    </w:p>
    <w:p w14:paraId="3A398213" w14:textId="77777777" w:rsidR="009D322D" w:rsidRPr="009D322D" w:rsidRDefault="009D322D" w:rsidP="009D322D">
      <w:pPr>
        <w:pStyle w:val="ListParagraph"/>
        <w:numPr>
          <w:ilvl w:val="0"/>
          <w:numId w:val="81"/>
        </w:numPr>
        <w:spacing w:before="120" w:after="120"/>
        <w:rPr>
          <w:rFonts w:cstheme="minorHAnsi"/>
          <w:lang w:val="lt-LT"/>
        </w:rPr>
      </w:pPr>
      <w:r w:rsidRPr="009D322D">
        <w:rPr>
          <w:rFonts w:cstheme="minorHAnsi"/>
          <w:i/>
          <w:iCs/>
          <w:lang w:val="lt-LT"/>
        </w:rPr>
        <w:t>Matavimai</w:t>
      </w:r>
      <w:r w:rsidRPr="009D322D">
        <w:rPr>
          <w:rFonts w:cstheme="minorHAnsi"/>
          <w:lang w:val="lt-LT"/>
        </w:rPr>
        <w:t>: Mokiniai galėtų atlikti matavimus realiuose objektuose (pvz., klasėje, mokyklos kieme), kad patvirtintų savo skaičiavimus.</w:t>
      </w:r>
    </w:p>
    <w:p w14:paraId="4B3FE1CD" w14:textId="26C21BFA" w:rsidR="009D322D" w:rsidRPr="009D322D" w:rsidRDefault="009D322D" w:rsidP="009D322D">
      <w:pPr>
        <w:spacing w:before="120" w:after="120"/>
        <w:ind w:left="360"/>
        <w:rPr>
          <w:rFonts w:cstheme="minorHAnsi"/>
          <w:color w:val="C45911" w:themeColor="accent2" w:themeShade="BF"/>
          <w:lang w:val="lt-LT"/>
        </w:rPr>
      </w:pPr>
      <w:r w:rsidRPr="009D322D">
        <w:rPr>
          <w:rFonts w:cstheme="minorHAnsi"/>
          <w:color w:val="C45911" w:themeColor="accent2" w:themeShade="BF"/>
          <w:lang w:val="lt-LT"/>
        </w:rPr>
        <w:t>3. DISKUSIJOS IR BENDRADARBIAVIMAS</w:t>
      </w:r>
    </w:p>
    <w:p w14:paraId="6CC65993" w14:textId="77777777" w:rsidR="009D322D" w:rsidRPr="009D322D" w:rsidRDefault="009D322D" w:rsidP="009D322D">
      <w:pPr>
        <w:pStyle w:val="ListParagraph"/>
        <w:numPr>
          <w:ilvl w:val="0"/>
          <w:numId w:val="82"/>
        </w:numPr>
        <w:spacing w:before="120" w:after="120"/>
        <w:rPr>
          <w:rFonts w:cstheme="minorHAnsi"/>
          <w:lang w:val="lt-LT"/>
        </w:rPr>
      </w:pPr>
      <w:r w:rsidRPr="009D322D">
        <w:rPr>
          <w:rFonts w:cstheme="minorHAnsi"/>
          <w:i/>
          <w:iCs/>
          <w:lang w:val="lt-LT"/>
        </w:rPr>
        <w:t>Grupės darbas</w:t>
      </w:r>
      <w:r w:rsidRPr="009D322D">
        <w:rPr>
          <w:rFonts w:cstheme="minorHAnsi"/>
          <w:lang w:val="lt-LT"/>
        </w:rPr>
        <w:t>: Mokiniai galėtų dirbti grupėse, diskutuoti apie trikampio simboliką, jo vaidmenį architektūroje ir pristatyti savo išvadas.</w:t>
      </w:r>
    </w:p>
    <w:p w14:paraId="10675005" w14:textId="77777777" w:rsidR="009D322D" w:rsidRPr="009D322D" w:rsidRDefault="009D322D" w:rsidP="009D322D">
      <w:pPr>
        <w:pStyle w:val="ListParagraph"/>
        <w:numPr>
          <w:ilvl w:val="0"/>
          <w:numId w:val="82"/>
        </w:numPr>
        <w:spacing w:before="120" w:after="120"/>
        <w:rPr>
          <w:rFonts w:cstheme="minorHAnsi"/>
          <w:lang w:val="lt-LT"/>
        </w:rPr>
      </w:pPr>
      <w:r w:rsidRPr="009D322D">
        <w:rPr>
          <w:rFonts w:cstheme="minorHAnsi"/>
          <w:i/>
          <w:iCs/>
          <w:lang w:val="lt-LT"/>
        </w:rPr>
        <w:t>Debatai</w:t>
      </w:r>
      <w:r w:rsidRPr="009D322D">
        <w:rPr>
          <w:rFonts w:cstheme="minorHAnsi"/>
          <w:lang w:val="lt-LT"/>
        </w:rPr>
        <w:t>: Organizuoti debatus apie tai, kuris architektūros stilius efektyviausiai naudoja trikampį.</w:t>
      </w:r>
    </w:p>
    <w:p w14:paraId="46CD13D0" w14:textId="51A1363C" w:rsidR="009D322D" w:rsidRPr="009D322D" w:rsidRDefault="009D322D" w:rsidP="009D322D">
      <w:pPr>
        <w:spacing w:before="120" w:after="120"/>
        <w:ind w:left="360"/>
        <w:rPr>
          <w:rFonts w:cstheme="minorHAnsi"/>
          <w:color w:val="C45911" w:themeColor="accent2" w:themeShade="BF"/>
          <w:lang w:val="lt-LT"/>
        </w:rPr>
      </w:pPr>
      <w:r w:rsidRPr="009D322D">
        <w:rPr>
          <w:rFonts w:cstheme="minorHAnsi"/>
          <w:color w:val="C45911" w:themeColor="accent2" w:themeShade="BF"/>
          <w:lang w:val="lt-LT"/>
        </w:rPr>
        <w:t>4. SKAITMENINĖS PRIEMONĖS</w:t>
      </w:r>
    </w:p>
    <w:p w14:paraId="2D984074" w14:textId="77777777" w:rsidR="009D322D" w:rsidRPr="004E723F" w:rsidRDefault="009D322D" w:rsidP="004E723F">
      <w:pPr>
        <w:pStyle w:val="ListParagraph"/>
        <w:numPr>
          <w:ilvl w:val="0"/>
          <w:numId w:val="83"/>
        </w:numPr>
        <w:spacing w:before="120" w:after="120"/>
        <w:rPr>
          <w:rFonts w:cstheme="minorHAnsi"/>
          <w:lang w:val="lt-LT"/>
        </w:rPr>
      </w:pPr>
      <w:r w:rsidRPr="004E723F">
        <w:rPr>
          <w:rFonts w:cstheme="minorHAnsi"/>
          <w:i/>
          <w:iCs/>
          <w:lang w:val="lt-LT"/>
        </w:rPr>
        <w:t>Skaitmeniniai įrankiai</w:t>
      </w:r>
      <w:r w:rsidRPr="004E723F">
        <w:rPr>
          <w:rFonts w:cstheme="minorHAnsi"/>
          <w:lang w:val="lt-LT"/>
        </w:rPr>
        <w:t xml:space="preserve">: Naudoti kompiuterines programas, pvz., </w:t>
      </w:r>
      <w:proofErr w:type="spellStart"/>
      <w:r w:rsidRPr="004E723F">
        <w:rPr>
          <w:rFonts w:cstheme="minorHAnsi"/>
          <w:lang w:val="lt-LT"/>
        </w:rPr>
        <w:t>GeoGebra</w:t>
      </w:r>
      <w:proofErr w:type="spellEnd"/>
      <w:r w:rsidRPr="004E723F">
        <w:rPr>
          <w:rFonts w:cstheme="minorHAnsi"/>
          <w:lang w:val="lt-LT"/>
        </w:rPr>
        <w:t>, kuriant geometrines konstrukcijas ir modeliuojant trikampius.</w:t>
      </w:r>
    </w:p>
    <w:p w14:paraId="44ED7396" w14:textId="77777777" w:rsidR="009D322D" w:rsidRPr="004E723F" w:rsidRDefault="009D322D" w:rsidP="004E723F">
      <w:pPr>
        <w:pStyle w:val="ListParagraph"/>
        <w:numPr>
          <w:ilvl w:val="0"/>
          <w:numId w:val="83"/>
        </w:numPr>
        <w:spacing w:before="120" w:after="120"/>
        <w:rPr>
          <w:rFonts w:cstheme="minorHAnsi"/>
          <w:lang w:val="lt-LT"/>
        </w:rPr>
      </w:pPr>
      <w:r w:rsidRPr="004E723F">
        <w:rPr>
          <w:rFonts w:cstheme="minorHAnsi"/>
          <w:i/>
          <w:iCs/>
          <w:lang w:val="lt-LT"/>
        </w:rPr>
        <w:t>Pristatymai</w:t>
      </w:r>
      <w:r w:rsidRPr="004E723F">
        <w:rPr>
          <w:rFonts w:cstheme="minorHAnsi"/>
          <w:lang w:val="lt-LT"/>
        </w:rPr>
        <w:t>: Mokiniai galėtų parengti skaitmenines prezentacijas, kuriose būtų pateikti jų tyrimo rezultatai.</w:t>
      </w:r>
    </w:p>
    <w:p w14:paraId="64782C57" w14:textId="56FF0C13" w:rsidR="009D322D" w:rsidRPr="009D322D" w:rsidRDefault="004E723F" w:rsidP="009D322D">
      <w:pPr>
        <w:spacing w:before="120" w:after="120"/>
        <w:ind w:left="360"/>
        <w:rPr>
          <w:rFonts w:cstheme="minorHAnsi"/>
          <w:color w:val="C45911" w:themeColor="accent2" w:themeShade="BF"/>
          <w:lang w:val="lt-LT"/>
        </w:rPr>
      </w:pPr>
      <w:r w:rsidRPr="009D322D">
        <w:rPr>
          <w:rFonts w:cstheme="minorHAnsi"/>
          <w:color w:val="C45911" w:themeColor="accent2" w:themeShade="BF"/>
          <w:lang w:val="lt-LT"/>
        </w:rPr>
        <w:t>5. KŪRYBINĖS UŽDUOTYS</w:t>
      </w:r>
    </w:p>
    <w:p w14:paraId="7149E031" w14:textId="77777777" w:rsidR="009D322D" w:rsidRPr="004E723F" w:rsidRDefault="009D322D" w:rsidP="004E723F">
      <w:pPr>
        <w:pStyle w:val="ListParagraph"/>
        <w:numPr>
          <w:ilvl w:val="0"/>
          <w:numId w:val="84"/>
        </w:numPr>
        <w:spacing w:before="120" w:after="120"/>
        <w:rPr>
          <w:rFonts w:cstheme="minorHAnsi"/>
          <w:lang w:val="lt-LT"/>
        </w:rPr>
      </w:pPr>
      <w:r w:rsidRPr="004E723F">
        <w:rPr>
          <w:rFonts w:cstheme="minorHAnsi"/>
          <w:i/>
          <w:iCs/>
          <w:lang w:val="lt-LT"/>
        </w:rPr>
        <w:t>Rašymas</w:t>
      </w:r>
      <w:r w:rsidRPr="004E723F">
        <w:rPr>
          <w:rFonts w:cstheme="minorHAnsi"/>
          <w:lang w:val="lt-LT"/>
        </w:rPr>
        <w:t>: Mokiniai galėtų rašyti trumpas istorijas ar eilėraščius, kuriuose trikampis turėtų simbolinę reikšmę.</w:t>
      </w:r>
    </w:p>
    <w:p w14:paraId="3A2AA8CB" w14:textId="77777777" w:rsidR="009D322D" w:rsidRPr="004E723F" w:rsidRDefault="009D322D" w:rsidP="004E723F">
      <w:pPr>
        <w:pStyle w:val="ListParagraph"/>
        <w:numPr>
          <w:ilvl w:val="0"/>
          <w:numId w:val="84"/>
        </w:numPr>
        <w:spacing w:before="120" w:after="120"/>
        <w:rPr>
          <w:rFonts w:cstheme="minorHAnsi"/>
          <w:lang w:val="lt-LT"/>
        </w:rPr>
      </w:pPr>
      <w:r w:rsidRPr="004E723F">
        <w:rPr>
          <w:rFonts w:cstheme="minorHAnsi"/>
          <w:i/>
          <w:iCs/>
          <w:lang w:val="lt-LT"/>
        </w:rPr>
        <w:lastRenderedPageBreak/>
        <w:t>Vaidmenų žaidimai</w:t>
      </w:r>
      <w:r w:rsidRPr="004E723F">
        <w:rPr>
          <w:rFonts w:cstheme="minorHAnsi"/>
          <w:lang w:val="lt-LT"/>
        </w:rPr>
        <w:t>: Mokiniai galėtų įsivaizduoti save architektais ir kurti savo pastatų projektus, naudojant trikampį kaip pagrindinį elementą.</w:t>
      </w:r>
    </w:p>
    <w:p w14:paraId="549602E4" w14:textId="6720CADA" w:rsidR="00421A5F" w:rsidRPr="004E723F" w:rsidRDefault="009D322D" w:rsidP="004E723F">
      <w:pPr>
        <w:pStyle w:val="ListParagraph"/>
        <w:numPr>
          <w:ilvl w:val="0"/>
          <w:numId w:val="84"/>
        </w:numPr>
        <w:spacing w:before="120" w:after="120"/>
        <w:rPr>
          <w:rFonts w:cstheme="minorHAnsi"/>
          <w:lang w:val="lt-LT"/>
        </w:rPr>
      </w:pPr>
      <w:r w:rsidRPr="004E723F">
        <w:rPr>
          <w:rFonts w:cstheme="minorHAnsi"/>
          <w:i/>
          <w:iCs/>
          <w:lang w:val="lt-LT"/>
        </w:rPr>
        <w:t>Meninis kūrybinis darbas</w:t>
      </w:r>
      <w:r w:rsidRPr="004E723F">
        <w:rPr>
          <w:rFonts w:cstheme="minorHAnsi"/>
          <w:lang w:val="lt-LT"/>
        </w:rPr>
        <w:t>: Mokiniai galėtų kurti meno kūrinius, kuriuose trikampis būtų pagrindinis elementas (pvz., tapyba, skulptūra, koliažas)</w:t>
      </w:r>
      <w:r w:rsidR="00421A5F" w:rsidRPr="004E723F">
        <w:rPr>
          <w:rFonts w:cstheme="minorHAnsi"/>
          <w:lang w:val="lt-LT"/>
        </w:rPr>
        <w:t>.</w:t>
      </w:r>
    </w:p>
    <w:p w14:paraId="374B068D" w14:textId="39D2D708" w:rsidR="0094051A" w:rsidRPr="001855D6" w:rsidRDefault="0094051A" w:rsidP="00370C45">
      <w:pPr>
        <w:pStyle w:val="NormalWeb"/>
        <w:shd w:val="clear" w:color="auto" w:fill="BF8F00" w:themeFill="accent4" w:themeFillShade="BF"/>
        <w:rPr>
          <w:rFonts w:asciiTheme="minorHAnsi" w:hAnsiTheme="minorHAnsi" w:cstheme="minorHAnsi"/>
          <w:b/>
          <w:bCs/>
          <w:color w:val="FFFFFF" w:themeColor="background1"/>
          <w:lang w:val="lt-LT"/>
        </w:rPr>
      </w:pPr>
      <w:r w:rsidRPr="001855D6">
        <w:rPr>
          <w:rFonts w:asciiTheme="minorHAnsi" w:hAnsiTheme="minorHAnsi" w:cstheme="minorHAnsi"/>
          <w:b/>
          <w:bCs/>
          <w:color w:val="FFFFFF" w:themeColor="background1"/>
          <w:lang w:val="lt-LT"/>
        </w:rPr>
        <w:t>TEMOS SĄVOKOS</w:t>
      </w:r>
    </w:p>
    <w:p w14:paraId="2C6A0DDE" w14:textId="2E89B60F" w:rsidR="00AD1E67" w:rsidRPr="00A31907" w:rsidRDefault="00AD1E67" w:rsidP="00AD1E67">
      <w:pPr>
        <w:pStyle w:val="Caption"/>
        <w:keepNext/>
        <w:rPr>
          <w:rFonts w:cstheme="minorHAnsi"/>
          <w:lang w:val="lt-LT"/>
        </w:rPr>
      </w:pPr>
      <w:r w:rsidRPr="00A31907">
        <w:rPr>
          <w:rFonts w:cstheme="minorHAnsi"/>
          <w:lang w:val="lt-LT"/>
        </w:rPr>
        <w:t xml:space="preserve">lentelė </w:t>
      </w:r>
      <w:r w:rsidRPr="00A31907">
        <w:rPr>
          <w:rFonts w:cstheme="minorHAnsi"/>
          <w:lang w:val="lt-LT"/>
        </w:rPr>
        <w:fldChar w:fldCharType="begin"/>
      </w:r>
      <w:r w:rsidRPr="00A31907">
        <w:rPr>
          <w:rFonts w:cstheme="minorHAnsi"/>
          <w:lang w:val="lt-LT"/>
        </w:rPr>
        <w:instrText xml:space="preserve"> SEQ lentelė \* ARABIC </w:instrText>
      </w:r>
      <w:r w:rsidRPr="00A31907">
        <w:rPr>
          <w:rFonts w:cstheme="minorHAnsi"/>
          <w:lang w:val="lt-LT"/>
        </w:rPr>
        <w:fldChar w:fldCharType="separate"/>
      </w:r>
      <w:r w:rsidR="00974382">
        <w:rPr>
          <w:rFonts w:cstheme="minorHAnsi"/>
          <w:noProof/>
          <w:lang w:val="lt-LT"/>
        </w:rPr>
        <w:t>1</w:t>
      </w:r>
      <w:r w:rsidRPr="00A31907">
        <w:rPr>
          <w:rFonts w:cstheme="minorHAnsi"/>
          <w:lang w:val="lt-LT"/>
        </w:rPr>
        <w:fldChar w:fldCharType="end"/>
      </w:r>
      <w:r w:rsidRPr="00A31907">
        <w:rPr>
          <w:rFonts w:cstheme="minorHAnsi"/>
          <w:lang w:val="lt-LT"/>
        </w:rPr>
        <w:t xml:space="preserve"> Temos sąvokos</w:t>
      </w:r>
    </w:p>
    <w:tbl>
      <w:tblPr>
        <w:tblStyle w:val="GridTable5Dark-Accent2"/>
        <w:tblW w:w="9956" w:type="dxa"/>
        <w:tblLook w:val="04A0" w:firstRow="1" w:lastRow="0" w:firstColumn="1" w:lastColumn="0" w:noHBand="0" w:noVBand="1"/>
      </w:tblPr>
      <w:tblGrid>
        <w:gridCol w:w="1761"/>
        <w:gridCol w:w="4318"/>
        <w:gridCol w:w="3877"/>
      </w:tblGrid>
      <w:tr w:rsidR="00974382" w:rsidRPr="00C71F81" w14:paraId="5A174FC3" w14:textId="77777777" w:rsidTr="007859D3">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1761" w:type="dxa"/>
            <w:shd w:val="clear" w:color="auto" w:fill="BF8F00" w:themeFill="accent4" w:themeFillShade="BF"/>
            <w:vAlign w:val="center"/>
            <w:hideMark/>
          </w:tcPr>
          <w:p w14:paraId="63AB336C" w14:textId="77777777" w:rsidR="00974382" w:rsidRPr="00C71F81" w:rsidRDefault="00974382" w:rsidP="00C71F81">
            <w:pPr>
              <w:spacing w:after="160" w:line="259" w:lineRule="auto"/>
              <w:rPr>
                <w:rFonts w:cstheme="minorHAnsi"/>
                <w:lang w:val="lt-LT"/>
              </w:rPr>
            </w:pPr>
            <w:r w:rsidRPr="00C71F81">
              <w:rPr>
                <w:rFonts w:cstheme="minorHAnsi"/>
                <w:lang w:val="lt-LT"/>
              </w:rPr>
              <w:t>Sąvoka</w:t>
            </w:r>
          </w:p>
        </w:tc>
        <w:tc>
          <w:tcPr>
            <w:tcW w:w="4318" w:type="dxa"/>
            <w:tcBorders>
              <w:bottom w:val="single" w:sz="6" w:space="0" w:color="BF8F00" w:themeColor="accent4" w:themeShade="BF"/>
            </w:tcBorders>
            <w:shd w:val="clear" w:color="auto" w:fill="BF8F00" w:themeFill="accent4" w:themeFillShade="BF"/>
            <w:vAlign w:val="center"/>
            <w:hideMark/>
          </w:tcPr>
          <w:p w14:paraId="39E0B46A" w14:textId="77777777" w:rsidR="00974382" w:rsidRPr="00C71F81" w:rsidRDefault="00974382" w:rsidP="00C71F81">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lang w:val="lt-LT"/>
              </w:rPr>
            </w:pPr>
            <w:r w:rsidRPr="00C71F81">
              <w:rPr>
                <w:rFonts w:cstheme="minorHAnsi"/>
                <w:lang w:val="lt-LT"/>
              </w:rPr>
              <w:t>Apibrėžimas</w:t>
            </w:r>
          </w:p>
        </w:tc>
        <w:tc>
          <w:tcPr>
            <w:tcW w:w="3877" w:type="dxa"/>
            <w:tcBorders>
              <w:bottom w:val="single" w:sz="6" w:space="0" w:color="BF8F00" w:themeColor="accent4" w:themeShade="BF"/>
            </w:tcBorders>
            <w:shd w:val="clear" w:color="auto" w:fill="BF8F00" w:themeFill="accent4" w:themeFillShade="BF"/>
            <w:vAlign w:val="center"/>
            <w:hideMark/>
          </w:tcPr>
          <w:p w14:paraId="7C761BD9" w14:textId="77777777" w:rsidR="00974382" w:rsidRPr="00C71F81" w:rsidRDefault="00974382" w:rsidP="00C71F81">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lang w:val="lt-LT"/>
              </w:rPr>
            </w:pPr>
            <w:r w:rsidRPr="00C71F81">
              <w:rPr>
                <w:rFonts w:cstheme="minorHAnsi"/>
                <w:lang w:val="lt-LT"/>
              </w:rPr>
              <w:t>Ryšys su tema</w:t>
            </w:r>
          </w:p>
        </w:tc>
      </w:tr>
      <w:tr w:rsidR="007859D3" w:rsidRPr="00F024FC" w14:paraId="699BB03F" w14:textId="77777777" w:rsidTr="007859D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right w:val="single" w:sz="6" w:space="0" w:color="BF8F00" w:themeColor="accent4" w:themeShade="BF"/>
            </w:tcBorders>
            <w:shd w:val="clear" w:color="auto" w:fill="BF8F00" w:themeFill="accent4" w:themeFillShade="BF"/>
            <w:vAlign w:val="center"/>
            <w:hideMark/>
          </w:tcPr>
          <w:p w14:paraId="054C8154" w14:textId="77777777" w:rsidR="00C71F81" w:rsidRPr="00F024FC" w:rsidRDefault="00C71F81" w:rsidP="00C71F81">
            <w:pPr>
              <w:spacing w:after="160" w:line="259" w:lineRule="auto"/>
              <w:rPr>
                <w:lang w:val="lt-LT"/>
              </w:rPr>
            </w:pPr>
            <w:r w:rsidRPr="00F024FC">
              <w:rPr>
                <w:lang w:val="lt-LT"/>
              </w:rPr>
              <w:t>Trikampis</w:t>
            </w:r>
          </w:p>
        </w:tc>
        <w:tc>
          <w:tcPr>
            <w:tcW w:w="0" w:type="auto"/>
            <w:tcBorders>
              <w:top w:val="single" w:sz="6" w:space="0" w:color="BF8F00" w:themeColor="accent4" w:themeShade="BF"/>
              <w:left w:val="single" w:sz="6" w:space="0" w:color="BF8F00" w:themeColor="accent4" w:themeShade="BF"/>
              <w:bottom w:val="single" w:sz="6" w:space="0" w:color="BF8F00" w:themeColor="accent4" w:themeShade="BF"/>
              <w:right w:val="single" w:sz="6" w:space="0" w:color="BF8F00" w:themeColor="accent4" w:themeShade="BF"/>
            </w:tcBorders>
            <w:shd w:val="clear" w:color="auto" w:fill="auto"/>
            <w:vAlign w:val="center"/>
            <w:hideMark/>
          </w:tcPr>
          <w:p w14:paraId="630A3779" w14:textId="77777777" w:rsidR="00C71F81" w:rsidRPr="00F024FC" w:rsidRDefault="00C71F81" w:rsidP="00C71F81">
            <w:pPr>
              <w:spacing w:after="160" w:line="259" w:lineRule="auto"/>
              <w:cnfStyle w:val="000000100000" w:firstRow="0" w:lastRow="0" w:firstColumn="0" w:lastColumn="0" w:oddVBand="0" w:evenVBand="0" w:oddHBand="1" w:evenHBand="0" w:firstRowFirstColumn="0" w:firstRowLastColumn="0" w:lastRowFirstColumn="0" w:lastRowLastColumn="0"/>
              <w:rPr>
                <w:lang w:val="lt-LT"/>
              </w:rPr>
            </w:pPr>
            <w:r w:rsidRPr="00F024FC">
              <w:rPr>
                <w:lang w:val="lt-LT"/>
              </w:rPr>
              <w:t>Geometrinė figūra, sudaryta iš trijų taškų (nepriklausančių vienai tiesei) ir trijų atkarpų, jungiančių šiuos taškus.</w:t>
            </w:r>
          </w:p>
        </w:tc>
        <w:tc>
          <w:tcPr>
            <w:tcW w:w="0" w:type="auto"/>
            <w:tcBorders>
              <w:top w:val="single" w:sz="6" w:space="0" w:color="BF8F00" w:themeColor="accent4" w:themeShade="BF"/>
              <w:left w:val="single" w:sz="6" w:space="0" w:color="BF8F00" w:themeColor="accent4" w:themeShade="BF"/>
              <w:bottom w:val="single" w:sz="6" w:space="0" w:color="BF8F00" w:themeColor="accent4" w:themeShade="BF"/>
              <w:right w:val="single" w:sz="6" w:space="0" w:color="BF8F00" w:themeColor="accent4" w:themeShade="BF"/>
            </w:tcBorders>
            <w:shd w:val="clear" w:color="auto" w:fill="auto"/>
            <w:vAlign w:val="center"/>
            <w:hideMark/>
          </w:tcPr>
          <w:p w14:paraId="19FF137F" w14:textId="77777777" w:rsidR="00C71F81" w:rsidRPr="00F024FC" w:rsidRDefault="00C71F81" w:rsidP="00C71F81">
            <w:pPr>
              <w:spacing w:after="160" w:line="259" w:lineRule="auto"/>
              <w:cnfStyle w:val="000000100000" w:firstRow="0" w:lastRow="0" w:firstColumn="0" w:lastColumn="0" w:oddVBand="0" w:evenVBand="0" w:oddHBand="1" w:evenHBand="0" w:firstRowFirstColumn="0" w:firstRowLastColumn="0" w:lastRowFirstColumn="0" w:lastRowLastColumn="0"/>
              <w:rPr>
                <w:lang w:val="lt-LT"/>
              </w:rPr>
            </w:pPr>
            <w:r w:rsidRPr="00F024FC">
              <w:rPr>
                <w:lang w:val="lt-LT"/>
              </w:rPr>
              <w:t>Pagrindinė nagrinėjama figūra, kurios vaidmuo ir reikšmė analizuojama Vilniaus architektūroje.</w:t>
            </w:r>
          </w:p>
        </w:tc>
      </w:tr>
      <w:tr w:rsidR="007859D3" w:rsidRPr="00F024FC" w14:paraId="074A592F" w14:textId="77777777" w:rsidTr="007859D3">
        <w:trPr>
          <w:trHeight w:val="315"/>
        </w:trPr>
        <w:tc>
          <w:tcPr>
            <w:cnfStyle w:val="001000000000" w:firstRow="0" w:lastRow="0" w:firstColumn="1" w:lastColumn="0" w:oddVBand="0" w:evenVBand="0" w:oddHBand="0" w:evenHBand="0" w:firstRowFirstColumn="0" w:firstRowLastColumn="0" w:lastRowFirstColumn="0" w:lastRowLastColumn="0"/>
            <w:tcW w:w="0" w:type="auto"/>
            <w:tcBorders>
              <w:right w:val="single" w:sz="6" w:space="0" w:color="BF8F00" w:themeColor="accent4" w:themeShade="BF"/>
            </w:tcBorders>
            <w:shd w:val="clear" w:color="auto" w:fill="BF8F00" w:themeFill="accent4" w:themeFillShade="BF"/>
            <w:vAlign w:val="center"/>
            <w:hideMark/>
          </w:tcPr>
          <w:p w14:paraId="14C55B2C" w14:textId="77777777" w:rsidR="00C71F81" w:rsidRPr="00F024FC" w:rsidRDefault="00C71F81" w:rsidP="00C71F81">
            <w:pPr>
              <w:spacing w:after="160" w:line="259" w:lineRule="auto"/>
              <w:rPr>
                <w:lang w:val="lt-LT"/>
              </w:rPr>
            </w:pPr>
            <w:r w:rsidRPr="00F024FC">
              <w:rPr>
                <w:lang w:val="lt-LT"/>
              </w:rPr>
              <w:t>Vilniaus architektūra</w:t>
            </w:r>
          </w:p>
        </w:tc>
        <w:tc>
          <w:tcPr>
            <w:tcW w:w="0" w:type="auto"/>
            <w:tcBorders>
              <w:top w:val="single" w:sz="6" w:space="0" w:color="BF8F00" w:themeColor="accent4" w:themeShade="BF"/>
              <w:left w:val="single" w:sz="6" w:space="0" w:color="BF8F00" w:themeColor="accent4" w:themeShade="BF"/>
              <w:bottom w:val="single" w:sz="6" w:space="0" w:color="BF8F00" w:themeColor="accent4" w:themeShade="BF"/>
              <w:right w:val="single" w:sz="6" w:space="0" w:color="BF8F00" w:themeColor="accent4" w:themeShade="BF"/>
            </w:tcBorders>
            <w:shd w:val="clear" w:color="auto" w:fill="auto"/>
            <w:vAlign w:val="center"/>
            <w:hideMark/>
          </w:tcPr>
          <w:p w14:paraId="72476B3E" w14:textId="77777777" w:rsidR="00C71F81" w:rsidRPr="00F024FC" w:rsidRDefault="00C71F81" w:rsidP="00C71F81">
            <w:pPr>
              <w:spacing w:after="160" w:line="259" w:lineRule="auto"/>
              <w:cnfStyle w:val="000000000000" w:firstRow="0" w:lastRow="0" w:firstColumn="0" w:lastColumn="0" w:oddVBand="0" w:evenVBand="0" w:oddHBand="0" w:evenHBand="0" w:firstRowFirstColumn="0" w:firstRowLastColumn="0" w:lastRowFirstColumn="0" w:lastRowLastColumn="0"/>
              <w:rPr>
                <w:lang w:val="lt-LT"/>
              </w:rPr>
            </w:pPr>
            <w:r w:rsidRPr="00F024FC">
              <w:rPr>
                <w:lang w:val="lt-LT"/>
              </w:rPr>
              <w:t>Visuma architektūros stilių, pastatų ir statinių, kurie formuoja Vilniaus miesto veidą.</w:t>
            </w:r>
          </w:p>
        </w:tc>
        <w:tc>
          <w:tcPr>
            <w:tcW w:w="0" w:type="auto"/>
            <w:tcBorders>
              <w:top w:val="single" w:sz="6" w:space="0" w:color="BF8F00" w:themeColor="accent4" w:themeShade="BF"/>
              <w:left w:val="single" w:sz="6" w:space="0" w:color="BF8F00" w:themeColor="accent4" w:themeShade="BF"/>
              <w:bottom w:val="single" w:sz="6" w:space="0" w:color="BF8F00" w:themeColor="accent4" w:themeShade="BF"/>
              <w:right w:val="single" w:sz="6" w:space="0" w:color="BF8F00" w:themeColor="accent4" w:themeShade="BF"/>
            </w:tcBorders>
            <w:shd w:val="clear" w:color="auto" w:fill="auto"/>
            <w:vAlign w:val="center"/>
            <w:hideMark/>
          </w:tcPr>
          <w:p w14:paraId="38EA1592" w14:textId="77777777" w:rsidR="00C71F81" w:rsidRPr="00F024FC" w:rsidRDefault="00C71F81" w:rsidP="00C71F81">
            <w:pPr>
              <w:spacing w:after="160" w:line="259" w:lineRule="auto"/>
              <w:cnfStyle w:val="000000000000" w:firstRow="0" w:lastRow="0" w:firstColumn="0" w:lastColumn="0" w:oddVBand="0" w:evenVBand="0" w:oddHBand="0" w:evenHBand="0" w:firstRowFirstColumn="0" w:firstRowLastColumn="0" w:lastRowFirstColumn="0" w:lastRowLastColumn="0"/>
              <w:rPr>
                <w:lang w:val="lt-LT"/>
              </w:rPr>
            </w:pPr>
            <w:r w:rsidRPr="00F024FC">
              <w:rPr>
                <w:lang w:val="lt-LT"/>
              </w:rPr>
              <w:t>Konkreti aplinka, kurioje analizuojamas trikampio naudojimas.</w:t>
            </w:r>
          </w:p>
        </w:tc>
      </w:tr>
      <w:tr w:rsidR="007859D3" w:rsidRPr="00F024FC" w14:paraId="15028F1C" w14:textId="77777777" w:rsidTr="007859D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right w:val="single" w:sz="6" w:space="0" w:color="BF8F00" w:themeColor="accent4" w:themeShade="BF"/>
            </w:tcBorders>
            <w:shd w:val="clear" w:color="auto" w:fill="BF8F00" w:themeFill="accent4" w:themeFillShade="BF"/>
            <w:vAlign w:val="center"/>
            <w:hideMark/>
          </w:tcPr>
          <w:p w14:paraId="4A4C1D11" w14:textId="77777777" w:rsidR="00C71F81" w:rsidRPr="00F024FC" w:rsidRDefault="00C71F81" w:rsidP="00C71F81">
            <w:pPr>
              <w:spacing w:after="160" w:line="259" w:lineRule="auto"/>
              <w:rPr>
                <w:lang w:val="lt-LT"/>
              </w:rPr>
            </w:pPr>
            <w:r w:rsidRPr="00F024FC">
              <w:rPr>
                <w:lang w:val="lt-LT"/>
              </w:rPr>
              <w:t>Architektūros stilius</w:t>
            </w:r>
          </w:p>
        </w:tc>
        <w:tc>
          <w:tcPr>
            <w:tcW w:w="0" w:type="auto"/>
            <w:tcBorders>
              <w:top w:val="single" w:sz="6" w:space="0" w:color="BF8F00" w:themeColor="accent4" w:themeShade="BF"/>
              <w:left w:val="single" w:sz="6" w:space="0" w:color="BF8F00" w:themeColor="accent4" w:themeShade="BF"/>
              <w:bottom w:val="single" w:sz="6" w:space="0" w:color="BF8F00" w:themeColor="accent4" w:themeShade="BF"/>
              <w:right w:val="single" w:sz="6" w:space="0" w:color="BF8F00" w:themeColor="accent4" w:themeShade="BF"/>
            </w:tcBorders>
            <w:shd w:val="clear" w:color="auto" w:fill="auto"/>
            <w:vAlign w:val="center"/>
            <w:hideMark/>
          </w:tcPr>
          <w:p w14:paraId="6503E978" w14:textId="77777777" w:rsidR="00C71F81" w:rsidRPr="00F024FC" w:rsidRDefault="00C71F81" w:rsidP="00C71F81">
            <w:pPr>
              <w:spacing w:after="160" w:line="259" w:lineRule="auto"/>
              <w:cnfStyle w:val="000000100000" w:firstRow="0" w:lastRow="0" w:firstColumn="0" w:lastColumn="0" w:oddVBand="0" w:evenVBand="0" w:oddHBand="1" w:evenHBand="0" w:firstRowFirstColumn="0" w:firstRowLastColumn="0" w:lastRowFirstColumn="0" w:lastRowLastColumn="0"/>
              <w:rPr>
                <w:lang w:val="lt-LT"/>
              </w:rPr>
            </w:pPr>
            <w:r w:rsidRPr="00F024FC">
              <w:rPr>
                <w:lang w:val="lt-LT"/>
              </w:rPr>
              <w:t>Tam tikru laikotarpiu paplitęs architektūros kūrimo būdas, turintis savitų bruožų. (pvz., gotika, renesansas, barokas)</w:t>
            </w:r>
          </w:p>
        </w:tc>
        <w:tc>
          <w:tcPr>
            <w:tcW w:w="0" w:type="auto"/>
            <w:tcBorders>
              <w:top w:val="single" w:sz="6" w:space="0" w:color="BF8F00" w:themeColor="accent4" w:themeShade="BF"/>
              <w:left w:val="single" w:sz="6" w:space="0" w:color="BF8F00" w:themeColor="accent4" w:themeShade="BF"/>
              <w:bottom w:val="single" w:sz="6" w:space="0" w:color="BF8F00" w:themeColor="accent4" w:themeShade="BF"/>
              <w:right w:val="single" w:sz="6" w:space="0" w:color="BF8F00" w:themeColor="accent4" w:themeShade="BF"/>
            </w:tcBorders>
            <w:shd w:val="clear" w:color="auto" w:fill="auto"/>
            <w:vAlign w:val="center"/>
            <w:hideMark/>
          </w:tcPr>
          <w:p w14:paraId="622087B1" w14:textId="77777777" w:rsidR="00C71F81" w:rsidRPr="00F024FC" w:rsidRDefault="00C71F81" w:rsidP="00C71F81">
            <w:pPr>
              <w:spacing w:after="160" w:line="259" w:lineRule="auto"/>
              <w:cnfStyle w:val="000000100000" w:firstRow="0" w:lastRow="0" w:firstColumn="0" w:lastColumn="0" w:oddVBand="0" w:evenVBand="0" w:oddHBand="1" w:evenHBand="0" w:firstRowFirstColumn="0" w:firstRowLastColumn="0" w:lastRowFirstColumn="0" w:lastRowLastColumn="0"/>
              <w:rPr>
                <w:lang w:val="lt-LT"/>
              </w:rPr>
            </w:pPr>
            <w:r w:rsidRPr="00F024FC">
              <w:rPr>
                <w:lang w:val="lt-LT"/>
              </w:rPr>
              <w:t>Parodo, kaip trikampio naudojimas kito skirtingais istorijos laikotarpiais.</w:t>
            </w:r>
          </w:p>
        </w:tc>
      </w:tr>
      <w:tr w:rsidR="007859D3" w:rsidRPr="00F024FC" w14:paraId="047D1436" w14:textId="77777777" w:rsidTr="007859D3">
        <w:trPr>
          <w:trHeight w:val="315"/>
        </w:trPr>
        <w:tc>
          <w:tcPr>
            <w:cnfStyle w:val="001000000000" w:firstRow="0" w:lastRow="0" w:firstColumn="1" w:lastColumn="0" w:oddVBand="0" w:evenVBand="0" w:oddHBand="0" w:evenHBand="0" w:firstRowFirstColumn="0" w:firstRowLastColumn="0" w:lastRowFirstColumn="0" w:lastRowLastColumn="0"/>
            <w:tcW w:w="0" w:type="auto"/>
            <w:tcBorders>
              <w:right w:val="single" w:sz="6" w:space="0" w:color="BF8F00" w:themeColor="accent4" w:themeShade="BF"/>
            </w:tcBorders>
            <w:shd w:val="clear" w:color="auto" w:fill="BF8F00" w:themeFill="accent4" w:themeFillShade="BF"/>
            <w:vAlign w:val="center"/>
            <w:hideMark/>
          </w:tcPr>
          <w:p w14:paraId="1E38D7AD" w14:textId="77777777" w:rsidR="00C71F81" w:rsidRPr="00F024FC" w:rsidRDefault="00C71F81" w:rsidP="00C71F81">
            <w:pPr>
              <w:spacing w:after="160" w:line="259" w:lineRule="auto"/>
              <w:rPr>
                <w:lang w:val="lt-LT"/>
              </w:rPr>
            </w:pPr>
            <w:r w:rsidRPr="00F024FC">
              <w:rPr>
                <w:lang w:val="lt-LT"/>
              </w:rPr>
              <w:t>Kompozicija</w:t>
            </w:r>
          </w:p>
        </w:tc>
        <w:tc>
          <w:tcPr>
            <w:tcW w:w="0" w:type="auto"/>
            <w:tcBorders>
              <w:top w:val="single" w:sz="6" w:space="0" w:color="BF8F00" w:themeColor="accent4" w:themeShade="BF"/>
              <w:left w:val="single" w:sz="6" w:space="0" w:color="BF8F00" w:themeColor="accent4" w:themeShade="BF"/>
              <w:bottom w:val="single" w:sz="6" w:space="0" w:color="BF8F00" w:themeColor="accent4" w:themeShade="BF"/>
              <w:right w:val="single" w:sz="6" w:space="0" w:color="BF8F00" w:themeColor="accent4" w:themeShade="BF"/>
            </w:tcBorders>
            <w:shd w:val="clear" w:color="auto" w:fill="auto"/>
            <w:vAlign w:val="center"/>
            <w:hideMark/>
          </w:tcPr>
          <w:p w14:paraId="05B6CBA9" w14:textId="77777777" w:rsidR="00C71F81" w:rsidRPr="00F024FC" w:rsidRDefault="00C71F81" w:rsidP="00C71F81">
            <w:pPr>
              <w:spacing w:after="160" w:line="259" w:lineRule="auto"/>
              <w:cnfStyle w:val="000000000000" w:firstRow="0" w:lastRow="0" w:firstColumn="0" w:lastColumn="0" w:oddVBand="0" w:evenVBand="0" w:oddHBand="0" w:evenHBand="0" w:firstRowFirstColumn="0" w:firstRowLastColumn="0" w:lastRowFirstColumn="0" w:lastRowLastColumn="0"/>
              <w:rPr>
                <w:lang w:val="lt-LT"/>
              </w:rPr>
            </w:pPr>
            <w:r w:rsidRPr="00F024FC">
              <w:rPr>
                <w:lang w:val="lt-LT"/>
              </w:rPr>
              <w:t>Meninio kūrinio dalių išdėstymas erdvėje, siekiant sukurti vientisą ir harmoningą visumą.</w:t>
            </w:r>
          </w:p>
        </w:tc>
        <w:tc>
          <w:tcPr>
            <w:tcW w:w="0" w:type="auto"/>
            <w:tcBorders>
              <w:top w:val="single" w:sz="6" w:space="0" w:color="BF8F00" w:themeColor="accent4" w:themeShade="BF"/>
              <w:left w:val="single" w:sz="6" w:space="0" w:color="BF8F00" w:themeColor="accent4" w:themeShade="BF"/>
              <w:bottom w:val="single" w:sz="6" w:space="0" w:color="BF8F00" w:themeColor="accent4" w:themeShade="BF"/>
              <w:right w:val="single" w:sz="6" w:space="0" w:color="BF8F00" w:themeColor="accent4" w:themeShade="BF"/>
            </w:tcBorders>
            <w:shd w:val="clear" w:color="auto" w:fill="auto"/>
            <w:vAlign w:val="center"/>
            <w:hideMark/>
          </w:tcPr>
          <w:p w14:paraId="50AFD4A1" w14:textId="77777777" w:rsidR="00C71F81" w:rsidRPr="00F024FC" w:rsidRDefault="00C71F81" w:rsidP="00C71F81">
            <w:pPr>
              <w:spacing w:after="160" w:line="259" w:lineRule="auto"/>
              <w:cnfStyle w:val="000000000000" w:firstRow="0" w:lastRow="0" w:firstColumn="0" w:lastColumn="0" w:oddVBand="0" w:evenVBand="0" w:oddHBand="0" w:evenHBand="0" w:firstRowFirstColumn="0" w:firstRowLastColumn="0" w:lastRowFirstColumn="0" w:lastRowLastColumn="0"/>
              <w:rPr>
                <w:lang w:val="lt-LT"/>
              </w:rPr>
            </w:pPr>
            <w:r w:rsidRPr="00F024FC">
              <w:rPr>
                <w:lang w:val="lt-LT"/>
              </w:rPr>
              <w:t>Parodo, kaip trikampis naudojamas kuriant harmoningas architektūrines kompozicijas.</w:t>
            </w:r>
          </w:p>
        </w:tc>
      </w:tr>
      <w:tr w:rsidR="007859D3" w:rsidRPr="00F024FC" w14:paraId="78A96505" w14:textId="77777777" w:rsidTr="007859D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right w:val="single" w:sz="6" w:space="0" w:color="BF8F00" w:themeColor="accent4" w:themeShade="BF"/>
            </w:tcBorders>
            <w:shd w:val="clear" w:color="auto" w:fill="BF8F00" w:themeFill="accent4" w:themeFillShade="BF"/>
            <w:vAlign w:val="center"/>
            <w:hideMark/>
          </w:tcPr>
          <w:p w14:paraId="4D7D086C" w14:textId="77777777" w:rsidR="00C71F81" w:rsidRPr="00F024FC" w:rsidRDefault="00C71F81" w:rsidP="00C71F81">
            <w:pPr>
              <w:spacing w:after="160" w:line="259" w:lineRule="auto"/>
              <w:rPr>
                <w:lang w:val="lt-LT"/>
              </w:rPr>
            </w:pPr>
            <w:r w:rsidRPr="00F024FC">
              <w:rPr>
                <w:lang w:val="lt-LT"/>
              </w:rPr>
              <w:t>Simbolika</w:t>
            </w:r>
          </w:p>
        </w:tc>
        <w:tc>
          <w:tcPr>
            <w:tcW w:w="0" w:type="auto"/>
            <w:tcBorders>
              <w:top w:val="single" w:sz="6" w:space="0" w:color="BF8F00" w:themeColor="accent4" w:themeShade="BF"/>
              <w:left w:val="single" w:sz="6" w:space="0" w:color="BF8F00" w:themeColor="accent4" w:themeShade="BF"/>
              <w:bottom w:val="single" w:sz="6" w:space="0" w:color="BF8F00" w:themeColor="accent4" w:themeShade="BF"/>
              <w:right w:val="single" w:sz="6" w:space="0" w:color="BF8F00" w:themeColor="accent4" w:themeShade="BF"/>
            </w:tcBorders>
            <w:shd w:val="clear" w:color="auto" w:fill="auto"/>
            <w:vAlign w:val="center"/>
            <w:hideMark/>
          </w:tcPr>
          <w:p w14:paraId="50B908E6" w14:textId="77777777" w:rsidR="00C71F81" w:rsidRPr="00F024FC" w:rsidRDefault="00C71F81" w:rsidP="00C71F81">
            <w:pPr>
              <w:spacing w:after="160" w:line="259" w:lineRule="auto"/>
              <w:cnfStyle w:val="000000100000" w:firstRow="0" w:lastRow="0" w:firstColumn="0" w:lastColumn="0" w:oddVBand="0" w:evenVBand="0" w:oddHBand="1" w:evenHBand="0" w:firstRowFirstColumn="0" w:firstRowLastColumn="0" w:lastRowFirstColumn="0" w:lastRowLastColumn="0"/>
              <w:rPr>
                <w:lang w:val="lt-LT"/>
              </w:rPr>
            </w:pPr>
            <w:r w:rsidRPr="00F024FC">
              <w:rPr>
                <w:lang w:val="lt-LT"/>
              </w:rPr>
              <w:t>Ženklai, vaizdai, kuriems priskiriama tam tikra reikšmė, idėja.</w:t>
            </w:r>
          </w:p>
        </w:tc>
        <w:tc>
          <w:tcPr>
            <w:tcW w:w="0" w:type="auto"/>
            <w:tcBorders>
              <w:top w:val="single" w:sz="6" w:space="0" w:color="BF8F00" w:themeColor="accent4" w:themeShade="BF"/>
              <w:left w:val="single" w:sz="6" w:space="0" w:color="BF8F00" w:themeColor="accent4" w:themeShade="BF"/>
              <w:bottom w:val="single" w:sz="6" w:space="0" w:color="BF8F00" w:themeColor="accent4" w:themeShade="BF"/>
              <w:right w:val="single" w:sz="6" w:space="0" w:color="BF8F00" w:themeColor="accent4" w:themeShade="BF"/>
            </w:tcBorders>
            <w:shd w:val="clear" w:color="auto" w:fill="auto"/>
            <w:vAlign w:val="center"/>
            <w:hideMark/>
          </w:tcPr>
          <w:p w14:paraId="65974E72" w14:textId="77777777" w:rsidR="00C71F81" w:rsidRPr="00F024FC" w:rsidRDefault="00C71F81" w:rsidP="00C71F81">
            <w:pPr>
              <w:spacing w:after="160" w:line="259" w:lineRule="auto"/>
              <w:cnfStyle w:val="000000100000" w:firstRow="0" w:lastRow="0" w:firstColumn="0" w:lastColumn="0" w:oddVBand="0" w:evenVBand="0" w:oddHBand="1" w:evenHBand="0" w:firstRowFirstColumn="0" w:firstRowLastColumn="0" w:lastRowFirstColumn="0" w:lastRowLastColumn="0"/>
              <w:rPr>
                <w:lang w:val="lt-LT"/>
              </w:rPr>
            </w:pPr>
            <w:r w:rsidRPr="00F024FC">
              <w:rPr>
                <w:lang w:val="lt-LT"/>
              </w:rPr>
              <w:t>Padeda suprasti, kodėl trikampis buvo naudojamas architektūroje ir kokias reikšmes jis galėjo turėti.</w:t>
            </w:r>
          </w:p>
        </w:tc>
      </w:tr>
      <w:tr w:rsidR="007859D3" w:rsidRPr="00F024FC" w14:paraId="74F487FF" w14:textId="77777777" w:rsidTr="007859D3">
        <w:trPr>
          <w:trHeight w:val="315"/>
        </w:trPr>
        <w:tc>
          <w:tcPr>
            <w:cnfStyle w:val="001000000000" w:firstRow="0" w:lastRow="0" w:firstColumn="1" w:lastColumn="0" w:oddVBand="0" w:evenVBand="0" w:oddHBand="0" w:evenHBand="0" w:firstRowFirstColumn="0" w:firstRowLastColumn="0" w:lastRowFirstColumn="0" w:lastRowLastColumn="0"/>
            <w:tcW w:w="0" w:type="auto"/>
            <w:tcBorders>
              <w:right w:val="single" w:sz="6" w:space="0" w:color="BF8F00" w:themeColor="accent4" w:themeShade="BF"/>
            </w:tcBorders>
            <w:shd w:val="clear" w:color="auto" w:fill="BF8F00" w:themeFill="accent4" w:themeFillShade="BF"/>
            <w:vAlign w:val="center"/>
            <w:hideMark/>
          </w:tcPr>
          <w:p w14:paraId="15956974" w14:textId="77777777" w:rsidR="00C71F81" w:rsidRPr="00F024FC" w:rsidRDefault="00C71F81" w:rsidP="00C71F81">
            <w:pPr>
              <w:spacing w:after="160" w:line="259" w:lineRule="auto"/>
              <w:rPr>
                <w:lang w:val="lt-LT"/>
              </w:rPr>
            </w:pPr>
            <w:r w:rsidRPr="00F024FC">
              <w:rPr>
                <w:lang w:val="lt-LT"/>
              </w:rPr>
              <w:t>Geometrija</w:t>
            </w:r>
          </w:p>
        </w:tc>
        <w:tc>
          <w:tcPr>
            <w:tcW w:w="0" w:type="auto"/>
            <w:tcBorders>
              <w:top w:val="single" w:sz="6" w:space="0" w:color="BF8F00" w:themeColor="accent4" w:themeShade="BF"/>
              <w:left w:val="single" w:sz="6" w:space="0" w:color="BF8F00" w:themeColor="accent4" w:themeShade="BF"/>
              <w:bottom w:val="single" w:sz="6" w:space="0" w:color="BF8F00" w:themeColor="accent4" w:themeShade="BF"/>
              <w:right w:val="single" w:sz="6" w:space="0" w:color="BF8F00" w:themeColor="accent4" w:themeShade="BF"/>
            </w:tcBorders>
            <w:shd w:val="clear" w:color="auto" w:fill="auto"/>
            <w:vAlign w:val="center"/>
            <w:hideMark/>
          </w:tcPr>
          <w:p w14:paraId="1FFB4BB4" w14:textId="77777777" w:rsidR="00C71F81" w:rsidRPr="00F024FC" w:rsidRDefault="00C71F81" w:rsidP="00C71F81">
            <w:pPr>
              <w:spacing w:after="160" w:line="259" w:lineRule="auto"/>
              <w:cnfStyle w:val="000000000000" w:firstRow="0" w:lastRow="0" w:firstColumn="0" w:lastColumn="0" w:oddVBand="0" w:evenVBand="0" w:oddHBand="0" w:evenHBand="0" w:firstRowFirstColumn="0" w:firstRowLastColumn="0" w:lastRowFirstColumn="0" w:lastRowLastColumn="0"/>
              <w:rPr>
                <w:lang w:val="lt-LT"/>
              </w:rPr>
            </w:pPr>
            <w:r w:rsidRPr="00F024FC">
              <w:rPr>
                <w:lang w:val="lt-LT"/>
              </w:rPr>
              <w:t>Matematikos šaka, tirianti figūrų savybes ir tarpusavio santykius erdvėje.</w:t>
            </w:r>
          </w:p>
        </w:tc>
        <w:tc>
          <w:tcPr>
            <w:tcW w:w="0" w:type="auto"/>
            <w:tcBorders>
              <w:top w:val="single" w:sz="6" w:space="0" w:color="BF8F00" w:themeColor="accent4" w:themeShade="BF"/>
              <w:left w:val="single" w:sz="6" w:space="0" w:color="BF8F00" w:themeColor="accent4" w:themeShade="BF"/>
              <w:bottom w:val="single" w:sz="6" w:space="0" w:color="BF8F00" w:themeColor="accent4" w:themeShade="BF"/>
              <w:right w:val="single" w:sz="6" w:space="0" w:color="BF8F00" w:themeColor="accent4" w:themeShade="BF"/>
            </w:tcBorders>
            <w:shd w:val="clear" w:color="auto" w:fill="auto"/>
            <w:vAlign w:val="center"/>
            <w:hideMark/>
          </w:tcPr>
          <w:p w14:paraId="0693F396" w14:textId="77777777" w:rsidR="00C71F81" w:rsidRPr="00F024FC" w:rsidRDefault="00C71F81" w:rsidP="00C71F81">
            <w:pPr>
              <w:spacing w:after="160" w:line="259" w:lineRule="auto"/>
              <w:cnfStyle w:val="000000000000" w:firstRow="0" w:lastRow="0" w:firstColumn="0" w:lastColumn="0" w:oddVBand="0" w:evenVBand="0" w:oddHBand="0" w:evenHBand="0" w:firstRowFirstColumn="0" w:firstRowLastColumn="0" w:lastRowFirstColumn="0" w:lastRowLastColumn="0"/>
              <w:rPr>
                <w:lang w:val="lt-LT"/>
              </w:rPr>
            </w:pPr>
            <w:r w:rsidRPr="00F024FC">
              <w:rPr>
                <w:lang w:val="lt-LT"/>
              </w:rPr>
              <w:t>Naudojama trikampio savybėms analizuoti ir skaičiuoti.</w:t>
            </w:r>
          </w:p>
        </w:tc>
      </w:tr>
      <w:tr w:rsidR="007859D3" w:rsidRPr="00F024FC" w14:paraId="658D44E4" w14:textId="77777777" w:rsidTr="007859D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right w:val="single" w:sz="6" w:space="0" w:color="BF8F00" w:themeColor="accent4" w:themeShade="BF"/>
            </w:tcBorders>
            <w:shd w:val="clear" w:color="auto" w:fill="BF8F00" w:themeFill="accent4" w:themeFillShade="BF"/>
            <w:vAlign w:val="center"/>
            <w:hideMark/>
          </w:tcPr>
          <w:p w14:paraId="64123EEA" w14:textId="77777777" w:rsidR="00C71F81" w:rsidRPr="00F024FC" w:rsidRDefault="00C71F81" w:rsidP="00C71F81">
            <w:pPr>
              <w:spacing w:after="160" w:line="259" w:lineRule="auto"/>
              <w:rPr>
                <w:lang w:val="lt-LT"/>
              </w:rPr>
            </w:pPr>
            <w:r w:rsidRPr="00F024FC">
              <w:rPr>
                <w:lang w:val="lt-LT"/>
              </w:rPr>
              <w:t>Matavimas</w:t>
            </w:r>
          </w:p>
        </w:tc>
        <w:tc>
          <w:tcPr>
            <w:tcW w:w="0" w:type="auto"/>
            <w:tcBorders>
              <w:top w:val="single" w:sz="6" w:space="0" w:color="BF8F00" w:themeColor="accent4" w:themeShade="BF"/>
              <w:left w:val="single" w:sz="6" w:space="0" w:color="BF8F00" w:themeColor="accent4" w:themeShade="BF"/>
              <w:bottom w:val="single" w:sz="6" w:space="0" w:color="BF8F00" w:themeColor="accent4" w:themeShade="BF"/>
              <w:right w:val="single" w:sz="6" w:space="0" w:color="BF8F00" w:themeColor="accent4" w:themeShade="BF"/>
            </w:tcBorders>
            <w:shd w:val="clear" w:color="auto" w:fill="auto"/>
            <w:vAlign w:val="center"/>
            <w:hideMark/>
          </w:tcPr>
          <w:p w14:paraId="2B048BD3" w14:textId="77777777" w:rsidR="00C71F81" w:rsidRPr="00F024FC" w:rsidRDefault="00C71F81" w:rsidP="00C71F81">
            <w:pPr>
              <w:spacing w:after="160" w:line="259" w:lineRule="auto"/>
              <w:cnfStyle w:val="000000100000" w:firstRow="0" w:lastRow="0" w:firstColumn="0" w:lastColumn="0" w:oddVBand="0" w:evenVBand="0" w:oddHBand="1" w:evenHBand="0" w:firstRowFirstColumn="0" w:firstRowLastColumn="0" w:lastRowFirstColumn="0" w:lastRowLastColumn="0"/>
              <w:rPr>
                <w:lang w:val="lt-LT"/>
              </w:rPr>
            </w:pPr>
            <w:r w:rsidRPr="00F024FC">
              <w:rPr>
                <w:lang w:val="lt-LT"/>
              </w:rPr>
              <w:t>Fizikinis dydis, apibūdinantis objekto ilgį, plotą, tūrį.</w:t>
            </w:r>
          </w:p>
        </w:tc>
        <w:tc>
          <w:tcPr>
            <w:tcW w:w="0" w:type="auto"/>
            <w:tcBorders>
              <w:top w:val="single" w:sz="6" w:space="0" w:color="BF8F00" w:themeColor="accent4" w:themeShade="BF"/>
              <w:left w:val="single" w:sz="6" w:space="0" w:color="BF8F00" w:themeColor="accent4" w:themeShade="BF"/>
              <w:bottom w:val="single" w:sz="6" w:space="0" w:color="BF8F00" w:themeColor="accent4" w:themeShade="BF"/>
              <w:right w:val="single" w:sz="6" w:space="0" w:color="BF8F00" w:themeColor="accent4" w:themeShade="BF"/>
            </w:tcBorders>
            <w:shd w:val="clear" w:color="auto" w:fill="auto"/>
            <w:vAlign w:val="center"/>
            <w:hideMark/>
          </w:tcPr>
          <w:p w14:paraId="6874D7F2" w14:textId="77777777" w:rsidR="00C71F81" w:rsidRPr="00F024FC" w:rsidRDefault="00C71F81" w:rsidP="00C71F81">
            <w:pPr>
              <w:spacing w:after="160" w:line="259" w:lineRule="auto"/>
              <w:cnfStyle w:val="000000100000" w:firstRow="0" w:lastRow="0" w:firstColumn="0" w:lastColumn="0" w:oddVBand="0" w:evenVBand="0" w:oddHBand="1" w:evenHBand="0" w:firstRowFirstColumn="0" w:firstRowLastColumn="0" w:lastRowFirstColumn="0" w:lastRowLastColumn="0"/>
              <w:rPr>
                <w:lang w:val="lt-LT"/>
              </w:rPr>
            </w:pPr>
            <w:r w:rsidRPr="00F024FC">
              <w:rPr>
                <w:lang w:val="lt-LT"/>
              </w:rPr>
              <w:t>Naudojamas tiriant realius architektūrinius objektus ir jų trikampius elementus.</w:t>
            </w:r>
          </w:p>
        </w:tc>
      </w:tr>
      <w:tr w:rsidR="007859D3" w:rsidRPr="00F024FC" w14:paraId="1CE074EA" w14:textId="77777777" w:rsidTr="007859D3">
        <w:trPr>
          <w:trHeight w:val="315"/>
        </w:trPr>
        <w:tc>
          <w:tcPr>
            <w:cnfStyle w:val="001000000000" w:firstRow="0" w:lastRow="0" w:firstColumn="1" w:lastColumn="0" w:oddVBand="0" w:evenVBand="0" w:oddHBand="0" w:evenHBand="0" w:firstRowFirstColumn="0" w:firstRowLastColumn="0" w:lastRowFirstColumn="0" w:lastRowLastColumn="0"/>
            <w:tcW w:w="0" w:type="auto"/>
            <w:tcBorders>
              <w:right w:val="single" w:sz="6" w:space="0" w:color="BF8F00" w:themeColor="accent4" w:themeShade="BF"/>
            </w:tcBorders>
            <w:shd w:val="clear" w:color="auto" w:fill="BF8F00" w:themeFill="accent4" w:themeFillShade="BF"/>
            <w:vAlign w:val="center"/>
            <w:hideMark/>
          </w:tcPr>
          <w:p w14:paraId="7798C0D5" w14:textId="77777777" w:rsidR="00C71F81" w:rsidRPr="00F024FC" w:rsidRDefault="00C71F81" w:rsidP="00C71F81">
            <w:pPr>
              <w:spacing w:after="160" w:line="259" w:lineRule="auto"/>
              <w:rPr>
                <w:lang w:val="lt-LT"/>
              </w:rPr>
            </w:pPr>
            <w:r w:rsidRPr="00F024FC">
              <w:rPr>
                <w:lang w:val="lt-LT"/>
              </w:rPr>
              <w:t>Skaičiavimas</w:t>
            </w:r>
          </w:p>
        </w:tc>
        <w:tc>
          <w:tcPr>
            <w:tcW w:w="0" w:type="auto"/>
            <w:tcBorders>
              <w:top w:val="single" w:sz="6" w:space="0" w:color="BF8F00" w:themeColor="accent4" w:themeShade="BF"/>
              <w:left w:val="single" w:sz="6" w:space="0" w:color="BF8F00" w:themeColor="accent4" w:themeShade="BF"/>
              <w:bottom w:val="single" w:sz="6" w:space="0" w:color="BF8F00" w:themeColor="accent4" w:themeShade="BF"/>
              <w:right w:val="single" w:sz="6" w:space="0" w:color="BF8F00" w:themeColor="accent4" w:themeShade="BF"/>
            </w:tcBorders>
            <w:shd w:val="clear" w:color="auto" w:fill="auto"/>
            <w:vAlign w:val="center"/>
            <w:hideMark/>
          </w:tcPr>
          <w:p w14:paraId="3A2A9BB2" w14:textId="77777777" w:rsidR="00C71F81" w:rsidRPr="00F024FC" w:rsidRDefault="00C71F81" w:rsidP="00C71F81">
            <w:pPr>
              <w:spacing w:after="160" w:line="259" w:lineRule="auto"/>
              <w:cnfStyle w:val="000000000000" w:firstRow="0" w:lastRow="0" w:firstColumn="0" w:lastColumn="0" w:oddVBand="0" w:evenVBand="0" w:oddHBand="0" w:evenHBand="0" w:firstRowFirstColumn="0" w:firstRowLastColumn="0" w:lastRowFirstColumn="0" w:lastRowLastColumn="0"/>
              <w:rPr>
                <w:lang w:val="lt-LT"/>
              </w:rPr>
            </w:pPr>
            <w:r w:rsidRPr="00F024FC">
              <w:rPr>
                <w:lang w:val="lt-LT"/>
              </w:rPr>
              <w:t>Matematinės operacijos, naudojamos ieškant nežinomų dydžių.</w:t>
            </w:r>
          </w:p>
        </w:tc>
        <w:tc>
          <w:tcPr>
            <w:tcW w:w="0" w:type="auto"/>
            <w:tcBorders>
              <w:top w:val="single" w:sz="6" w:space="0" w:color="BF8F00" w:themeColor="accent4" w:themeShade="BF"/>
              <w:left w:val="single" w:sz="6" w:space="0" w:color="BF8F00" w:themeColor="accent4" w:themeShade="BF"/>
              <w:bottom w:val="single" w:sz="6" w:space="0" w:color="BF8F00" w:themeColor="accent4" w:themeShade="BF"/>
              <w:right w:val="single" w:sz="6" w:space="0" w:color="BF8F00" w:themeColor="accent4" w:themeShade="BF"/>
            </w:tcBorders>
            <w:shd w:val="clear" w:color="auto" w:fill="auto"/>
            <w:vAlign w:val="center"/>
            <w:hideMark/>
          </w:tcPr>
          <w:p w14:paraId="0FA3E04C" w14:textId="77777777" w:rsidR="00C71F81" w:rsidRPr="00F024FC" w:rsidRDefault="00C71F81" w:rsidP="00C71F8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lt-LT" w:eastAsia="en-GB"/>
              </w:rPr>
            </w:pPr>
            <w:r w:rsidRPr="00F024FC">
              <w:rPr>
                <w:lang w:val="lt-LT"/>
              </w:rPr>
              <w:t>Naudojamas apskaičiuojant trikampio plo</w:t>
            </w:r>
            <w:r w:rsidRPr="00F024FC">
              <w:rPr>
                <w:rFonts w:ascii="Arial" w:eastAsia="Times New Roman" w:hAnsi="Arial" w:cs="Arial"/>
                <w:sz w:val="20"/>
                <w:szCs w:val="20"/>
                <w:lang w:val="lt-LT" w:eastAsia="en-GB"/>
              </w:rPr>
              <w:t>tą, perimetrą ir kitus parametrus.</w:t>
            </w:r>
          </w:p>
        </w:tc>
      </w:tr>
    </w:tbl>
    <w:p w14:paraId="5527671A" w14:textId="77777777" w:rsidR="00974382" w:rsidRPr="00974382" w:rsidRDefault="00974382">
      <w:pPr>
        <w:rPr>
          <w:rFonts w:cstheme="minorHAnsi"/>
          <w:color w:val="000000" w:themeColor="text1"/>
          <w:lang w:val="lt-LT"/>
        </w:rPr>
      </w:pPr>
    </w:p>
    <w:p w14:paraId="0D937F88" w14:textId="23176FC4" w:rsidR="00F2754C" w:rsidRPr="00A31907" w:rsidRDefault="00F2754C">
      <w:pPr>
        <w:rPr>
          <w:rFonts w:eastAsia="Times New Roman" w:cstheme="minorHAnsi"/>
          <w:b/>
          <w:bCs/>
          <w:color w:val="000000" w:themeColor="text1"/>
          <w:lang w:val="lt-LT" w:eastAsia="en-GB"/>
        </w:rPr>
      </w:pPr>
      <w:r w:rsidRPr="00A31907">
        <w:rPr>
          <w:rFonts w:cstheme="minorHAnsi"/>
          <w:b/>
          <w:bCs/>
          <w:color w:val="000000" w:themeColor="text1"/>
          <w:lang w:val="lt-LT"/>
        </w:rPr>
        <w:br w:type="page"/>
      </w:r>
    </w:p>
    <w:p w14:paraId="6AE29B58" w14:textId="77777777" w:rsidR="00F2754C" w:rsidRPr="00A31907" w:rsidRDefault="00F2754C" w:rsidP="00636C8B">
      <w:pPr>
        <w:pStyle w:val="NormalWeb"/>
        <w:shd w:val="clear" w:color="auto" w:fill="E2EFD9" w:themeFill="accent6" w:themeFillTint="33"/>
        <w:rPr>
          <w:rFonts w:asciiTheme="minorHAnsi" w:hAnsiTheme="minorHAnsi" w:cstheme="minorHAnsi"/>
          <w:b/>
          <w:bCs/>
          <w:color w:val="000000" w:themeColor="text1"/>
          <w:lang w:val="lt-LT"/>
        </w:rPr>
        <w:sectPr w:rsidR="00F2754C" w:rsidRPr="00A31907">
          <w:headerReference w:type="default" r:id="rId8"/>
          <w:footerReference w:type="default" r:id="rId9"/>
          <w:pgSz w:w="11906" w:h="16838"/>
          <w:pgMar w:top="1440" w:right="1440" w:bottom="1440" w:left="1440" w:header="708" w:footer="708" w:gutter="0"/>
          <w:cols w:space="708"/>
          <w:docGrid w:linePitch="360"/>
        </w:sectPr>
      </w:pPr>
    </w:p>
    <w:p w14:paraId="497C338A" w14:textId="1E005397" w:rsidR="00322CEF" w:rsidRPr="004B0027" w:rsidRDefault="00322CEF" w:rsidP="00370C45">
      <w:pPr>
        <w:pStyle w:val="NormalWeb"/>
        <w:shd w:val="clear" w:color="auto" w:fill="BF8F00" w:themeFill="accent4" w:themeFillShade="BF"/>
        <w:rPr>
          <w:rFonts w:asciiTheme="minorHAnsi" w:hAnsiTheme="minorHAnsi" w:cstheme="minorHAnsi"/>
          <w:b/>
          <w:bCs/>
          <w:color w:val="FFFFFF" w:themeColor="background1"/>
          <w:lang w:val="lt-LT"/>
        </w:rPr>
      </w:pPr>
      <w:r w:rsidRPr="004B0027">
        <w:rPr>
          <w:rFonts w:asciiTheme="minorHAnsi" w:hAnsiTheme="minorHAnsi" w:cstheme="minorHAnsi"/>
          <w:b/>
          <w:bCs/>
          <w:color w:val="FFFFFF" w:themeColor="background1"/>
          <w:lang w:val="lt-LT"/>
        </w:rPr>
        <w:lastRenderedPageBreak/>
        <w:t>VEIKLOS</w:t>
      </w:r>
    </w:p>
    <w:tbl>
      <w:tblPr>
        <w:tblStyle w:val="TableGrid"/>
        <w:tblW w:w="5437" w:type="pct"/>
        <w:tblInd w:w="-572" w:type="dxa"/>
        <w:tblLook w:val="04A0" w:firstRow="1" w:lastRow="0" w:firstColumn="1" w:lastColumn="0" w:noHBand="0" w:noVBand="1"/>
      </w:tblPr>
      <w:tblGrid>
        <w:gridCol w:w="1984"/>
        <w:gridCol w:w="9355"/>
        <w:gridCol w:w="2697"/>
        <w:gridCol w:w="1131"/>
      </w:tblGrid>
      <w:tr w:rsidR="00C71F81" w:rsidRPr="00C71F81" w14:paraId="61DA81AC" w14:textId="77777777" w:rsidTr="00C71F81">
        <w:trPr>
          <w:trHeight w:val="780"/>
          <w:tblHeader/>
        </w:trPr>
        <w:tc>
          <w:tcPr>
            <w:tcW w:w="654" w:type="pct"/>
            <w:tcBorders>
              <w:bottom w:val="single" w:sz="4" w:space="0" w:color="FFFFFF" w:themeColor="background1"/>
              <w:right w:val="single" w:sz="4" w:space="0" w:color="FFFFFF" w:themeColor="background1"/>
            </w:tcBorders>
            <w:shd w:val="clear" w:color="auto" w:fill="BF8F00" w:themeFill="accent4" w:themeFillShade="BF"/>
            <w:vAlign w:val="center"/>
          </w:tcPr>
          <w:p w14:paraId="64436AC7" w14:textId="1F758A29" w:rsidR="00636C8B" w:rsidRPr="00C71F81" w:rsidRDefault="00636C8B" w:rsidP="00636C8B">
            <w:pPr>
              <w:pStyle w:val="NormalWeb"/>
              <w:spacing w:before="0" w:after="0"/>
              <w:ind w:left="57"/>
              <w:rPr>
                <w:rFonts w:asciiTheme="minorHAnsi" w:hAnsiTheme="minorHAnsi" w:cstheme="minorHAnsi"/>
                <w:b/>
                <w:bCs/>
                <w:color w:val="FFFFFF" w:themeColor="background1"/>
                <w:lang w:val="lt-LT"/>
              </w:rPr>
            </w:pPr>
            <w:r w:rsidRPr="00C71F81">
              <w:rPr>
                <w:rFonts w:asciiTheme="minorHAnsi" w:hAnsiTheme="minorHAnsi" w:cstheme="minorHAnsi"/>
                <w:b/>
                <w:bCs/>
                <w:color w:val="FFFFFF" w:themeColor="background1"/>
                <w:lang w:val="lt-LT"/>
              </w:rPr>
              <w:t>Pamokos dalis</w:t>
            </w:r>
          </w:p>
        </w:tc>
        <w:tc>
          <w:tcPr>
            <w:tcW w:w="3084" w:type="pct"/>
            <w:tcBorders>
              <w:left w:val="single" w:sz="4" w:space="0" w:color="FFFFFF" w:themeColor="background1"/>
              <w:right w:val="single" w:sz="4" w:space="0" w:color="FFFFFF" w:themeColor="background1"/>
            </w:tcBorders>
            <w:shd w:val="clear" w:color="auto" w:fill="BF8F00" w:themeFill="accent4" w:themeFillShade="BF"/>
            <w:vAlign w:val="center"/>
          </w:tcPr>
          <w:p w14:paraId="096433D5" w14:textId="77684BAA" w:rsidR="00636C8B" w:rsidRPr="00C71F81" w:rsidRDefault="00636C8B" w:rsidP="00636C8B">
            <w:pPr>
              <w:ind w:left="57"/>
              <w:rPr>
                <w:rFonts w:cstheme="minorHAnsi"/>
                <w:b/>
                <w:bCs/>
                <w:color w:val="FFFFFF" w:themeColor="background1"/>
                <w:lang w:val="lt-LT"/>
              </w:rPr>
            </w:pPr>
            <w:r w:rsidRPr="00C71F81">
              <w:rPr>
                <w:rFonts w:cstheme="minorHAnsi"/>
                <w:b/>
                <w:bCs/>
                <w:color w:val="FFFFFF" w:themeColor="background1"/>
                <w:lang w:val="lt-LT"/>
              </w:rPr>
              <w:t>Veiklos aprašymas</w:t>
            </w:r>
          </w:p>
        </w:tc>
        <w:tc>
          <w:tcPr>
            <w:tcW w:w="889" w:type="pct"/>
            <w:tcBorders>
              <w:left w:val="single" w:sz="4" w:space="0" w:color="FFFFFF" w:themeColor="background1"/>
              <w:right w:val="single" w:sz="4" w:space="0" w:color="FFFFFF" w:themeColor="background1"/>
            </w:tcBorders>
            <w:shd w:val="clear" w:color="auto" w:fill="BF8F00" w:themeFill="accent4" w:themeFillShade="BF"/>
            <w:vAlign w:val="center"/>
          </w:tcPr>
          <w:p w14:paraId="64251631" w14:textId="210E253C" w:rsidR="00636C8B" w:rsidRPr="00C71F81" w:rsidRDefault="00636C8B" w:rsidP="00636C8B">
            <w:pPr>
              <w:pStyle w:val="NormalWeb"/>
              <w:ind w:left="57"/>
              <w:rPr>
                <w:rFonts w:asciiTheme="minorHAnsi" w:hAnsiTheme="minorHAnsi" w:cstheme="minorHAnsi"/>
                <w:b/>
                <w:bCs/>
                <w:color w:val="FFFFFF" w:themeColor="background1"/>
                <w:lang w:val="lt-LT"/>
              </w:rPr>
            </w:pPr>
            <w:r w:rsidRPr="00C71F81">
              <w:rPr>
                <w:rFonts w:asciiTheme="minorHAnsi" w:hAnsiTheme="minorHAnsi" w:cstheme="minorHAnsi"/>
                <w:b/>
                <w:bCs/>
                <w:color w:val="FFFFFF" w:themeColor="background1"/>
                <w:lang w:val="lt-LT"/>
              </w:rPr>
              <w:t>Priemonės</w:t>
            </w:r>
          </w:p>
        </w:tc>
        <w:tc>
          <w:tcPr>
            <w:tcW w:w="373" w:type="pct"/>
            <w:tcBorders>
              <w:left w:val="single" w:sz="4" w:space="0" w:color="FFFFFF" w:themeColor="background1"/>
            </w:tcBorders>
            <w:shd w:val="clear" w:color="auto" w:fill="BF8F00" w:themeFill="accent4" w:themeFillShade="BF"/>
            <w:vAlign w:val="center"/>
          </w:tcPr>
          <w:p w14:paraId="7DD14F42" w14:textId="6B4C43FB" w:rsidR="00636C8B" w:rsidRPr="00C71F81" w:rsidRDefault="00636C8B" w:rsidP="00636C8B">
            <w:pPr>
              <w:pStyle w:val="NormalWeb"/>
              <w:ind w:left="57"/>
              <w:rPr>
                <w:rFonts w:asciiTheme="minorHAnsi" w:hAnsiTheme="minorHAnsi" w:cstheme="minorHAnsi"/>
                <w:b/>
                <w:bCs/>
                <w:color w:val="FFFFFF" w:themeColor="background1"/>
                <w:lang w:val="lt-LT"/>
              </w:rPr>
            </w:pPr>
            <w:r w:rsidRPr="00C71F81">
              <w:rPr>
                <w:rFonts w:asciiTheme="minorHAnsi" w:hAnsiTheme="minorHAnsi" w:cstheme="minorHAnsi"/>
                <w:b/>
                <w:bCs/>
                <w:color w:val="FFFFFF" w:themeColor="background1"/>
                <w:lang w:val="lt-LT"/>
              </w:rPr>
              <w:t>Laikas minutė</w:t>
            </w:r>
            <w:r w:rsidR="00EE0BCD" w:rsidRPr="00C71F81">
              <w:rPr>
                <w:rFonts w:asciiTheme="minorHAnsi" w:hAnsiTheme="minorHAnsi" w:cstheme="minorHAnsi"/>
                <w:b/>
                <w:bCs/>
                <w:color w:val="FFFFFF" w:themeColor="background1"/>
                <w:lang w:val="lt-LT"/>
              </w:rPr>
              <w:t>-</w:t>
            </w:r>
            <w:r w:rsidRPr="00C71F81">
              <w:rPr>
                <w:rFonts w:asciiTheme="minorHAnsi" w:hAnsiTheme="minorHAnsi" w:cstheme="minorHAnsi"/>
                <w:b/>
                <w:bCs/>
                <w:color w:val="FFFFFF" w:themeColor="background1"/>
                <w:lang w:val="lt-LT"/>
              </w:rPr>
              <w:t>mis</w:t>
            </w:r>
          </w:p>
        </w:tc>
      </w:tr>
      <w:tr w:rsidR="005D5905" w:rsidRPr="00A31907" w14:paraId="318C0716" w14:textId="3072EB76" w:rsidTr="007859D3">
        <w:trPr>
          <w:trHeight w:val="6674"/>
        </w:trPr>
        <w:tc>
          <w:tcPr>
            <w:tcW w:w="654" w:type="pct"/>
            <w:tcBorders>
              <w:top w:val="single" w:sz="4" w:space="0" w:color="FFFFFF" w:themeColor="background1"/>
              <w:bottom w:val="single" w:sz="4" w:space="0" w:color="FFFFFF" w:themeColor="background1"/>
            </w:tcBorders>
            <w:shd w:val="clear" w:color="auto" w:fill="BF8F00" w:themeFill="accent4" w:themeFillShade="BF"/>
            <w:vAlign w:val="center"/>
          </w:tcPr>
          <w:p w14:paraId="5F8F534A" w14:textId="77777777" w:rsidR="005D5905" w:rsidRPr="00C71F81" w:rsidRDefault="005D5905" w:rsidP="00636C8B">
            <w:pPr>
              <w:pStyle w:val="NormalWeb"/>
              <w:spacing w:before="0" w:after="0"/>
              <w:ind w:left="57"/>
              <w:rPr>
                <w:rFonts w:asciiTheme="minorHAnsi" w:hAnsiTheme="minorHAnsi" w:cstheme="minorHAnsi"/>
                <w:b/>
                <w:bCs/>
                <w:color w:val="FFFFFF" w:themeColor="background1"/>
                <w:lang w:val="lt-LT"/>
              </w:rPr>
            </w:pPr>
            <w:r w:rsidRPr="00C71F81">
              <w:rPr>
                <w:rFonts w:asciiTheme="minorHAnsi" w:hAnsiTheme="minorHAnsi" w:cstheme="minorHAnsi"/>
                <w:b/>
                <w:bCs/>
                <w:color w:val="FFFFFF" w:themeColor="background1"/>
                <w:lang w:val="lt-LT"/>
              </w:rPr>
              <w:t>Įvadas</w:t>
            </w:r>
          </w:p>
          <w:p w14:paraId="0BE76273" w14:textId="77777777" w:rsidR="005D5905" w:rsidRPr="00C71F81" w:rsidRDefault="005D5905" w:rsidP="00636C8B">
            <w:pPr>
              <w:pStyle w:val="NormalWeb"/>
              <w:spacing w:before="0" w:after="0"/>
              <w:ind w:left="57"/>
              <w:rPr>
                <w:rFonts w:asciiTheme="minorHAnsi" w:hAnsiTheme="minorHAnsi" w:cstheme="minorHAnsi"/>
                <w:b/>
                <w:bCs/>
                <w:color w:val="FFFFFF" w:themeColor="background1"/>
                <w:lang w:val="lt-LT"/>
              </w:rPr>
            </w:pPr>
            <w:r w:rsidRPr="00C71F81">
              <w:rPr>
                <w:rFonts w:asciiTheme="minorHAnsi" w:hAnsiTheme="minorHAnsi" w:cstheme="minorHAnsi"/>
                <w:b/>
                <w:bCs/>
                <w:color w:val="FFFFFF" w:themeColor="background1"/>
                <w:lang w:val="lt-LT"/>
              </w:rPr>
              <w:t>SUDOMINIMAS</w:t>
            </w:r>
          </w:p>
          <w:p w14:paraId="7EAEEBB0" w14:textId="30C56149" w:rsidR="005D5905" w:rsidRPr="00C71F81" w:rsidRDefault="005D5905" w:rsidP="00636C8B">
            <w:pPr>
              <w:pStyle w:val="NormalWeb"/>
              <w:spacing w:before="0" w:after="0"/>
              <w:ind w:left="57"/>
              <w:rPr>
                <w:rFonts w:asciiTheme="minorHAnsi" w:hAnsiTheme="minorHAnsi" w:cstheme="minorHAnsi"/>
                <w:b/>
                <w:bCs/>
                <w:color w:val="FFFFFF" w:themeColor="background1"/>
                <w:lang w:val="lt-LT"/>
              </w:rPr>
            </w:pPr>
            <w:r w:rsidRPr="00C71F81">
              <w:rPr>
                <w:rFonts w:asciiTheme="minorHAnsi" w:hAnsiTheme="minorHAnsi" w:cstheme="minorHAnsi"/>
                <w:b/>
                <w:bCs/>
                <w:color w:val="FFFFFF" w:themeColor="background1"/>
                <w:lang w:val="lt-LT"/>
              </w:rPr>
              <w:t>Vyksta klasėje</w:t>
            </w:r>
          </w:p>
        </w:tc>
        <w:tc>
          <w:tcPr>
            <w:tcW w:w="3084" w:type="pct"/>
            <w:vAlign w:val="center"/>
          </w:tcPr>
          <w:p w14:paraId="382A8835" w14:textId="5694824A" w:rsidR="00C71F81" w:rsidRPr="00C71F81" w:rsidRDefault="00C71F81" w:rsidP="00C71F81">
            <w:pPr>
              <w:ind w:left="177"/>
              <w:rPr>
                <w:rFonts w:cstheme="minorHAnsi"/>
                <w:color w:val="000000" w:themeColor="text1"/>
                <w:lang w:val="lt-LT"/>
              </w:rPr>
            </w:pPr>
            <w:r>
              <w:rPr>
                <w:rFonts w:cstheme="minorHAnsi"/>
                <w:color w:val="000000" w:themeColor="text1"/>
                <w:lang w:val="lt-LT"/>
              </w:rPr>
              <w:t xml:space="preserve">Sudominimo dalies varianto pasirinkimas priklauso nuo mokinių amžiaus, jų motyvacijos, pasiruošimo ir kitų veiksnių. </w:t>
            </w:r>
            <w:r w:rsidRPr="00C71F81">
              <w:rPr>
                <w:rFonts w:cstheme="minorHAnsi"/>
                <w:color w:val="000000" w:themeColor="text1"/>
                <w:lang w:val="lt-LT"/>
              </w:rPr>
              <w:t>Įtraukiančios veiklos, kurios paskatins mokinius domėtis tema:</w:t>
            </w:r>
          </w:p>
          <w:p w14:paraId="7C0C19BD" w14:textId="77777777" w:rsidR="00C71F81" w:rsidRPr="00C71F81" w:rsidRDefault="00C71F81" w:rsidP="00C71F81">
            <w:pPr>
              <w:spacing w:before="240" w:after="120"/>
              <w:ind w:left="176"/>
              <w:rPr>
                <w:rFonts w:cstheme="minorHAnsi"/>
                <w:b/>
                <w:bCs/>
                <w:color w:val="806000" w:themeColor="accent4" w:themeShade="80"/>
                <w:lang w:val="lt-LT"/>
              </w:rPr>
            </w:pPr>
            <w:r w:rsidRPr="00C71F81">
              <w:rPr>
                <w:rFonts w:cstheme="minorHAnsi"/>
                <w:b/>
                <w:bCs/>
                <w:color w:val="806000" w:themeColor="accent4" w:themeShade="80"/>
                <w:lang w:val="lt-LT"/>
              </w:rPr>
              <w:t>1. Mįslės ir paslaptys:</w:t>
            </w:r>
          </w:p>
          <w:p w14:paraId="13773BE2" w14:textId="24E4B3F1" w:rsidR="00C71F81" w:rsidRPr="00C71F81" w:rsidRDefault="00C71F81" w:rsidP="00C71F81">
            <w:pPr>
              <w:pStyle w:val="ListParagraph"/>
              <w:numPr>
                <w:ilvl w:val="0"/>
                <w:numId w:val="85"/>
              </w:numPr>
              <w:rPr>
                <w:rFonts w:cstheme="minorHAnsi"/>
                <w:color w:val="000000" w:themeColor="text1"/>
                <w:lang w:val="lt-LT"/>
              </w:rPr>
            </w:pPr>
            <w:r w:rsidRPr="00C71F81">
              <w:rPr>
                <w:rFonts w:cstheme="minorHAnsi"/>
                <w:b/>
                <w:bCs/>
                <w:color w:val="000000" w:themeColor="text1"/>
                <w:lang w:val="lt-LT"/>
              </w:rPr>
              <w:t>Mįslė</w:t>
            </w:r>
            <w:r w:rsidRPr="00C71F81">
              <w:rPr>
                <w:rFonts w:cstheme="minorHAnsi"/>
                <w:color w:val="000000" w:themeColor="text1"/>
                <w:lang w:val="lt-LT"/>
              </w:rPr>
              <w:t>: „Aš esu figūra,</w:t>
            </w:r>
            <w:r w:rsidRPr="00C71F81">
              <w:rPr>
                <w:rFonts w:cstheme="minorHAnsi"/>
                <w:color w:val="000000" w:themeColor="text1"/>
                <w:lang w:val="lt-LT"/>
              </w:rPr>
              <w:t xml:space="preserve"> turinti kampus, kurių suma lygi 180</w:t>
            </w:r>
            <w:r w:rsidRPr="00C71F81">
              <w:rPr>
                <w:rFonts w:cstheme="minorHAnsi"/>
                <w:color w:val="000000" w:themeColor="text1"/>
                <w:vertAlign w:val="superscript"/>
                <w:lang w:val="lt-LT"/>
              </w:rPr>
              <w:t>0</w:t>
            </w:r>
            <w:r w:rsidRPr="00C71F81">
              <w:rPr>
                <w:rFonts w:cstheme="minorHAnsi"/>
                <w:color w:val="000000" w:themeColor="text1"/>
                <w:lang w:val="lt-LT"/>
              </w:rPr>
              <w:t>,</w:t>
            </w:r>
            <w:r w:rsidRPr="00C71F81">
              <w:rPr>
                <w:rFonts w:cstheme="minorHAnsi"/>
                <w:color w:val="000000" w:themeColor="text1"/>
                <w:lang w:val="lt-LT"/>
              </w:rPr>
              <w:t xml:space="preserve"> dažnai pasikartojanti architektūroje. Mane galima rasti bažnyčių bokštuose, pilių sienose ir netgi paprastuose namuose. Kas aš esu?“ (Atsakymas: Trikampis)</w:t>
            </w:r>
          </w:p>
          <w:p w14:paraId="6041121C" w14:textId="77777777" w:rsidR="00C71F81" w:rsidRPr="00C71F81" w:rsidRDefault="00C71F81" w:rsidP="00C71F81">
            <w:pPr>
              <w:pStyle w:val="ListParagraph"/>
              <w:numPr>
                <w:ilvl w:val="0"/>
                <w:numId w:val="85"/>
              </w:numPr>
              <w:rPr>
                <w:rFonts w:cstheme="minorHAnsi"/>
                <w:color w:val="000000" w:themeColor="text1"/>
                <w:lang w:val="lt-LT"/>
              </w:rPr>
            </w:pPr>
            <w:r w:rsidRPr="00C71F81">
              <w:rPr>
                <w:rFonts w:cstheme="minorHAnsi"/>
                <w:b/>
                <w:bCs/>
                <w:color w:val="000000" w:themeColor="text1"/>
                <w:lang w:val="lt-LT"/>
              </w:rPr>
              <w:t>Paslaptinga nuotrauka</w:t>
            </w:r>
            <w:r w:rsidRPr="00C71F81">
              <w:rPr>
                <w:rFonts w:cstheme="minorHAnsi"/>
                <w:color w:val="000000" w:themeColor="text1"/>
                <w:lang w:val="lt-LT"/>
              </w:rPr>
              <w:t>: Pateikite mokiniams nuotrauką, kurioje būtų užfiksuotas Vilniaus senamiesčio pastatas, kuriame gausu trikampių, tačiau jie būtų išskirti, pvz., apibraukti raudona spalva. Paprašykite mokinių pasvarstyti, kodėl architektų šie trikampiai galėjo būti naudojami būtent šioje vietoje.</w:t>
            </w:r>
          </w:p>
          <w:p w14:paraId="3B60A12D" w14:textId="77777777" w:rsidR="00C71F81" w:rsidRPr="00C71F81" w:rsidRDefault="00C71F81" w:rsidP="00C71F81">
            <w:pPr>
              <w:spacing w:before="240" w:after="120"/>
              <w:ind w:left="176"/>
              <w:rPr>
                <w:rFonts w:cstheme="minorHAnsi"/>
                <w:b/>
                <w:bCs/>
                <w:color w:val="806000" w:themeColor="accent4" w:themeShade="80"/>
                <w:lang w:val="lt-LT"/>
              </w:rPr>
            </w:pPr>
            <w:r w:rsidRPr="00C71F81">
              <w:rPr>
                <w:rFonts w:cstheme="minorHAnsi"/>
                <w:b/>
                <w:bCs/>
                <w:color w:val="806000" w:themeColor="accent4" w:themeShade="80"/>
                <w:lang w:val="lt-LT"/>
              </w:rPr>
              <w:t>2. Interaktyvus žemėlapis:</w:t>
            </w:r>
          </w:p>
          <w:p w14:paraId="6DA32DF0" w14:textId="10D5DECD" w:rsidR="00C71F81" w:rsidRPr="00C71F81" w:rsidRDefault="00C71F81" w:rsidP="00C71F81">
            <w:pPr>
              <w:ind w:left="177"/>
              <w:rPr>
                <w:rFonts w:cstheme="minorHAnsi"/>
                <w:color w:val="000000" w:themeColor="text1"/>
                <w:lang w:val="lt-LT"/>
              </w:rPr>
            </w:pPr>
            <w:r w:rsidRPr="00C71F81">
              <w:rPr>
                <w:rFonts w:cstheme="minorHAnsi"/>
                <w:color w:val="000000" w:themeColor="text1"/>
                <w:lang w:val="lt-LT"/>
              </w:rPr>
              <w:t>Sukurkite interaktyvų Vilniaus miesto žemėlapį</w:t>
            </w:r>
            <w:r>
              <w:rPr>
                <w:rFonts w:cstheme="minorHAnsi"/>
                <w:color w:val="000000" w:themeColor="text1"/>
                <w:lang w:val="lt-LT"/>
              </w:rPr>
              <w:t xml:space="preserve"> (pvz., su </w:t>
            </w:r>
            <w:r w:rsidRPr="00C71F81">
              <w:rPr>
                <w:rFonts w:cstheme="minorHAnsi"/>
                <w:i/>
                <w:iCs/>
                <w:color w:val="000000" w:themeColor="text1"/>
                <w:lang w:val="lt-LT"/>
              </w:rPr>
              <w:t xml:space="preserve">Google </w:t>
            </w:r>
            <w:proofErr w:type="spellStart"/>
            <w:r w:rsidRPr="00C71F81">
              <w:rPr>
                <w:rFonts w:cstheme="minorHAnsi"/>
                <w:i/>
                <w:iCs/>
                <w:color w:val="000000" w:themeColor="text1"/>
                <w:lang w:val="lt-LT"/>
              </w:rPr>
              <w:t>Earth</w:t>
            </w:r>
            <w:proofErr w:type="spellEnd"/>
            <w:r>
              <w:rPr>
                <w:rFonts w:cstheme="minorHAnsi"/>
                <w:color w:val="000000" w:themeColor="text1"/>
                <w:lang w:val="lt-LT"/>
              </w:rPr>
              <w:t>)</w:t>
            </w:r>
            <w:r w:rsidRPr="00C71F81">
              <w:rPr>
                <w:rFonts w:cstheme="minorHAnsi"/>
                <w:color w:val="000000" w:themeColor="text1"/>
                <w:lang w:val="lt-LT"/>
              </w:rPr>
              <w:t>, kuriame būtų pažymėti pastatai, kuriuose dominuoja trikampės formos. Mokiniai galėtų naršyti po žemėlapį, rinktis juos dominančius pastatus ir skaityti trumpą informaciją apie pastato istoriją ir architektūrą.</w:t>
            </w:r>
          </w:p>
          <w:p w14:paraId="28262FDF" w14:textId="77777777" w:rsidR="00C71F81" w:rsidRPr="00C71F81" w:rsidRDefault="00C71F81" w:rsidP="00C71F81">
            <w:pPr>
              <w:spacing w:before="240" w:after="120"/>
              <w:ind w:left="176"/>
              <w:rPr>
                <w:rFonts w:cstheme="minorHAnsi"/>
                <w:b/>
                <w:bCs/>
                <w:color w:val="806000" w:themeColor="accent4" w:themeShade="80"/>
                <w:lang w:val="lt-LT"/>
              </w:rPr>
            </w:pPr>
            <w:r w:rsidRPr="00C71F81">
              <w:rPr>
                <w:rFonts w:cstheme="minorHAnsi"/>
                <w:b/>
                <w:bCs/>
                <w:color w:val="806000" w:themeColor="accent4" w:themeShade="80"/>
                <w:lang w:val="lt-LT"/>
              </w:rPr>
              <w:t>3. Vizualinė istorija:</w:t>
            </w:r>
          </w:p>
          <w:p w14:paraId="6DE627A6" w14:textId="5E41B3F3" w:rsidR="005D5905" w:rsidRPr="00C71F81" w:rsidRDefault="00C71F81" w:rsidP="007859D3">
            <w:pPr>
              <w:ind w:left="177"/>
              <w:rPr>
                <w:rFonts w:cstheme="minorHAnsi"/>
                <w:color w:val="000000" w:themeColor="text1"/>
                <w:lang w:val="lt-LT"/>
              </w:rPr>
            </w:pPr>
            <w:r>
              <w:rPr>
                <w:rFonts w:cstheme="minorHAnsi"/>
                <w:color w:val="000000" w:themeColor="text1"/>
                <w:lang w:val="lt-LT"/>
              </w:rPr>
              <w:t>Jeigu mokiniai yra kompiuterių klasėje, duokite užduotį s</w:t>
            </w:r>
            <w:r w:rsidRPr="00C71F81">
              <w:rPr>
                <w:rFonts w:cstheme="minorHAnsi"/>
                <w:color w:val="000000" w:themeColor="text1"/>
                <w:lang w:val="lt-LT"/>
              </w:rPr>
              <w:t>ukur</w:t>
            </w:r>
            <w:r w:rsidR="007859D3">
              <w:rPr>
                <w:rFonts w:cstheme="minorHAnsi"/>
                <w:color w:val="000000" w:themeColor="text1"/>
                <w:lang w:val="lt-LT"/>
              </w:rPr>
              <w:t>ti</w:t>
            </w:r>
            <w:r w:rsidRPr="00C71F81">
              <w:rPr>
                <w:rFonts w:cstheme="minorHAnsi"/>
                <w:color w:val="000000" w:themeColor="text1"/>
                <w:lang w:val="lt-LT"/>
              </w:rPr>
              <w:t xml:space="preserve"> trumpą animacinį filmuką arba komiksą, kuriame trikampis būtų pagrindinis veikėjas ir keliautų Vilni</w:t>
            </w:r>
            <w:r w:rsidR="007859D3">
              <w:rPr>
                <w:rFonts w:cstheme="minorHAnsi"/>
                <w:color w:val="000000" w:themeColor="text1"/>
                <w:lang w:val="lt-LT"/>
              </w:rPr>
              <w:t>ų</w:t>
            </w:r>
            <w:r w:rsidRPr="00C71F81">
              <w:rPr>
                <w:rFonts w:cstheme="minorHAnsi"/>
                <w:color w:val="000000" w:themeColor="text1"/>
                <w:lang w:val="lt-LT"/>
              </w:rPr>
              <w:t>.</w:t>
            </w:r>
          </w:p>
        </w:tc>
        <w:tc>
          <w:tcPr>
            <w:tcW w:w="889" w:type="pct"/>
            <w:vMerge w:val="restart"/>
            <w:vAlign w:val="center"/>
          </w:tcPr>
          <w:p w14:paraId="12BCB91B" w14:textId="77777777" w:rsidR="007859D3" w:rsidRPr="007859D3" w:rsidRDefault="007859D3" w:rsidP="007859D3">
            <w:pPr>
              <w:pStyle w:val="NormalWeb"/>
              <w:numPr>
                <w:ilvl w:val="0"/>
                <w:numId w:val="67"/>
              </w:numPr>
              <w:shd w:val="clear" w:color="auto" w:fill="FFFFFF"/>
              <w:ind w:left="173" w:hanging="142"/>
              <w:rPr>
                <w:rFonts w:asciiTheme="minorHAnsi" w:hAnsiTheme="minorHAnsi" w:cstheme="minorHAnsi"/>
                <w:lang w:val="lt-LT"/>
              </w:rPr>
            </w:pPr>
            <w:r w:rsidRPr="007859D3">
              <w:rPr>
                <w:rFonts w:asciiTheme="minorHAnsi" w:hAnsiTheme="minorHAnsi" w:cstheme="minorHAnsi"/>
                <w:lang w:val="lt-LT"/>
              </w:rPr>
              <w:t>Mokytojo pateikties failas;</w:t>
            </w:r>
          </w:p>
          <w:p w14:paraId="464D5B08" w14:textId="77777777" w:rsidR="005D5905" w:rsidRDefault="007859D3" w:rsidP="007859D3">
            <w:pPr>
              <w:pStyle w:val="NormalWeb"/>
              <w:numPr>
                <w:ilvl w:val="0"/>
                <w:numId w:val="67"/>
              </w:numPr>
              <w:shd w:val="clear" w:color="auto" w:fill="FFFFFF"/>
              <w:ind w:left="173" w:hanging="142"/>
              <w:rPr>
                <w:rFonts w:asciiTheme="minorHAnsi" w:hAnsiTheme="minorHAnsi" w:cstheme="minorHAnsi"/>
                <w:lang w:val="lt-LT"/>
              </w:rPr>
            </w:pPr>
            <w:r w:rsidRPr="007859D3">
              <w:rPr>
                <w:rFonts w:asciiTheme="minorHAnsi" w:hAnsiTheme="minorHAnsi" w:cstheme="minorHAnsi"/>
                <w:lang w:val="lt-LT"/>
              </w:rPr>
              <w:t>Projektorius arba interaktyvi lenta (mokytojo prezentacijai)</w:t>
            </w:r>
            <w:r>
              <w:rPr>
                <w:rFonts w:asciiTheme="minorHAnsi" w:hAnsiTheme="minorHAnsi" w:cstheme="minorHAnsi"/>
                <w:lang w:val="lt-LT"/>
              </w:rPr>
              <w:t>;</w:t>
            </w:r>
          </w:p>
          <w:p w14:paraId="5A12B202" w14:textId="1CE36FB8" w:rsidR="007859D3" w:rsidRPr="007859D3" w:rsidRDefault="007859D3" w:rsidP="007859D3">
            <w:pPr>
              <w:pStyle w:val="NormalWeb"/>
              <w:numPr>
                <w:ilvl w:val="0"/>
                <w:numId w:val="67"/>
              </w:numPr>
              <w:shd w:val="clear" w:color="auto" w:fill="FFFFFF"/>
              <w:ind w:left="173" w:hanging="142"/>
              <w:rPr>
                <w:rFonts w:asciiTheme="minorHAnsi" w:hAnsiTheme="minorHAnsi" w:cstheme="minorHAnsi"/>
                <w:lang w:val="lt-LT"/>
              </w:rPr>
            </w:pPr>
            <w:r>
              <w:rPr>
                <w:rFonts w:asciiTheme="minorHAnsi" w:hAnsiTheme="minorHAnsi" w:cstheme="minorHAnsi"/>
                <w:lang w:val="lt-LT"/>
              </w:rPr>
              <w:t>[kompiuterių klasė].</w:t>
            </w:r>
          </w:p>
        </w:tc>
        <w:tc>
          <w:tcPr>
            <w:tcW w:w="373" w:type="pct"/>
            <w:vAlign w:val="center"/>
          </w:tcPr>
          <w:p w14:paraId="43BFDA85" w14:textId="5B8B8AF8" w:rsidR="005D5905" w:rsidRPr="00A31907" w:rsidRDefault="005D5905" w:rsidP="00636C8B">
            <w:pPr>
              <w:pStyle w:val="NormalWeb"/>
              <w:ind w:left="57"/>
              <w:rPr>
                <w:rFonts w:asciiTheme="minorHAnsi" w:hAnsiTheme="minorHAnsi" w:cstheme="minorHAnsi"/>
                <w:color w:val="000000" w:themeColor="text1"/>
                <w:lang w:val="lt-LT"/>
              </w:rPr>
            </w:pPr>
            <w:r>
              <w:rPr>
                <w:rFonts w:asciiTheme="minorHAnsi" w:hAnsiTheme="minorHAnsi" w:cstheme="minorHAnsi"/>
                <w:color w:val="000000" w:themeColor="text1"/>
                <w:lang w:val="lt-LT"/>
              </w:rPr>
              <w:t>1</w:t>
            </w:r>
            <w:r w:rsidR="00635031">
              <w:rPr>
                <w:rFonts w:asciiTheme="minorHAnsi" w:hAnsiTheme="minorHAnsi" w:cstheme="minorHAnsi"/>
                <w:color w:val="000000" w:themeColor="text1"/>
                <w:lang w:val="lt-LT"/>
              </w:rPr>
              <w:t>0</w:t>
            </w:r>
          </w:p>
        </w:tc>
      </w:tr>
      <w:tr w:rsidR="005D5905" w:rsidRPr="00A31907" w14:paraId="4E4F52F2" w14:textId="77777777" w:rsidTr="00C71F81">
        <w:trPr>
          <w:trHeight w:val="980"/>
        </w:trPr>
        <w:tc>
          <w:tcPr>
            <w:tcW w:w="654" w:type="pct"/>
            <w:tcBorders>
              <w:top w:val="single" w:sz="4" w:space="0" w:color="FFFFFF" w:themeColor="background1"/>
              <w:bottom w:val="single" w:sz="4" w:space="0" w:color="FFFFFF" w:themeColor="background1"/>
            </w:tcBorders>
            <w:shd w:val="clear" w:color="auto" w:fill="BF8F00" w:themeFill="accent4" w:themeFillShade="BF"/>
            <w:vAlign w:val="center"/>
          </w:tcPr>
          <w:p w14:paraId="02C32ADB" w14:textId="328A9B7D" w:rsidR="005D5905" w:rsidRPr="00C71F81" w:rsidRDefault="005D5905" w:rsidP="00636C8B">
            <w:pPr>
              <w:pStyle w:val="NormalWeb"/>
              <w:spacing w:before="0" w:after="0"/>
              <w:ind w:left="57"/>
              <w:rPr>
                <w:rFonts w:asciiTheme="minorHAnsi" w:hAnsiTheme="minorHAnsi" w:cstheme="minorHAnsi"/>
                <w:b/>
                <w:bCs/>
                <w:color w:val="FFFFFF" w:themeColor="background1"/>
                <w:lang w:val="lt-LT"/>
              </w:rPr>
            </w:pPr>
            <w:r w:rsidRPr="00C71F81">
              <w:rPr>
                <w:rFonts w:asciiTheme="minorHAnsi" w:hAnsiTheme="minorHAnsi" w:cstheme="minorHAnsi"/>
                <w:b/>
                <w:bCs/>
                <w:color w:val="FFFFFF" w:themeColor="background1"/>
                <w:lang w:val="lt-LT"/>
              </w:rPr>
              <w:lastRenderedPageBreak/>
              <w:t>TEORINĖ DALIS</w:t>
            </w:r>
            <w:r w:rsidRPr="00C71F81">
              <w:rPr>
                <w:rFonts w:asciiTheme="minorHAnsi" w:hAnsiTheme="minorHAnsi" w:cstheme="minorHAnsi"/>
                <w:b/>
                <w:bCs/>
                <w:color w:val="FFFFFF" w:themeColor="background1"/>
                <w:lang w:val="lt-LT"/>
              </w:rPr>
              <w:br/>
              <w:t>Vyksta klasėje</w:t>
            </w:r>
          </w:p>
        </w:tc>
        <w:tc>
          <w:tcPr>
            <w:tcW w:w="3084" w:type="pct"/>
            <w:vAlign w:val="center"/>
          </w:tcPr>
          <w:p w14:paraId="144FCE61" w14:textId="07F22B9C" w:rsidR="005D5905" w:rsidRPr="00635031" w:rsidRDefault="00635031" w:rsidP="00635031">
            <w:pPr>
              <w:ind w:left="76"/>
              <w:rPr>
                <w:rFonts w:cstheme="minorHAnsi"/>
                <w:lang w:val="lt-LT"/>
              </w:rPr>
            </w:pPr>
            <w:r>
              <w:rPr>
                <w:rFonts w:cstheme="minorHAnsi"/>
                <w:lang w:val="lt-LT"/>
              </w:rPr>
              <w:t xml:space="preserve">Demonstruojamas </w:t>
            </w:r>
            <w:r w:rsidR="007859D3">
              <w:rPr>
                <w:rFonts w:cstheme="minorHAnsi"/>
                <w:lang w:val="lt-LT"/>
              </w:rPr>
              <w:t xml:space="preserve">mokytojo </w:t>
            </w:r>
            <w:r>
              <w:rPr>
                <w:rFonts w:cstheme="minorHAnsi"/>
                <w:lang w:val="lt-LT"/>
              </w:rPr>
              <w:t>pateikties failas</w:t>
            </w:r>
          </w:p>
        </w:tc>
        <w:tc>
          <w:tcPr>
            <w:tcW w:w="889" w:type="pct"/>
            <w:vMerge/>
            <w:vAlign w:val="center"/>
          </w:tcPr>
          <w:p w14:paraId="54AD2945" w14:textId="76B9DC20" w:rsidR="005D5905" w:rsidRPr="005D5905" w:rsidRDefault="005D5905" w:rsidP="005D5905">
            <w:pPr>
              <w:pStyle w:val="NormalWeb"/>
              <w:numPr>
                <w:ilvl w:val="0"/>
                <w:numId w:val="8"/>
              </w:numPr>
              <w:shd w:val="clear" w:color="auto" w:fill="FFFFFF"/>
              <w:rPr>
                <w:rFonts w:asciiTheme="minorHAnsi" w:hAnsiTheme="minorHAnsi" w:cstheme="minorHAnsi"/>
                <w:lang w:val="lt-LT"/>
              </w:rPr>
            </w:pPr>
          </w:p>
        </w:tc>
        <w:tc>
          <w:tcPr>
            <w:tcW w:w="373" w:type="pct"/>
            <w:vAlign w:val="center"/>
          </w:tcPr>
          <w:p w14:paraId="1215183B" w14:textId="2ACEE22F" w:rsidR="005D5905" w:rsidRDefault="00EA33B4" w:rsidP="00636C8B">
            <w:pPr>
              <w:pStyle w:val="NormalWeb"/>
              <w:ind w:left="57"/>
              <w:rPr>
                <w:rFonts w:asciiTheme="minorHAnsi" w:hAnsiTheme="minorHAnsi" w:cstheme="minorHAnsi"/>
                <w:color w:val="000000" w:themeColor="text1"/>
                <w:lang w:val="lt-LT"/>
              </w:rPr>
            </w:pPr>
            <w:r>
              <w:rPr>
                <w:rFonts w:asciiTheme="minorHAnsi" w:hAnsiTheme="minorHAnsi" w:cstheme="minorHAnsi"/>
                <w:color w:val="000000" w:themeColor="text1"/>
                <w:lang w:val="lt-LT"/>
              </w:rPr>
              <w:t>2</w:t>
            </w:r>
            <w:r w:rsidR="00AA5751">
              <w:rPr>
                <w:rFonts w:asciiTheme="minorHAnsi" w:hAnsiTheme="minorHAnsi" w:cstheme="minorHAnsi"/>
                <w:color w:val="000000" w:themeColor="text1"/>
                <w:lang w:val="lt-LT"/>
              </w:rPr>
              <w:t>5</w:t>
            </w:r>
          </w:p>
        </w:tc>
      </w:tr>
      <w:tr w:rsidR="008C14DC" w:rsidRPr="00A31907" w14:paraId="41047031" w14:textId="77777777" w:rsidTr="00C71F81">
        <w:trPr>
          <w:trHeight w:val="561"/>
        </w:trPr>
        <w:tc>
          <w:tcPr>
            <w:tcW w:w="5000" w:type="pct"/>
            <w:gridSpan w:val="4"/>
            <w:tcBorders>
              <w:top w:val="single" w:sz="4" w:space="0" w:color="FFFFFF" w:themeColor="background1"/>
              <w:bottom w:val="single" w:sz="4" w:space="0" w:color="FFFFFF" w:themeColor="background1"/>
            </w:tcBorders>
            <w:shd w:val="clear" w:color="auto" w:fill="BF8F00" w:themeFill="accent4" w:themeFillShade="BF"/>
            <w:vAlign w:val="center"/>
          </w:tcPr>
          <w:p w14:paraId="5223C334" w14:textId="1DDFAF15" w:rsidR="008C14DC" w:rsidRPr="00C71F81" w:rsidRDefault="008C14DC" w:rsidP="008C14DC">
            <w:pPr>
              <w:pStyle w:val="NormalWeb"/>
              <w:spacing w:before="0" w:after="0"/>
              <w:ind w:left="873"/>
              <w:jc w:val="center"/>
              <w:rPr>
                <w:rFonts w:asciiTheme="minorHAnsi" w:hAnsiTheme="minorHAnsi" w:cstheme="minorHAnsi"/>
                <w:color w:val="FFFFFF" w:themeColor="background1"/>
                <w:spacing w:val="26"/>
                <w:lang w:val="lt-LT"/>
              </w:rPr>
            </w:pPr>
            <w:r w:rsidRPr="00C71F81">
              <w:rPr>
                <w:rFonts w:asciiTheme="minorHAnsi" w:hAnsiTheme="minorHAnsi" w:cstheme="minorHAnsi"/>
                <w:b/>
                <w:bCs/>
                <w:color w:val="FFFFFF" w:themeColor="background1"/>
                <w:spacing w:val="26"/>
                <w:lang w:val="lt-LT"/>
              </w:rPr>
              <w:t>PAGRINDINĖ DALIS</w:t>
            </w:r>
          </w:p>
        </w:tc>
      </w:tr>
      <w:tr w:rsidR="00DE0B6D" w:rsidRPr="00A31907" w14:paraId="3F9A967F" w14:textId="77777777" w:rsidTr="004F2C9D">
        <w:trPr>
          <w:trHeight w:val="4387"/>
        </w:trPr>
        <w:tc>
          <w:tcPr>
            <w:tcW w:w="654" w:type="pct"/>
            <w:tcBorders>
              <w:top w:val="single" w:sz="4" w:space="0" w:color="FFFFFF" w:themeColor="background1"/>
              <w:bottom w:val="single" w:sz="4" w:space="0" w:color="FFFFFF" w:themeColor="background1"/>
            </w:tcBorders>
            <w:shd w:val="clear" w:color="auto" w:fill="BF8F00" w:themeFill="accent4" w:themeFillShade="BF"/>
            <w:vAlign w:val="center"/>
          </w:tcPr>
          <w:p w14:paraId="621B1705" w14:textId="106D50A0" w:rsidR="009A6DFA" w:rsidRPr="00C71F81" w:rsidRDefault="00D822F9" w:rsidP="009A6DFA">
            <w:pPr>
              <w:pStyle w:val="NormalWeb"/>
              <w:spacing w:before="0" w:after="0"/>
              <w:ind w:left="57"/>
              <w:rPr>
                <w:rFonts w:asciiTheme="minorHAnsi" w:hAnsiTheme="minorHAnsi" w:cstheme="minorHAnsi"/>
                <w:b/>
                <w:bCs/>
                <w:color w:val="FFFFFF" w:themeColor="background1"/>
                <w:lang w:val="lt-LT"/>
              </w:rPr>
            </w:pPr>
            <w:r w:rsidRPr="00C71F81">
              <w:rPr>
                <w:rFonts w:asciiTheme="minorHAnsi" w:hAnsiTheme="minorHAnsi" w:cstheme="minorHAnsi"/>
                <w:b/>
                <w:bCs/>
                <w:color w:val="FFFFFF" w:themeColor="background1"/>
                <w:lang w:val="lt-LT"/>
              </w:rPr>
              <w:t>PRAKTINĖ DALIS</w:t>
            </w:r>
          </w:p>
          <w:p w14:paraId="0CBFE946" w14:textId="0D160CF4" w:rsidR="004A61AD" w:rsidRPr="00C71F81" w:rsidRDefault="004A61AD" w:rsidP="009A6DFA">
            <w:pPr>
              <w:pStyle w:val="NormalWeb"/>
              <w:spacing w:before="0" w:after="0"/>
              <w:ind w:left="57"/>
              <w:rPr>
                <w:rFonts w:asciiTheme="minorHAnsi" w:hAnsiTheme="minorHAnsi" w:cstheme="minorHAnsi"/>
                <w:b/>
                <w:bCs/>
                <w:color w:val="FFFFFF" w:themeColor="background1"/>
                <w:lang w:val="lt-LT"/>
              </w:rPr>
            </w:pPr>
            <w:r w:rsidRPr="00C71F81">
              <w:rPr>
                <w:rFonts w:asciiTheme="minorHAnsi" w:hAnsiTheme="minorHAnsi" w:cstheme="minorHAnsi"/>
                <w:b/>
                <w:bCs/>
                <w:color w:val="FFFFFF" w:themeColor="background1"/>
                <w:lang w:val="lt-LT"/>
              </w:rPr>
              <w:t xml:space="preserve">Vyksta </w:t>
            </w:r>
            <w:r w:rsidR="00D822F9" w:rsidRPr="00C71F81">
              <w:rPr>
                <w:rFonts w:asciiTheme="minorHAnsi" w:hAnsiTheme="minorHAnsi" w:cstheme="minorHAnsi"/>
                <w:b/>
                <w:bCs/>
                <w:color w:val="FFFFFF" w:themeColor="background1"/>
                <w:lang w:val="lt-LT"/>
              </w:rPr>
              <w:t>mokyklos stadione</w:t>
            </w:r>
          </w:p>
        </w:tc>
        <w:tc>
          <w:tcPr>
            <w:tcW w:w="3084" w:type="pct"/>
            <w:shd w:val="clear" w:color="auto" w:fill="auto"/>
            <w:vAlign w:val="center"/>
          </w:tcPr>
          <w:p w14:paraId="2F44763B" w14:textId="77777777" w:rsidR="007859D3" w:rsidRPr="007859D3" w:rsidRDefault="007859D3" w:rsidP="007859D3">
            <w:pPr>
              <w:spacing w:before="240" w:after="120"/>
              <w:ind w:left="176"/>
              <w:rPr>
                <w:rFonts w:cstheme="minorHAnsi"/>
                <w:b/>
                <w:bCs/>
                <w:color w:val="806000" w:themeColor="accent4" w:themeShade="80"/>
                <w:lang w:val="lt-LT"/>
              </w:rPr>
            </w:pPr>
            <w:r w:rsidRPr="007859D3">
              <w:rPr>
                <w:rFonts w:cstheme="minorHAnsi"/>
                <w:b/>
                <w:bCs/>
                <w:color w:val="806000" w:themeColor="accent4" w:themeShade="80"/>
                <w:lang w:val="lt-LT"/>
              </w:rPr>
              <w:t>1 etapas: Planavimas ir pasiruošimas</w:t>
            </w:r>
          </w:p>
          <w:p w14:paraId="70788262" w14:textId="39498237" w:rsidR="007859D3" w:rsidRPr="004F2C9D" w:rsidRDefault="007859D3" w:rsidP="004F2C9D">
            <w:pPr>
              <w:pStyle w:val="ListParagraph"/>
              <w:numPr>
                <w:ilvl w:val="0"/>
                <w:numId w:val="86"/>
              </w:numPr>
              <w:rPr>
                <w:rFonts w:cstheme="minorHAnsi"/>
                <w:lang w:val="lt-LT"/>
              </w:rPr>
            </w:pPr>
            <w:r w:rsidRPr="004F2C9D">
              <w:rPr>
                <w:rFonts w:cstheme="minorHAnsi"/>
                <w:lang w:val="lt-LT"/>
              </w:rPr>
              <w:t xml:space="preserve">Mokiniai </w:t>
            </w:r>
            <w:r w:rsidRPr="004F2C9D">
              <w:rPr>
                <w:rFonts w:cstheme="minorHAnsi"/>
                <w:lang w:val="lt-LT"/>
              </w:rPr>
              <w:t>susiskirsto į 3-4 asmenų grupes</w:t>
            </w:r>
            <w:r w:rsidRPr="004F2C9D">
              <w:rPr>
                <w:rFonts w:cstheme="minorHAnsi"/>
                <w:lang w:val="lt-LT"/>
              </w:rPr>
              <w:t>;</w:t>
            </w:r>
          </w:p>
          <w:p w14:paraId="5A2ED858" w14:textId="3493FC3D" w:rsidR="007859D3" w:rsidRPr="004F2C9D" w:rsidRDefault="007859D3" w:rsidP="004F2C9D">
            <w:pPr>
              <w:pStyle w:val="ListParagraph"/>
              <w:numPr>
                <w:ilvl w:val="0"/>
                <w:numId w:val="86"/>
              </w:numPr>
              <w:rPr>
                <w:rFonts w:cstheme="minorHAnsi"/>
                <w:lang w:val="lt-LT"/>
              </w:rPr>
            </w:pPr>
            <w:r w:rsidRPr="004F2C9D">
              <w:rPr>
                <w:rFonts w:cstheme="minorHAnsi"/>
                <w:lang w:val="lt-LT"/>
              </w:rPr>
              <w:t>Kiekviena grupė gauna pasirenka savo maršrutą, apimantį pagrindines aikštes, gatves ir pastatus</w:t>
            </w:r>
            <w:r w:rsidR="004F2C9D" w:rsidRPr="004F2C9D">
              <w:rPr>
                <w:rFonts w:cstheme="minorHAnsi"/>
                <w:lang w:val="lt-LT"/>
              </w:rPr>
              <w:t>;</w:t>
            </w:r>
          </w:p>
          <w:p w14:paraId="522E93CA" w14:textId="4328F19A" w:rsidR="007859D3" w:rsidRPr="004F2C9D" w:rsidRDefault="007859D3" w:rsidP="004F2C9D">
            <w:pPr>
              <w:pStyle w:val="ListParagraph"/>
              <w:numPr>
                <w:ilvl w:val="0"/>
                <w:numId w:val="86"/>
              </w:numPr>
              <w:rPr>
                <w:rFonts w:cstheme="minorHAnsi"/>
                <w:lang w:val="lt-LT"/>
              </w:rPr>
            </w:pPr>
            <w:r w:rsidRPr="004F2C9D">
              <w:rPr>
                <w:rFonts w:cstheme="minorHAnsi"/>
                <w:lang w:val="lt-LT"/>
              </w:rPr>
              <w:t>Grupės nariai pasiskirsto užduotimis: fotografas, užrašų vedėjas, navigacijos specialistas ir kt.</w:t>
            </w:r>
            <w:r w:rsidR="004F2C9D" w:rsidRPr="004F2C9D">
              <w:rPr>
                <w:rFonts w:cstheme="minorHAnsi"/>
                <w:lang w:val="lt-LT"/>
              </w:rPr>
              <w:t>;</w:t>
            </w:r>
          </w:p>
          <w:p w14:paraId="5FE894D5" w14:textId="4752C27D" w:rsidR="007859D3" w:rsidRPr="004F2C9D" w:rsidRDefault="007859D3" w:rsidP="004F2C9D">
            <w:pPr>
              <w:pStyle w:val="ListParagraph"/>
              <w:numPr>
                <w:ilvl w:val="0"/>
                <w:numId w:val="86"/>
              </w:numPr>
              <w:rPr>
                <w:rFonts w:cstheme="minorHAnsi"/>
                <w:lang w:val="lt-LT"/>
              </w:rPr>
            </w:pPr>
            <w:r w:rsidRPr="004F2C9D">
              <w:rPr>
                <w:rFonts w:cstheme="minorHAnsi"/>
                <w:lang w:val="lt-LT"/>
              </w:rPr>
              <w:t xml:space="preserve">Kiekviena grupė gauna </w:t>
            </w:r>
            <w:r w:rsidR="004F2C9D" w:rsidRPr="004F2C9D">
              <w:rPr>
                <w:rFonts w:cstheme="minorHAnsi"/>
                <w:lang w:val="lt-LT"/>
              </w:rPr>
              <w:t xml:space="preserve">turi turėti </w:t>
            </w:r>
            <w:r w:rsidRPr="004F2C9D">
              <w:rPr>
                <w:rFonts w:cstheme="minorHAnsi"/>
                <w:lang w:val="lt-LT"/>
              </w:rPr>
              <w:t>matavimo juostą</w:t>
            </w:r>
            <w:r w:rsidR="004F2C9D" w:rsidRPr="004F2C9D">
              <w:rPr>
                <w:rFonts w:cstheme="minorHAnsi"/>
                <w:lang w:val="lt-LT"/>
              </w:rPr>
              <w:t xml:space="preserve"> arba lazerinį matuoklį</w:t>
            </w:r>
            <w:r w:rsidRPr="004F2C9D">
              <w:rPr>
                <w:rFonts w:cstheme="minorHAnsi"/>
                <w:lang w:val="lt-LT"/>
              </w:rPr>
              <w:t xml:space="preserve">, išmaniuosius telefonus, </w:t>
            </w:r>
            <w:r w:rsidR="004F2C9D" w:rsidRPr="004F2C9D">
              <w:rPr>
                <w:rFonts w:cstheme="minorHAnsi"/>
                <w:lang w:val="lt-LT"/>
              </w:rPr>
              <w:t xml:space="preserve">kuriuose turi </w:t>
            </w:r>
            <w:r w:rsidRPr="004F2C9D">
              <w:rPr>
                <w:rFonts w:cstheme="minorHAnsi"/>
                <w:lang w:val="lt-LT"/>
              </w:rPr>
              <w:t>užrašų knygel</w:t>
            </w:r>
            <w:r w:rsidR="004F2C9D" w:rsidRPr="004F2C9D">
              <w:rPr>
                <w:rFonts w:cstheme="minorHAnsi"/>
                <w:lang w:val="lt-LT"/>
              </w:rPr>
              <w:t>ę</w:t>
            </w:r>
            <w:r w:rsidRPr="004F2C9D">
              <w:rPr>
                <w:rFonts w:cstheme="minorHAnsi"/>
                <w:lang w:val="lt-LT"/>
              </w:rPr>
              <w:t>.</w:t>
            </w:r>
          </w:p>
          <w:p w14:paraId="78A29128" w14:textId="77777777" w:rsidR="007859D3" w:rsidRPr="007859D3" w:rsidRDefault="007859D3" w:rsidP="007859D3">
            <w:pPr>
              <w:spacing w:before="240" w:after="120"/>
              <w:ind w:left="176"/>
              <w:rPr>
                <w:rFonts w:cstheme="minorHAnsi"/>
                <w:b/>
                <w:bCs/>
                <w:color w:val="806000" w:themeColor="accent4" w:themeShade="80"/>
                <w:lang w:val="lt-LT"/>
              </w:rPr>
            </w:pPr>
            <w:r w:rsidRPr="007859D3">
              <w:rPr>
                <w:rFonts w:cstheme="minorHAnsi"/>
                <w:b/>
                <w:bCs/>
                <w:color w:val="806000" w:themeColor="accent4" w:themeShade="80"/>
                <w:lang w:val="lt-LT"/>
              </w:rPr>
              <w:t>2 etapas: Ekskursija po Vilnių</w:t>
            </w:r>
          </w:p>
          <w:p w14:paraId="0FA7AD4F" w14:textId="01E3E468" w:rsidR="007859D3" w:rsidRPr="004F2C9D" w:rsidRDefault="007859D3" w:rsidP="004F2C9D">
            <w:pPr>
              <w:pStyle w:val="ListParagraph"/>
              <w:numPr>
                <w:ilvl w:val="0"/>
                <w:numId w:val="87"/>
              </w:numPr>
              <w:rPr>
                <w:rFonts w:cstheme="minorHAnsi"/>
                <w:lang w:val="lt-LT"/>
              </w:rPr>
            </w:pPr>
            <w:r w:rsidRPr="004F2C9D">
              <w:rPr>
                <w:rFonts w:cstheme="minorHAnsi"/>
                <w:lang w:val="lt-LT"/>
              </w:rPr>
              <w:t>Visos grupės susirenka Rotušės aikštėje, kur mokytojas pateikia galutinę informaciją apie užduotį ir atsako į klausimus</w:t>
            </w:r>
            <w:r w:rsidR="004F2C9D" w:rsidRPr="004F2C9D">
              <w:rPr>
                <w:rFonts w:cstheme="minorHAnsi"/>
                <w:lang w:val="lt-LT"/>
              </w:rPr>
              <w:t>;</w:t>
            </w:r>
          </w:p>
          <w:p w14:paraId="2EB07A41" w14:textId="342302F2" w:rsidR="007859D3" w:rsidRPr="004F2C9D" w:rsidRDefault="007859D3" w:rsidP="004F2C9D">
            <w:pPr>
              <w:pStyle w:val="ListParagraph"/>
              <w:numPr>
                <w:ilvl w:val="0"/>
                <w:numId w:val="87"/>
              </w:numPr>
              <w:rPr>
                <w:rFonts w:cstheme="minorHAnsi"/>
                <w:lang w:val="lt-LT"/>
              </w:rPr>
            </w:pPr>
            <w:r w:rsidRPr="004F2C9D">
              <w:rPr>
                <w:rFonts w:cstheme="minorHAnsi"/>
                <w:lang w:val="lt-LT"/>
              </w:rPr>
              <w:t>Mokiniai, vadovaudamiesi savo maršrutais, keliauja po Vilnių, ieškodami pastatų su įdomiomis trikampėmis detalėmis</w:t>
            </w:r>
            <w:r w:rsidR="004F2C9D" w:rsidRPr="004F2C9D">
              <w:rPr>
                <w:rFonts w:cstheme="minorHAnsi"/>
                <w:lang w:val="lt-LT"/>
              </w:rPr>
              <w:t>;</w:t>
            </w:r>
          </w:p>
          <w:p w14:paraId="434EDF30" w14:textId="6477446C" w:rsidR="007859D3" w:rsidRPr="004F2C9D" w:rsidRDefault="007859D3" w:rsidP="004F2C9D">
            <w:pPr>
              <w:pStyle w:val="ListParagraph"/>
              <w:numPr>
                <w:ilvl w:val="0"/>
                <w:numId w:val="87"/>
              </w:numPr>
              <w:rPr>
                <w:rFonts w:cstheme="minorHAnsi"/>
                <w:lang w:val="lt-LT"/>
              </w:rPr>
            </w:pPr>
            <w:r w:rsidRPr="004F2C9D">
              <w:rPr>
                <w:rFonts w:cstheme="minorHAnsi"/>
                <w:lang w:val="lt-LT"/>
              </w:rPr>
              <w:t>Kiekvienoje stotelėje mokiniai fotografuoja aptiktus trikampius, užrašo pastato pavadinimą, adresą ir savo pastebėjimus apie trikampio formą, dydį ir vietą pastate</w:t>
            </w:r>
            <w:r w:rsidR="004F2C9D" w:rsidRPr="004F2C9D">
              <w:rPr>
                <w:rFonts w:cstheme="minorHAnsi"/>
                <w:lang w:val="lt-LT"/>
              </w:rPr>
              <w:t xml:space="preserve"> (arba žymi vietą interaktyviam žemėlapyje, pvz. </w:t>
            </w:r>
            <w:r w:rsidR="004F2C9D" w:rsidRPr="004F2C9D">
              <w:rPr>
                <w:rFonts w:cstheme="minorHAnsi"/>
                <w:i/>
                <w:iCs/>
                <w:lang w:val="lt-LT"/>
              </w:rPr>
              <w:t xml:space="preserve">Google </w:t>
            </w:r>
            <w:proofErr w:type="spellStart"/>
            <w:r w:rsidR="004F2C9D" w:rsidRPr="004F2C9D">
              <w:rPr>
                <w:rFonts w:cstheme="minorHAnsi"/>
                <w:i/>
                <w:iCs/>
                <w:lang w:val="lt-LT"/>
              </w:rPr>
              <w:t>Earth</w:t>
            </w:r>
            <w:proofErr w:type="spellEnd"/>
            <w:r w:rsidR="004F2C9D" w:rsidRPr="004F2C9D">
              <w:rPr>
                <w:rFonts w:cstheme="minorHAnsi"/>
                <w:lang w:val="lt-LT"/>
              </w:rPr>
              <w:t>);</w:t>
            </w:r>
          </w:p>
          <w:p w14:paraId="3964D4EF" w14:textId="2DEE6021" w:rsidR="002C6A2E" w:rsidRPr="004F2C9D" w:rsidRDefault="007859D3" w:rsidP="004F2C9D">
            <w:pPr>
              <w:pStyle w:val="ListParagraph"/>
              <w:numPr>
                <w:ilvl w:val="0"/>
                <w:numId w:val="87"/>
              </w:numPr>
              <w:rPr>
                <w:rFonts w:cstheme="minorHAnsi"/>
                <w:lang w:val="lt-LT"/>
              </w:rPr>
            </w:pPr>
            <w:r w:rsidRPr="004F2C9D">
              <w:rPr>
                <w:rFonts w:cstheme="minorHAnsi"/>
                <w:lang w:val="lt-LT"/>
              </w:rPr>
              <w:t>Kai kuriuose pastatuose mokiniai gali atlikti paprastus matavimus (pvz., trikampio kraštinių ilgį), jei tai saugu ir leidžiama</w:t>
            </w:r>
            <w:r w:rsidR="004F2C9D">
              <w:rPr>
                <w:rFonts w:cstheme="minorHAnsi"/>
                <w:lang w:val="lt-LT"/>
              </w:rPr>
              <w:t>.</w:t>
            </w:r>
          </w:p>
        </w:tc>
        <w:tc>
          <w:tcPr>
            <w:tcW w:w="889" w:type="pct"/>
            <w:shd w:val="clear" w:color="auto" w:fill="auto"/>
            <w:vAlign w:val="center"/>
          </w:tcPr>
          <w:p w14:paraId="77A6CA77" w14:textId="6589AE05" w:rsidR="007859D3" w:rsidRPr="007859D3" w:rsidRDefault="007859D3" w:rsidP="007859D3">
            <w:pPr>
              <w:pStyle w:val="NormalWeb"/>
              <w:numPr>
                <w:ilvl w:val="0"/>
                <w:numId w:val="73"/>
              </w:numPr>
              <w:shd w:val="clear" w:color="auto" w:fill="FFFFFF"/>
              <w:ind w:left="403" w:hanging="142"/>
              <w:rPr>
                <w:rFonts w:asciiTheme="minorHAnsi" w:hAnsiTheme="minorHAnsi" w:cstheme="minorHAnsi"/>
                <w:lang w:val="lt-LT"/>
              </w:rPr>
            </w:pPr>
            <w:r>
              <w:rPr>
                <w:rFonts w:asciiTheme="minorHAnsi" w:hAnsiTheme="minorHAnsi" w:cstheme="minorHAnsi"/>
                <w:lang w:val="lt-LT"/>
              </w:rPr>
              <w:t>Matavimo prietaisai: matavimo juosta, lazerinis matuoklis</w:t>
            </w:r>
            <w:r>
              <w:rPr>
                <w:rFonts w:asciiTheme="minorHAnsi" w:hAnsiTheme="minorHAnsi" w:cstheme="minorHAnsi"/>
                <w:lang w:val="lt-LT"/>
              </w:rPr>
              <w:t>;</w:t>
            </w:r>
          </w:p>
          <w:p w14:paraId="6C4998A2" w14:textId="54BA814B" w:rsidR="009A6DFA" w:rsidRPr="007859D3" w:rsidRDefault="007859D3" w:rsidP="007859D3">
            <w:pPr>
              <w:pStyle w:val="NormalWeb"/>
              <w:numPr>
                <w:ilvl w:val="0"/>
                <w:numId w:val="73"/>
              </w:numPr>
              <w:shd w:val="clear" w:color="auto" w:fill="FFFFFF"/>
              <w:ind w:left="403" w:hanging="142"/>
              <w:rPr>
                <w:rFonts w:asciiTheme="minorHAnsi" w:hAnsiTheme="minorHAnsi" w:cstheme="minorHAnsi"/>
                <w:lang w:val="lt-LT"/>
              </w:rPr>
            </w:pPr>
            <w:r>
              <w:rPr>
                <w:rFonts w:asciiTheme="minorHAnsi" w:hAnsiTheme="minorHAnsi" w:cstheme="minorHAnsi"/>
                <w:lang w:val="lt-LT"/>
              </w:rPr>
              <w:t>Mokinių išmanieji telefonai (ekskursijos metu fotografavimui ir pastaboms rašyti).</w:t>
            </w:r>
          </w:p>
        </w:tc>
        <w:tc>
          <w:tcPr>
            <w:tcW w:w="373" w:type="pct"/>
            <w:shd w:val="clear" w:color="auto" w:fill="auto"/>
            <w:vAlign w:val="center"/>
          </w:tcPr>
          <w:p w14:paraId="5E716773" w14:textId="2005575D" w:rsidR="009A6DFA" w:rsidRPr="00A31907" w:rsidRDefault="00AC321B" w:rsidP="00636C8B">
            <w:pPr>
              <w:pStyle w:val="NormalWeb"/>
              <w:ind w:left="57"/>
              <w:rPr>
                <w:rFonts w:asciiTheme="minorHAnsi" w:hAnsiTheme="minorHAnsi" w:cstheme="minorHAnsi"/>
                <w:lang w:val="lt-LT"/>
              </w:rPr>
            </w:pPr>
            <w:r>
              <w:rPr>
                <w:rFonts w:asciiTheme="minorHAnsi" w:hAnsiTheme="minorHAnsi" w:cstheme="minorHAnsi"/>
                <w:lang w:val="lt-LT"/>
              </w:rPr>
              <w:t>1,5 val.</w:t>
            </w:r>
          </w:p>
        </w:tc>
      </w:tr>
      <w:tr w:rsidR="00DE0B6D" w:rsidRPr="00A31907" w14:paraId="715C5518" w14:textId="77777777" w:rsidTr="00C71F81">
        <w:trPr>
          <w:trHeight w:val="2270"/>
        </w:trPr>
        <w:tc>
          <w:tcPr>
            <w:tcW w:w="654" w:type="pct"/>
            <w:tcBorders>
              <w:top w:val="single" w:sz="4" w:space="0" w:color="FFFFFF" w:themeColor="background1"/>
              <w:bottom w:val="single" w:sz="4" w:space="0" w:color="FFFFFF" w:themeColor="background1"/>
            </w:tcBorders>
            <w:shd w:val="clear" w:color="auto" w:fill="BF8F00" w:themeFill="accent4" w:themeFillShade="BF"/>
            <w:vAlign w:val="center"/>
          </w:tcPr>
          <w:p w14:paraId="20B65131" w14:textId="3F18BBA0" w:rsidR="001503B9" w:rsidRPr="00C71F81" w:rsidRDefault="001503B9" w:rsidP="001503B9">
            <w:pPr>
              <w:pStyle w:val="NormalWeb"/>
              <w:spacing w:before="240" w:after="0"/>
              <w:ind w:left="57"/>
              <w:rPr>
                <w:rFonts w:asciiTheme="minorHAnsi" w:hAnsiTheme="minorHAnsi" w:cstheme="minorHAnsi"/>
                <w:b/>
                <w:bCs/>
                <w:color w:val="FFFFFF" w:themeColor="background1"/>
                <w:lang w:val="lt-LT"/>
              </w:rPr>
            </w:pPr>
            <w:r w:rsidRPr="00C71F81">
              <w:rPr>
                <w:rFonts w:asciiTheme="minorHAnsi" w:hAnsiTheme="minorHAnsi" w:cstheme="minorHAnsi"/>
                <w:b/>
                <w:bCs/>
                <w:color w:val="FFFFFF" w:themeColor="background1"/>
                <w:lang w:val="lt-LT"/>
              </w:rPr>
              <w:lastRenderedPageBreak/>
              <w:t>UŽBAIGIMAS</w:t>
            </w:r>
            <w:r w:rsidR="00AC321B" w:rsidRPr="00C71F81">
              <w:rPr>
                <w:rFonts w:asciiTheme="minorHAnsi" w:hAnsiTheme="minorHAnsi" w:cstheme="minorHAnsi"/>
                <w:b/>
                <w:bCs/>
                <w:color w:val="FFFFFF" w:themeColor="background1"/>
                <w:lang w:val="lt-LT"/>
              </w:rPr>
              <w:br/>
              <w:t>Refleksija/ įsivertinamas</w:t>
            </w:r>
          </w:p>
          <w:p w14:paraId="6EDEA52C" w14:textId="0D55931B" w:rsidR="004A61AD" w:rsidRPr="00C71F81" w:rsidRDefault="004A61AD" w:rsidP="004A61AD">
            <w:pPr>
              <w:pStyle w:val="NormalWeb"/>
              <w:spacing w:before="0" w:after="0"/>
              <w:ind w:left="57"/>
              <w:rPr>
                <w:rFonts w:asciiTheme="minorHAnsi" w:hAnsiTheme="minorHAnsi" w:cstheme="minorHAnsi"/>
                <w:b/>
                <w:bCs/>
                <w:color w:val="FFFFFF" w:themeColor="background1"/>
                <w:lang w:val="lt-LT"/>
              </w:rPr>
            </w:pPr>
            <w:r w:rsidRPr="00C71F81">
              <w:rPr>
                <w:rFonts w:asciiTheme="minorHAnsi" w:hAnsiTheme="minorHAnsi" w:cstheme="minorHAnsi"/>
                <w:b/>
                <w:bCs/>
                <w:color w:val="FFFFFF" w:themeColor="background1"/>
                <w:lang w:val="lt-LT"/>
              </w:rPr>
              <w:t>Vyksta klasėje</w:t>
            </w:r>
          </w:p>
        </w:tc>
        <w:tc>
          <w:tcPr>
            <w:tcW w:w="3084" w:type="pct"/>
            <w:shd w:val="clear" w:color="auto" w:fill="auto"/>
            <w:vAlign w:val="center"/>
          </w:tcPr>
          <w:p w14:paraId="1E9DA004" w14:textId="77777777" w:rsidR="004F2C9D" w:rsidRPr="007859D3" w:rsidRDefault="004F2C9D" w:rsidP="004F2C9D">
            <w:pPr>
              <w:spacing w:before="240" w:after="120"/>
              <w:ind w:left="176"/>
              <w:rPr>
                <w:rFonts w:cstheme="minorHAnsi"/>
                <w:b/>
                <w:bCs/>
                <w:color w:val="806000" w:themeColor="accent4" w:themeShade="80"/>
                <w:lang w:val="lt-LT"/>
              </w:rPr>
            </w:pPr>
            <w:r w:rsidRPr="007859D3">
              <w:rPr>
                <w:rFonts w:cstheme="minorHAnsi"/>
                <w:b/>
                <w:bCs/>
                <w:color w:val="806000" w:themeColor="accent4" w:themeShade="80"/>
                <w:lang w:val="lt-LT"/>
              </w:rPr>
              <w:t>3 etapas: Duomenų analizė ir pristatymas</w:t>
            </w:r>
          </w:p>
          <w:p w14:paraId="20107C5E" w14:textId="77777777" w:rsidR="004F2C9D" w:rsidRPr="004F2C9D" w:rsidRDefault="004F2C9D" w:rsidP="004F2C9D">
            <w:pPr>
              <w:pStyle w:val="ListParagraph"/>
              <w:numPr>
                <w:ilvl w:val="0"/>
                <w:numId w:val="88"/>
              </w:numPr>
              <w:rPr>
                <w:rFonts w:cstheme="minorHAnsi"/>
                <w:lang w:val="lt-LT"/>
              </w:rPr>
            </w:pPr>
            <w:r w:rsidRPr="004F2C9D">
              <w:rPr>
                <w:rFonts w:cstheme="minorHAnsi"/>
                <w:lang w:val="lt-LT"/>
              </w:rPr>
              <w:t>Po ekskursijos mokiniai grįžta į klasę ir apsikeičia surinkta medžiaga;</w:t>
            </w:r>
          </w:p>
          <w:p w14:paraId="337FDD7E" w14:textId="77777777" w:rsidR="004F2C9D" w:rsidRPr="004F2C9D" w:rsidRDefault="004F2C9D" w:rsidP="004F2C9D">
            <w:pPr>
              <w:pStyle w:val="ListParagraph"/>
              <w:numPr>
                <w:ilvl w:val="0"/>
                <w:numId w:val="88"/>
              </w:numPr>
              <w:rPr>
                <w:rFonts w:cstheme="minorHAnsi"/>
                <w:lang w:val="lt-LT"/>
              </w:rPr>
            </w:pPr>
            <w:r w:rsidRPr="004F2C9D">
              <w:rPr>
                <w:rFonts w:cstheme="minorHAnsi"/>
                <w:lang w:val="lt-LT"/>
              </w:rPr>
              <w:t>Kiekviena grupė analizuoja savo surinktas nuotraukas ir užrašus, identifikuoja skirtingus trikampių tipus ir jų pasikartojimą įvairiuose pastatuose;</w:t>
            </w:r>
          </w:p>
          <w:p w14:paraId="4B60FF38" w14:textId="77777777" w:rsidR="004F2C9D" w:rsidRPr="004F2C9D" w:rsidRDefault="004F2C9D" w:rsidP="004F2C9D">
            <w:pPr>
              <w:pStyle w:val="ListParagraph"/>
              <w:numPr>
                <w:ilvl w:val="0"/>
                <w:numId w:val="88"/>
              </w:numPr>
              <w:rPr>
                <w:rFonts w:cstheme="minorHAnsi"/>
                <w:lang w:val="lt-LT"/>
              </w:rPr>
            </w:pPr>
            <w:r w:rsidRPr="004F2C9D">
              <w:rPr>
                <w:rFonts w:cstheme="minorHAnsi"/>
                <w:lang w:val="lt-LT"/>
              </w:rPr>
              <w:t>Kiekviena grupė parengia trumpą pristatymą, kuriame pateikia savo atradimus, analizuoja trikampių vaidmenį pasirinktuose pastatuose ir pateikia išvadas apie trikampio formos reikšmę Vilniaus architektūroje.</w:t>
            </w:r>
          </w:p>
          <w:p w14:paraId="632BD604" w14:textId="77777777" w:rsidR="004F2C9D" w:rsidRPr="007859D3" w:rsidRDefault="004F2C9D" w:rsidP="004F2C9D">
            <w:pPr>
              <w:spacing w:before="240" w:after="120"/>
              <w:ind w:left="176"/>
              <w:rPr>
                <w:rFonts w:cstheme="minorHAnsi"/>
                <w:b/>
                <w:bCs/>
                <w:color w:val="806000" w:themeColor="accent4" w:themeShade="80"/>
                <w:lang w:val="lt-LT"/>
              </w:rPr>
            </w:pPr>
            <w:r w:rsidRPr="007859D3">
              <w:rPr>
                <w:rFonts w:cstheme="minorHAnsi"/>
                <w:b/>
                <w:bCs/>
                <w:color w:val="806000" w:themeColor="accent4" w:themeShade="80"/>
                <w:lang w:val="lt-LT"/>
              </w:rPr>
              <w:t>4 etapas: Kūrybinė užduotis</w:t>
            </w:r>
          </w:p>
          <w:p w14:paraId="23BE4D05" w14:textId="77777777" w:rsidR="004F2C9D" w:rsidRDefault="004F2C9D" w:rsidP="004F2C9D">
            <w:pPr>
              <w:pStyle w:val="ListParagraph"/>
              <w:numPr>
                <w:ilvl w:val="0"/>
                <w:numId w:val="89"/>
              </w:numPr>
              <w:rPr>
                <w:rFonts w:cstheme="minorHAnsi"/>
                <w:lang w:val="lt-LT"/>
              </w:rPr>
            </w:pPr>
            <w:r w:rsidRPr="004F2C9D">
              <w:rPr>
                <w:rFonts w:cstheme="minorHAnsi"/>
                <w:lang w:val="lt-LT"/>
              </w:rPr>
              <w:t>Remdamiesi surinkta medžiaga, mokiniai sukuria savo kompozicijas, kuriose trikampis būtų pagrindinis elementas. Tai gali būti koliažas, piešinys, maketas arba skaitmeninis piešinys;</w:t>
            </w:r>
          </w:p>
          <w:p w14:paraId="6E738C1B" w14:textId="5534E719" w:rsidR="00AC321B" w:rsidRPr="004F2C9D" w:rsidRDefault="004F2C9D" w:rsidP="004F2C9D">
            <w:pPr>
              <w:pStyle w:val="ListParagraph"/>
              <w:numPr>
                <w:ilvl w:val="0"/>
                <w:numId w:val="89"/>
              </w:numPr>
              <w:rPr>
                <w:rFonts w:cstheme="minorHAnsi"/>
                <w:lang w:val="lt-LT"/>
              </w:rPr>
            </w:pPr>
            <w:r w:rsidRPr="004F2C9D">
              <w:rPr>
                <w:rFonts w:cstheme="minorHAnsi"/>
                <w:lang w:val="lt-LT"/>
              </w:rPr>
              <w:t>Mokiniai pristato savo sukurtas kompozicijas ir paaiškina, kaip jose panaudojo žinias apie trikampį ir Vilniaus architektūrą.</w:t>
            </w:r>
          </w:p>
        </w:tc>
        <w:tc>
          <w:tcPr>
            <w:tcW w:w="889" w:type="pct"/>
            <w:vAlign w:val="center"/>
          </w:tcPr>
          <w:p w14:paraId="070B63E9" w14:textId="4FEC35D1" w:rsidR="004F2C9D" w:rsidRDefault="004F2C9D" w:rsidP="004F2C9D">
            <w:pPr>
              <w:pStyle w:val="NormalWeb"/>
              <w:numPr>
                <w:ilvl w:val="0"/>
                <w:numId w:val="67"/>
              </w:numPr>
              <w:shd w:val="clear" w:color="auto" w:fill="FFFFFF"/>
              <w:ind w:left="173" w:hanging="142"/>
              <w:rPr>
                <w:rFonts w:asciiTheme="minorHAnsi" w:hAnsiTheme="minorHAnsi" w:cstheme="minorHAnsi"/>
                <w:lang w:val="lt-LT"/>
              </w:rPr>
            </w:pPr>
            <w:r w:rsidRPr="007859D3">
              <w:rPr>
                <w:rFonts w:asciiTheme="minorHAnsi" w:hAnsiTheme="minorHAnsi" w:cstheme="minorHAnsi"/>
                <w:lang w:val="lt-LT"/>
              </w:rPr>
              <w:t>Projektorius arba interaktyvi lenta (</w:t>
            </w:r>
            <w:r>
              <w:rPr>
                <w:rFonts w:asciiTheme="minorHAnsi" w:hAnsiTheme="minorHAnsi" w:cstheme="minorHAnsi"/>
                <w:lang w:val="lt-LT"/>
              </w:rPr>
              <w:t>mokinių</w:t>
            </w:r>
            <w:r w:rsidRPr="007859D3">
              <w:rPr>
                <w:rFonts w:asciiTheme="minorHAnsi" w:hAnsiTheme="minorHAnsi" w:cstheme="minorHAnsi"/>
                <w:lang w:val="lt-LT"/>
              </w:rPr>
              <w:t xml:space="preserve"> prezentacij</w:t>
            </w:r>
            <w:r>
              <w:rPr>
                <w:rFonts w:asciiTheme="minorHAnsi" w:hAnsiTheme="minorHAnsi" w:cstheme="minorHAnsi"/>
                <w:lang w:val="lt-LT"/>
              </w:rPr>
              <w:t>oms</w:t>
            </w:r>
            <w:r w:rsidRPr="007859D3">
              <w:rPr>
                <w:rFonts w:asciiTheme="minorHAnsi" w:hAnsiTheme="minorHAnsi" w:cstheme="minorHAnsi"/>
                <w:lang w:val="lt-LT"/>
              </w:rPr>
              <w:t>)</w:t>
            </w:r>
            <w:r>
              <w:rPr>
                <w:rFonts w:asciiTheme="minorHAnsi" w:hAnsiTheme="minorHAnsi" w:cstheme="minorHAnsi"/>
                <w:lang w:val="lt-LT"/>
              </w:rPr>
              <w:t>;</w:t>
            </w:r>
          </w:p>
          <w:p w14:paraId="61D2E337" w14:textId="6DA19F12" w:rsidR="00D91993" w:rsidRPr="004F2C9D" w:rsidRDefault="004F2C9D" w:rsidP="004F2C9D">
            <w:pPr>
              <w:pStyle w:val="NormalWeb"/>
              <w:numPr>
                <w:ilvl w:val="0"/>
                <w:numId w:val="67"/>
              </w:numPr>
              <w:shd w:val="clear" w:color="auto" w:fill="FFFFFF"/>
              <w:ind w:left="173" w:hanging="142"/>
              <w:rPr>
                <w:rFonts w:asciiTheme="minorHAnsi" w:hAnsiTheme="minorHAnsi" w:cstheme="minorHAnsi"/>
                <w:lang w:val="lt-LT"/>
              </w:rPr>
            </w:pPr>
            <w:r>
              <w:rPr>
                <w:rFonts w:asciiTheme="minorHAnsi" w:hAnsiTheme="minorHAnsi" w:cstheme="minorHAnsi"/>
                <w:lang w:val="lt-LT"/>
              </w:rPr>
              <w:t>[kompiuterių klasė].</w:t>
            </w:r>
          </w:p>
        </w:tc>
        <w:tc>
          <w:tcPr>
            <w:tcW w:w="373" w:type="pct"/>
            <w:vAlign w:val="center"/>
          </w:tcPr>
          <w:p w14:paraId="7263951C" w14:textId="57FEFD0E" w:rsidR="004F6AA4" w:rsidRPr="00A31907" w:rsidRDefault="00EA33B4" w:rsidP="00636C8B">
            <w:pPr>
              <w:pStyle w:val="NormalWeb"/>
              <w:ind w:left="57"/>
              <w:rPr>
                <w:rFonts w:asciiTheme="minorHAnsi" w:hAnsiTheme="minorHAnsi" w:cstheme="minorHAnsi"/>
                <w:lang w:val="lt-LT"/>
              </w:rPr>
            </w:pPr>
            <w:r>
              <w:rPr>
                <w:rFonts w:asciiTheme="minorHAnsi" w:hAnsiTheme="minorHAnsi" w:cstheme="minorHAnsi"/>
                <w:lang w:val="lt-LT"/>
              </w:rPr>
              <w:t>4</w:t>
            </w:r>
            <w:r w:rsidR="00AA5751">
              <w:rPr>
                <w:rFonts w:asciiTheme="minorHAnsi" w:hAnsiTheme="minorHAnsi" w:cstheme="minorHAnsi"/>
                <w:lang w:val="lt-LT"/>
              </w:rPr>
              <w:t>0</w:t>
            </w:r>
          </w:p>
        </w:tc>
      </w:tr>
      <w:tr w:rsidR="009A6DFA" w:rsidRPr="00A31907" w14:paraId="41FC53C3" w14:textId="77777777" w:rsidTr="0054593B">
        <w:trPr>
          <w:trHeight w:val="971"/>
        </w:trPr>
        <w:tc>
          <w:tcPr>
            <w:tcW w:w="3738" w:type="pct"/>
            <w:gridSpan w:val="2"/>
            <w:tcBorders>
              <w:top w:val="single" w:sz="4" w:space="0" w:color="FFFFFF" w:themeColor="background1"/>
              <w:right w:val="single" w:sz="4" w:space="0" w:color="FFFFFF" w:themeColor="background1"/>
            </w:tcBorders>
            <w:shd w:val="clear" w:color="auto" w:fill="BF8F00" w:themeFill="accent4" w:themeFillShade="BF"/>
            <w:vAlign w:val="center"/>
          </w:tcPr>
          <w:p w14:paraId="3C014829" w14:textId="77777777" w:rsidR="009A6DFA" w:rsidRPr="00C71F81" w:rsidRDefault="009A6DFA" w:rsidP="00636C8B">
            <w:pPr>
              <w:pStyle w:val="NormalWeb"/>
              <w:spacing w:before="0" w:after="0"/>
              <w:ind w:left="57"/>
              <w:jc w:val="right"/>
              <w:rPr>
                <w:rFonts w:asciiTheme="minorHAnsi" w:hAnsiTheme="minorHAnsi" w:cstheme="minorHAnsi"/>
                <w:b/>
                <w:bCs/>
                <w:color w:val="FFFFFF" w:themeColor="background1"/>
                <w:lang w:val="lt-LT"/>
              </w:rPr>
            </w:pPr>
            <w:r w:rsidRPr="00C71F81">
              <w:rPr>
                <w:rFonts w:asciiTheme="minorHAnsi" w:hAnsiTheme="minorHAnsi" w:cstheme="minorHAnsi"/>
                <w:b/>
                <w:bCs/>
                <w:color w:val="FFFFFF" w:themeColor="background1"/>
                <w:lang w:val="lt-LT"/>
              </w:rPr>
              <w:t>Bendras laikas</w:t>
            </w:r>
          </w:p>
        </w:tc>
        <w:tc>
          <w:tcPr>
            <w:tcW w:w="1262" w:type="pct"/>
            <w:gridSpan w:val="2"/>
            <w:tcBorders>
              <w:top w:val="single" w:sz="4" w:space="0" w:color="FFFFFF" w:themeColor="background1"/>
            </w:tcBorders>
            <w:shd w:val="clear" w:color="auto" w:fill="FFE599" w:themeFill="accent4" w:themeFillTint="66"/>
            <w:vAlign w:val="center"/>
          </w:tcPr>
          <w:p w14:paraId="0B3D1D8F" w14:textId="1B266F91" w:rsidR="009A6DFA" w:rsidRPr="00A31907" w:rsidRDefault="00AA5751" w:rsidP="00636C8B">
            <w:pPr>
              <w:pStyle w:val="NormalWeb"/>
              <w:spacing w:before="0" w:after="0"/>
              <w:ind w:left="57"/>
              <w:rPr>
                <w:rFonts w:asciiTheme="minorHAnsi" w:hAnsiTheme="minorHAnsi" w:cstheme="minorHAnsi"/>
                <w:b/>
                <w:bCs/>
                <w:color w:val="BF8F00" w:themeColor="accent4" w:themeShade="BF"/>
                <w:lang w:val="lt-LT"/>
              </w:rPr>
            </w:pPr>
            <w:r>
              <w:rPr>
                <w:rFonts w:asciiTheme="minorHAnsi" w:hAnsiTheme="minorHAnsi" w:cstheme="minorHAnsi"/>
                <w:b/>
                <w:bCs/>
                <w:color w:val="C45911" w:themeColor="accent2" w:themeShade="BF"/>
                <w:lang w:val="lt-LT"/>
              </w:rPr>
              <w:t>Klasėje</w:t>
            </w:r>
            <w:r w:rsidR="00150AF8">
              <w:rPr>
                <w:rFonts w:asciiTheme="minorHAnsi" w:hAnsiTheme="minorHAnsi" w:cstheme="minorHAnsi"/>
                <w:b/>
                <w:bCs/>
                <w:color w:val="C45911" w:themeColor="accent2" w:themeShade="BF"/>
                <w:lang w:val="lt-LT"/>
              </w:rPr>
              <w:t>:</w:t>
            </w:r>
            <w:r w:rsidR="00F271D1" w:rsidRPr="00A31907">
              <w:rPr>
                <w:rFonts w:asciiTheme="minorHAnsi" w:hAnsiTheme="minorHAnsi" w:cstheme="minorHAnsi"/>
                <w:b/>
                <w:bCs/>
                <w:color w:val="C45911" w:themeColor="accent2" w:themeShade="BF"/>
                <w:lang w:val="lt-LT"/>
              </w:rPr>
              <w:t xml:space="preserve"> </w:t>
            </w:r>
            <w:r w:rsidR="00EA33B4" w:rsidRPr="00EA33B4">
              <w:rPr>
                <w:rFonts w:asciiTheme="minorHAnsi" w:hAnsiTheme="minorHAnsi" w:cstheme="minorHAnsi"/>
                <w:b/>
                <w:bCs/>
                <w:color w:val="806000" w:themeColor="accent4" w:themeShade="80"/>
                <w:lang w:val="lt-LT"/>
              </w:rPr>
              <w:t>1 val. 15</w:t>
            </w:r>
            <w:r w:rsidR="002C6A2E" w:rsidRPr="00EA33B4">
              <w:rPr>
                <w:rFonts w:asciiTheme="minorHAnsi" w:hAnsiTheme="minorHAnsi" w:cstheme="minorHAnsi"/>
                <w:b/>
                <w:bCs/>
                <w:color w:val="806000" w:themeColor="accent4" w:themeShade="80"/>
                <w:lang w:val="lt-LT"/>
              </w:rPr>
              <w:t xml:space="preserve"> </w:t>
            </w:r>
            <w:r w:rsidR="002C6A2E" w:rsidRPr="0054593B">
              <w:rPr>
                <w:rFonts w:asciiTheme="minorHAnsi" w:hAnsiTheme="minorHAnsi" w:cstheme="minorHAnsi"/>
                <w:b/>
                <w:bCs/>
                <w:color w:val="806000" w:themeColor="accent4" w:themeShade="80"/>
                <w:lang w:val="lt-LT"/>
              </w:rPr>
              <w:t>min</w:t>
            </w:r>
            <w:r w:rsidR="002C6A2E" w:rsidRPr="00A31907">
              <w:rPr>
                <w:rFonts w:asciiTheme="minorHAnsi" w:hAnsiTheme="minorHAnsi" w:cstheme="minorHAnsi"/>
                <w:b/>
                <w:bCs/>
                <w:color w:val="BF8F00" w:themeColor="accent4" w:themeShade="BF"/>
                <w:lang w:val="lt-LT"/>
              </w:rPr>
              <w:t>.</w:t>
            </w:r>
          </w:p>
          <w:p w14:paraId="0728C438" w14:textId="35827EE8" w:rsidR="00F271D1" w:rsidRPr="00A31907" w:rsidRDefault="00962AD0" w:rsidP="00636C8B">
            <w:pPr>
              <w:pStyle w:val="NormalWeb"/>
              <w:spacing w:before="0" w:after="0"/>
              <w:ind w:left="57"/>
              <w:rPr>
                <w:rFonts w:asciiTheme="minorHAnsi" w:hAnsiTheme="minorHAnsi" w:cstheme="minorHAnsi"/>
                <w:b/>
                <w:bCs/>
                <w:color w:val="BF8F00" w:themeColor="accent4" w:themeShade="BF"/>
                <w:lang w:val="lt-LT"/>
              </w:rPr>
            </w:pPr>
            <w:r>
              <w:rPr>
                <w:rFonts w:asciiTheme="minorHAnsi" w:hAnsiTheme="minorHAnsi" w:cstheme="minorHAnsi"/>
                <w:b/>
                <w:bCs/>
                <w:color w:val="C45911" w:themeColor="accent2" w:themeShade="BF"/>
                <w:lang w:val="lt-LT"/>
              </w:rPr>
              <w:t>Lauke</w:t>
            </w:r>
            <w:r w:rsidR="00150AF8">
              <w:rPr>
                <w:rFonts w:asciiTheme="minorHAnsi" w:hAnsiTheme="minorHAnsi" w:cstheme="minorHAnsi"/>
                <w:b/>
                <w:bCs/>
                <w:color w:val="C45911" w:themeColor="accent2" w:themeShade="BF"/>
                <w:lang w:val="lt-LT"/>
              </w:rPr>
              <w:t>:</w:t>
            </w:r>
            <w:r w:rsidR="00DA72FF" w:rsidRPr="00A31907">
              <w:rPr>
                <w:rFonts w:asciiTheme="minorHAnsi" w:hAnsiTheme="minorHAnsi" w:cstheme="minorHAnsi"/>
                <w:b/>
                <w:bCs/>
                <w:color w:val="C45911" w:themeColor="accent2" w:themeShade="BF"/>
                <w:lang w:val="lt-LT"/>
              </w:rPr>
              <w:t xml:space="preserve"> </w:t>
            </w:r>
            <w:r w:rsidR="00185765" w:rsidRPr="0054593B">
              <w:rPr>
                <w:rFonts w:asciiTheme="minorHAnsi" w:hAnsiTheme="minorHAnsi" w:cstheme="minorHAnsi"/>
                <w:b/>
                <w:bCs/>
                <w:color w:val="806000" w:themeColor="accent4" w:themeShade="80"/>
                <w:lang w:val="lt-LT"/>
              </w:rPr>
              <w:t>1 val</w:t>
            </w:r>
            <w:r w:rsidR="002C6A2E" w:rsidRPr="0054593B">
              <w:rPr>
                <w:rFonts w:asciiTheme="minorHAnsi" w:hAnsiTheme="minorHAnsi" w:cstheme="minorHAnsi"/>
                <w:b/>
                <w:bCs/>
                <w:color w:val="806000" w:themeColor="accent4" w:themeShade="80"/>
                <w:lang w:val="lt-LT"/>
              </w:rPr>
              <w:t>.</w:t>
            </w:r>
          </w:p>
        </w:tc>
      </w:tr>
    </w:tbl>
    <w:p w14:paraId="4E97C42D" w14:textId="1E052E2A" w:rsidR="00A31907" w:rsidRPr="00A31907" w:rsidRDefault="00A31907">
      <w:pPr>
        <w:rPr>
          <w:rFonts w:cstheme="minorHAnsi"/>
          <w:color w:val="000000" w:themeColor="text1"/>
          <w:lang w:val="lt-LT"/>
        </w:rPr>
      </w:pPr>
    </w:p>
    <w:sectPr w:rsidR="00A31907" w:rsidRPr="00A31907" w:rsidSect="00F2754C">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9C630" w14:textId="77777777" w:rsidR="00A1468B" w:rsidRDefault="00A1468B" w:rsidP="00C81A4D">
      <w:r>
        <w:separator/>
      </w:r>
    </w:p>
  </w:endnote>
  <w:endnote w:type="continuationSeparator" w:id="0">
    <w:p w14:paraId="2D109ABF" w14:textId="77777777" w:rsidR="00A1468B" w:rsidRDefault="00A1468B" w:rsidP="00C81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37489" w14:textId="00092BF0" w:rsidR="00CF5B42" w:rsidRPr="00891CEE" w:rsidRDefault="00CF5B42" w:rsidP="00CF5B42">
    <w:pPr>
      <w:pStyle w:val="Footer"/>
      <w:jc w:val="center"/>
      <w:rPr>
        <w:b/>
        <w:bCs/>
      </w:rPr>
    </w:pPr>
    <w:r w:rsidRPr="00891CEE">
      <w:rPr>
        <w:b/>
        <w:bCs/>
      </w:rPr>
      <w:fldChar w:fldCharType="begin"/>
    </w:r>
    <w:r w:rsidRPr="00891CEE">
      <w:rPr>
        <w:b/>
        <w:bCs/>
      </w:rPr>
      <w:instrText xml:space="preserve"> PAGE   \* MERGEFORMAT </w:instrText>
    </w:r>
    <w:r w:rsidRPr="00891CEE">
      <w:rPr>
        <w:b/>
        <w:bCs/>
      </w:rPr>
      <w:fldChar w:fldCharType="separate"/>
    </w:r>
    <w:r w:rsidRPr="00891CEE">
      <w:rPr>
        <w:b/>
        <w:bCs/>
        <w:noProof/>
      </w:rPr>
      <w:t>1</w:t>
    </w:r>
    <w:r w:rsidRPr="00891CEE">
      <w:rPr>
        <w:b/>
        <w:bCs/>
        <w:noProof/>
      </w:rPr>
      <w:fldChar w:fldCharType="end"/>
    </w:r>
  </w:p>
  <w:p w14:paraId="4D5B1088" w14:textId="75E3319E" w:rsidR="00B21B43" w:rsidRPr="00891CEE" w:rsidRDefault="0086528F" w:rsidP="0086528F">
    <w:pPr>
      <w:pStyle w:val="Footer"/>
      <w:jc w:val="right"/>
      <w:rPr>
        <w:b/>
        <w:bCs/>
        <w:color w:val="806000" w:themeColor="accent4" w:themeShade="80"/>
        <w:sz w:val="20"/>
        <w:szCs w:val="20"/>
      </w:rPr>
    </w:pPr>
    <w:proofErr w:type="spellStart"/>
    <w:r w:rsidRPr="00891CEE">
      <w:rPr>
        <w:b/>
        <w:bCs/>
        <w:color w:val="806000" w:themeColor="accent4" w:themeShade="80"/>
        <w:sz w:val="20"/>
        <w:szCs w:val="20"/>
      </w:rPr>
      <w:t>Pamoką</w:t>
    </w:r>
    <w:proofErr w:type="spellEnd"/>
    <w:r w:rsidRPr="00891CEE">
      <w:rPr>
        <w:b/>
        <w:bCs/>
        <w:color w:val="806000" w:themeColor="accent4" w:themeShade="80"/>
        <w:sz w:val="20"/>
        <w:szCs w:val="20"/>
      </w:rPr>
      <w:t xml:space="preserve"> </w:t>
    </w:r>
    <w:proofErr w:type="spellStart"/>
    <w:r w:rsidRPr="00891CEE">
      <w:rPr>
        <w:b/>
        <w:bCs/>
        <w:color w:val="806000" w:themeColor="accent4" w:themeShade="80"/>
        <w:sz w:val="20"/>
        <w:szCs w:val="20"/>
      </w:rPr>
      <w:t>sukūrė</w:t>
    </w:r>
    <w:proofErr w:type="spellEnd"/>
    <w:r w:rsidRPr="00891CEE">
      <w:rPr>
        <w:b/>
        <w:bCs/>
        <w:color w:val="806000" w:themeColor="accent4" w:themeShade="80"/>
        <w:sz w:val="20"/>
        <w:szCs w:val="20"/>
      </w:rPr>
      <w:t xml:space="preserve"> Ina Kovaliova, Vilniaus “</w:t>
    </w:r>
    <w:proofErr w:type="spellStart"/>
    <w:r w:rsidRPr="00891CEE">
      <w:rPr>
        <w:b/>
        <w:bCs/>
        <w:color w:val="806000" w:themeColor="accent4" w:themeShade="80"/>
        <w:sz w:val="20"/>
        <w:szCs w:val="20"/>
      </w:rPr>
      <w:t>Laisvės</w:t>
    </w:r>
    <w:proofErr w:type="spellEnd"/>
    <w:r w:rsidRPr="00891CEE">
      <w:rPr>
        <w:b/>
        <w:bCs/>
        <w:color w:val="806000" w:themeColor="accent4" w:themeShade="80"/>
        <w:sz w:val="20"/>
        <w:szCs w:val="20"/>
      </w:rPr>
      <w:t xml:space="preserve">” </w:t>
    </w:r>
    <w:proofErr w:type="spellStart"/>
    <w:r w:rsidRPr="00891CEE">
      <w:rPr>
        <w:b/>
        <w:bCs/>
        <w:color w:val="806000" w:themeColor="accent4" w:themeShade="80"/>
        <w:sz w:val="20"/>
        <w:szCs w:val="20"/>
      </w:rPr>
      <w:t>gimnazija</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5620E8" w14:textId="77777777" w:rsidR="00A1468B" w:rsidRDefault="00A1468B" w:rsidP="00C81A4D">
      <w:r>
        <w:separator/>
      </w:r>
    </w:p>
  </w:footnote>
  <w:footnote w:type="continuationSeparator" w:id="0">
    <w:p w14:paraId="39F364D4" w14:textId="77777777" w:rsidR="00A1468B" w:rsidRDefault="00A1468B" w:rsidP="00C81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6C11F" w14:textId="6D9EA9F3" w:rsidR="00B21B43" w:rsidRPr="00CA33B6" w:rsidRDefault="00B21B43" w:rsidP="00BA3370">
    <w:pPr>
      <w:pStyle w:val="Header"/>
      <w:pBdr>
        <w:bottom w:val="single" w:sz="12" w:space="1" w:color="806000" w:themeColor="accent4" w:themeShade="80"/>
      </w:pBdr>
      <w:rPr>
        <w:b/>
        <w:bCs/>
        <w:color w:val="806000" w:themeColor="accent4" w:themeShade="80"/>
        <w:lang w:val="lt-LT"/>
      </w:rPr>
    </w:pPr>
    <w:r w:rsidRPr="00CA33B6">
      <w:rPr>
        <w:b/>
        <w:bCs/>
        <w:color w:val="806000" w:themeColor="accent4" w:themeShade="80"/>
        <w:lang w:val="lt-LT"/>
      </w:rPr>
      <w:t>Pamokos „</w:t>
    </w:r>
    <w:r w:rsidR="00CB4237">
      <w:rPr>
        <w:rFonts w:cstheme="minorHAnsi"/>
        <w:b/>
        <w:bCs/>
        <w:color w:val="806000" w:themeColor="accent4" w:themeShade="80"/>
        <w:lang w:val="lt-LT"/>
      </w:rPr>
      <w:t>Vilni</w:t>
    </w:r>
    <w:r w:rsidR="0004667E">
      <w:rPr>
        <w:rFonts w:cstheme="minorHAnsi"/>
        <w:b/>
        <w:bCs/>
        <w:color w:val="806000" w:themeColor="accent4" w:themeShade="80"/>
        <w:lang w:val="lt-LT"/>
      </w:rPr>
      <w:t>a</w:t>
    </w:r>
    <w:r w:rsidR="00CB4237">
      <w:rPr>
        <w:rFonts w:cstheme="minorHAnsi"/>
        <w:b/>
        <w:bCs/>
        <w:color w:val="806000" w:themeColor="accent4" w:themeShade="80"/>
        <w:lang w:val="lt-LT"/>
      </w:rPr>
      <w:t xml:space="preserve">us </w:t>
    </w:r>
    <w:r w:rsidR="0004667E">
      <w:rPr>
        <w:rFonts w:cstheme="minorHAnsi"/>
        <w:b/>
        <w:bCs/>
        <w:color w:val="806000" w:themeColor="accent4" w:themeShade="80"/>
        <w:lang w:val="lt-LT"/>
      </w:rPr>
      <w:t>trikampiai</w:t>
    </w:r>
    <w:r w:rsidRPr="00CA33B6">
      <w:rPr>
        <w:b/>
        <w:bCs/>
        <w:color w:val="806000" w:themeColor="accent4" w:themeShade="80"/>
        <w:lang w:val="lt-LT"/>
      </w:rPr>
      <w:t xml:space="preserve">“ planas </w:t>
    </w:r>
    <w:r w:rsidR="00CA33B6">
      <w:rPr>
        <w:b/>
        <w:bCs/>
        <w:color w:val="806000" w:themeColor="accent4" w:themeShade="80"/>
        <w:lang w:val="lt-LT"/>
      </w:rPr>
      <w:t>9</w:t>
    </w:r>
    <w:r w:rsidR="00751AEE">
      <w:rPr>
        <w:b/>
        <w:bCs/>
        <w:color w:val="806000" w:themeColor="accent4" w:themeShade="80"/>
        <w:lang w:val="lt-LT"/>
      </w:rPr>
      <w:t xml:space="preserve"> – 10 </w:t>
    </w:r>
    <w:r w:rsidR="008B663D" w:rsidRPr="00CA33B6">
      <w:rPr>
        <w:b/>
        <w:bCs/>
        <w:color w:val="806000" w:themeColor="accent4" w:themeShade="80"/>
        <w:lang w:val="lt-LT"/>
      </w:rPr>
      <w:t>klas</w:t>
    </w:r>
    <w:r w:rsidR="00751AEE">
      <w:rPr>
        <w:b/>
        <w:bCs/>
        <w:color w:val="806000" w:themeColor="accent4" w:themeShade="80"/>
        <w:lang w:val="lt-LT"/>
      </w:rPr>
      <w:t>ėms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327DC"/>
    <w:multiLevelType w:val="hybridMultilevel"/>
    <w:tmpl w:val="DC147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14C40"/>
    <w:multiLevelType w:val="hybridMultilevel"/>
    <w:tmpl w:val="0D443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7532B"/>
    <w:multiLevelType w:val="hybridMultilevel"/>
    <w:tmpl w:val="C6A40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E53FB3"/>
    <w:multiLevelType w:val="hybridMultilevel"/>
    <w:tmpl w:val="EBE07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2D2923"/>
    <w:multiLevelType w:val="hybridMultilevel"/>
    <w:tmpl w:val="4E660C38"/>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5" w15:restartNumberingAfterBreak="0">
    <w:nsid w:val="06CE308D"/>
    <w:multiLevelType w:val="hybridMultilevel"/>
    <w:tmpl w:val="3280C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127630"/>
    <w:multiLevelType w:val="hybridMultilevel"/>
    <w:tmpl w:val="A092A6DA"/>
    <w:lvl w:ilvl="0" w:tplc="04090001">
      <w:start w:val="1"/>
      <w:numFmt w:val="bullet"/>
      <w:lvlText w:val=""/>
      <w:lvlJc w:val="left"/>
      <w:pPr>
        <w:ind w:left="1473" w:hanging="360"/>
      </w:pPr>
      <w:rPr>
        <w:rFonts w:ascii="Symbol" w:hAnsi="Symbol" w:hint="default"/>
      </w:rPr>
    </w:lvl>
    <w:lvl w:ilvl="1" w:tplc="08090003" w:tentative="1">
      <w:start w:val="1"/>
      <w:numFmt w:val="bullet"/>
      <w:lvlText w:val="o"/>
      <w:lvlJc w:val="left"/>
      <w:pPr>
        <w:ind w:left="1617" w:hanging="360"/>
      </w:pPr>
      <w:rPr>
        <w:rFonts w:ascii="Courier New" w:hAnsi="Courier New" w:cs="Courier New" w:hint="default"/>
      </w:rPr>
    </w:lvl>
    <w:lvl w:ilvl="2" w:tplc="08090005" w:tentative="1">
      <w:start w:val="1"/>
      <w:numFmt w:val="bullet"/>
      <w:lvlText w:val=""/>
      <w:lvlJc w:val="left"/>
      <w:pPr>
        <w:ind w:left="2337" w:hanging="360"/>
      </w:pPr>
      <w:rPr>
        <w:rFonts w:ascii="Wingdings" w:hAnsi="Wingdings" w:hint="default"/>
      </w:rPr>
    </w:lvl>
    <w:lvl w:ilvl="3" w:tplc="08090001" w:tentative="1">
      <w:start w:val="1"/>
      <w:numFmt w:val="bullet"/>
      <w:lvlText w:val=""/>
      <w:lvlJc w:val="left"/>
      <w:pPr>
        <w:ind w:left="3057" w:hanging="360"/>
      </w:pPr>
      <w:rPr>
        <w:rFonts w:ascii="Symbol" w:hAnsi="Symbol" w:hint="default"/>
      </w:rPr>
    </w:lvl>
    <w:lvl w:ilvl="4" w:tplc="08090003" w:tentative="1">
      <w:start w:val="1"/>
      <w:numFmt w:val="bullet"/>
      <w:lvlText w:val="o"/>
      <w:lvlJc w:val="left"/>
      <w:pPr>
        <w:ind w:left="3777" w:hanging="360"/>
      </w:pPr>
      <w:rPr>
        <w:rFonts w:ascii="Courier New" w:hAnsi="Courier New" w:cs="Courier New" w:hint="default"/>
      </w:rPr>
    </w:lvl>
    <w:lvl w:ilvl="5" w:tplc="08090005" w:tentative="1">
      <w:start w:val="1"/>
      <w:numFmt w:val="bullet"/>
      <w:lvlText w:val=""/>
      <w:lvlJc w:val="left"/>
      <w:pPr>
        <w:ind w:left="4497" w:hanging="360"/>
      </w:pPr>
      <w:rPr>
        <w:rFonts w:ascii="Wingdings" w:hAnsi="Wingdings" w:hint="default"/>
      </w:rPr>
    </w:lvl>
    <w:lvl w:ilvl="6" w:tplc="08090001" w:tentative="1">
      <w:start w:val="1"/>
      <w:numFmt w:val="bullet"/>
      <w:lvlText w:val=""/>
      <w:lvlJc w:val="left"/>
      <w:pPr>
        <w:ind w:left="5217" w:hanging="360"/>
      </w:pPr>
      <w:rPr>
        <w:rFonts w:ascii="Symbol" w:hAnsi="Symbol" w:hint="default"/>
      </w:rPr>
    </w:lvl>
    <w:lvl w:ilvl="7" w:tplc="08090003" w:tentative="1">
      <w:start w:val="1"/>
      <w:numFmt w:val="bullet"/>
      <w:lvlText w:val="o"/>
      <w:lvlJc w:val="left"/>
      <w:pPr>
        <w:ind w:left="5937" w:hanging="360"/>
      </w:pPr>
      <w:rPr>
        <w:rFonts w:ascii="Courier New" w:hAnsi="Courier New" w:cs="Courier New" w:hint="default"/>
      </w:rPr>
    </w:lvl>
    <w:lvl w:ilvl="8" w:tplc="08090005" w:tentative="1">
      <w:start w:val="1"/>
      <w:numFmt w:val="bullet"/>
      <w:lvlText w:val=""/>
      <w:lvlJc w:val="left"/>
      <w:pPr>
        <w:ind w:left="6657" w:hanging="360"/>
      </w:pPr>
      <w:rPr>
        <w:rFonts w:ascii="Wingdings" w:hAnsi="Wingdings" w:hint="default"/>
      </w:rPr>
    </w:lvl>
  </w:abstractNum>
  <w:abstractNum w:abstractNumId="7" w15:restartNumberingAfterBreak="0">
    <w:nsid w:val="11132B12"/>
    <w:multiLevelType w:val="hybridMultilevel"/>
    <w:tmpl w:val="FF565024"/>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8" w15:restartNumberingAfterBreak="0">
    <w:nsid w:val="11453F43"/>
    <w:multiLevelType w:val="hybridMultilevel"/>
    <w:tmpl w:val="7BD05C96"/>
    <w:lvl w:ilvl="0" w:tplc="86923446">
      <w:numFmt w:val="bullet"/>
      <w:lvlText w:val="•"/>
      <w:lvlJc w:val="left"/>
      <w:pPr>
        <w:ind w:left="762" w:hanging="360"/>
      </w:pPr>
      <w:rPr>
        <w:rFonts w:ascii="Calibri" w:eastAsiaTheme="minorHAnsi" w:hAnsi="Calibri" w:cs="Calibri" w:hint="default"/>
      </w:rPr>
    </w:lvl>
    <w:lvl w:ilvl="1" w:tplc="08090003" w:tentative="1">
      <w:start w:val="1"/>
      <w:numFmt w:val="bullet"/>
      <w:lvlText w:val="o"/>
      <w:lvlJc w:val="left"/>
      <w:pPr>
        <w:ind w:left="1823" w:hanging="360"/>
      </w:pPr>
      <w:rPr>
        <w:rFonts w:ascii="Courier New" w:hAnsi="Courier New" w:cs="Courier New" w:hint="default"/>
      </w:rPr>
    </w:lvl>
    <w:lvl w:ilvl="2" w:tplc="08090005" w:tentative="1">
      <w:start w:val="1"/>
      <w:numFmt w:val="bullet"/>
      <w:lvlText w:val=""/>
      <w:lvlJc w:val="left"/>
      <w:pPr>
        <w:ind w:left="2543" w:hanging="360"/>
      </w:pPr>
      <w:rPr>
        <w:rFonts w:ascii="Wingdings" w:hAnsi="Wingdings" w:hint="default"/>
      </w:rPr>
    </w:lvl>
    <w:lvl w:ilvl="3" w:tplc="08090001" w:tentative="1">
      <w:start w:val="1"/>
      <w:numFmt w:val="bullet"/>
      <w:lvlText w:val=""/>
      <w:lvlJc w:val="left"/>
      <w:pPr>
        <w:ind w:left="3263" w:hanging="360"/>
      </w:pPr>
      <w:rPr>
        <w:rFonts w:ascii="Symbol" w:hAnsi="Symbol" w:hint="default"/>
      </w:rPr>
    </w:lvl>
    <w:lvl w:ilvl="4" w:tplc="08090003" w:tentative="1">
      <w:start w:val="1"/>
      <w:numFmt w:val="bullet"/>
      <w:lvlText w:val="o"/>
      <w:lvlJc w:val="left"/>
      <w:pPr>
        <w:ind w:left="3983" w:hanging="360"/>
      </w:pPr>
      <w:rPr>
        <w:rFonts w:ascii="Courier New" w:hAnsi="Courier New" w:cs="Courier New" w:hint="default"/>
      </w:rPr>
    </w:lvl>
    <w:lvl w:ilvl="5" w:tplc="08090005" w:tentative="1">
      <w:start w:val="1"/>
      <w:numFmt w:val="bullet"/>
      <w:lvlText w:val=""/>
      <w:lvlJc w:val="left"/>
      <w:pPr>
        <w:ind w:left="4703" w:hanging="360"/>
      </w:pPr>
      <w:rPr>
        <w:rFonts w:ascii="Wingdings" w:hAnsi="Wingdings" w:hint="default"/>
      </w:rPr>
    </w:lvl>
    <w:lvl w:ilvl="6" w:tplc="08090001" w:tentative="1">
      <w:start w:val="1"/>
      <w:numFmt w:val="bullet"/>
      <w:lvlText w:val=""/>
      <w:lvlJc w:val="left"/>
      <w:pPr>
        <w:ind w:left="5423" w:hanging="360"/>
      </w:pPr>
      <w:rPr>
        <w:rFonts w:ascii="Symbol" w:hAnsi="Symbol" w:hint="default"/>
      </w:rPr>
    </w:lvl>
    <w:lvl w:ilvl="7" w:tplc="08090003" w:tentative="1">
      <w:start w:val="1"/>
      <w:numFmt w:val="bullet"/>
      <w:lvlText w:val="o"/>
      <w:lvlJc w:val="left"/>
      <w:pPr>
        <w:ind w:left="6143" w:hanging="360"/>
      </w:pPr>
      <w:rPr>
        <w:rFonts w:ascii="Courier New" w:hAnsi="Courier New" w:cs="Courier New" w:hint="default"/>
      </w:rPr>
    </w:lvl>
    <w:lvl w:ilvl="8" w:tplc="08090005" w:tentative="1">
      <w:start w:val="1"/>
      <w:numFmt w:val="bullet"/>
      <w:lvlText w:val=""/>
      <w:lvlJc w:val="left"/>
      <w:pPr>
        <w:ind w:left="6863" w:hanging="360"/>
      </w:pPr>
      <w:rPr>
        <w:rFonts w:ascii="Wingdings" w:hAnsi="Wingdings" w:hint="default"/>
      </w:rPr>
    </w:lvl>
  </w:abstractNum>
  <w:abstractNum w:abstractNumId="9" w15:restartNumberingAfterBreak="0">
    <w:nsid w:val="1165753F"/>
    <w:multiLevelType w:val="hybridMultilevel"/>
    <w:tmpl w:val="6AFEF56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0327F7"/>
    <w:multiLevelType w:val="hybridMultilevel"/>
    <w:tmpl w:val="F5D0EA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42E6675"/>
    <w:multiLevelType w:val="hybridMultilevel"/>
    <w:tmpl w:val="BAFCD61A"/>
    <w:lvl w:ilvl="0" w:tplc="08090001">
      <w:start w:val="1"/>
      <w:numFmt w:val="bullet"/>
      <w:lvlText w:val=""/>
      <w:lvlJc w:val="left"/>
      <w:pPr>
        <w:ind w:left="912" w:hanging="360"/>
      </w:pPr>
      <w:rPr>
        <w:rFonts w:ascii="Symbol" w:hAnsi="Symbol" w:hint="default"/>
      </w:rPr>
    </w:lvl>
    <w:lvl w:ilvl="1" w:tplc="08090003" w:tentative="1">
      <w:start w:val="1"/>
      <w:numFmt w:val="bullet"/>
      <w:lvlText w:val="o"/>
      <w:lvlJc w:val="left"/>
      <w:pPr>
        <w:ind w:left="1632" w:hanging="360"/>
      </w:pPr>
      <w:rPr>
        <w:rFonts w:ascii="Courier New" w:hAnsi="Courier New" w:cs="Courier New" w:hint="default"/>
      </w:rPr>
    </w:lvl>
    <w:lvl w:ilvl="2" w:tplc="08090005" w:tentative="1">
      <w:start w:val="1"/>
      <w:numFmt w:val="bullet"/>
      <w:lvlText w:val=""/>
      <w:lvlJc w:val="left"/>
      <w:pPr>
        <w:ind w:left="2352" w:hanging="360"/>
      </w:pPr>
      <w:rPr>
        <w:rFonts w:ascii="Wingdings" w:hAnsi="Wingdings" w:hint="default"/>
      </w:rPr>
    </w:lvl>
    <w:lvl w:ilvl="3" w:tplc="08090001" w:tentative="1">
      <w:start w:val="1"/>
      <w:numFmt w:val="bullet"/>
      <w:lvlText w:val=""/>
      <w:lvlJc w:val="left"/>
      <w:pPr>
        <w:ind w:left="3072" w:hanging="360"/>
      </w:pPr>
      <w:rPr>
        <w:rFonts w:ascii="Symbol" w:hAnsi="Symbol" w:hint="default"/>
      </w:rPr>
    </w:lvl>
    <w:lvl w:ilvl="4" w:tplc="08090003" w:tentative="1">
      <w:start w:val="1"/>
      <w:numFmt w:val="bullet"/>
      <w:lvlText w:val="o"/>
      <w:lvlJc w:val="left"/>
      <w:pPr>
        <w:ind w:left="3792" w:hanging="360"/>
      </w:pPr>
      <w:rPr>
        <w:rFonts w:ascii="Courier New" w:hAnsi="Courier New" w:cs="Courier New" w:hint="default"/>
      </w:rPr>
    </w:lvl>
    <w:lvl w:ilvl="5" w:tplc="08090005" w:tentative="1">
      <w:start w:val="1"/>
      <w:numFmt w:val="bullet"/>
      <w:lvlText w:val=""/>
      <w:lvlJc w:val="left"/>
      <w:pPr>
        <w:ind w:left="4512" w:hanging="360"/>
      </w:pPr>
      <w:rPr>
        <w:rFonts w:ascii="Wingdings" w:hAnsi="Wingdings" w:hint="default"/>
      </w:rPr>
    </w:lvl>
    <w:lvl w:ilvl="6" w:tplc="08090001" w:tentative="1">
      <w:start w:val="1"/>
      <w:numFmt w:val="bullet"/>
      <w:lvlText w:val=""/>
      <w:lvlJc w:val="left"/>
      <w:pPr>
        <w:ind w:left="5232" w:hanging="360"/>
      </w:pPr>
      <w:rPr>
        <w:rFonts w:ascii="Symbol" w:hAnsi="Symbol" w:hint="default"/>
      </w:rPr>
    </w:lvl>
    <w:lvl w:ilvl="7" w:tplc="08090003" w:tentative="1">
      <w:start w:val="1"/>
      <w:numFmt w:val="bullet"/>
      <w:lvlText w:val="o"/>
      <w:lvlJc w:val="left"/>
      <w:pPr>
        <w:ind w:left="5952" w:hanging="360"/>
      </w:pPr>
      <w:rPr>
        <w:rFonts w:ascii="Courier New" w:hAnsi="Courier New" w:cs="Courier New" w:hint="default"/>
      </w:rPr>
    </w:lvl>
    <w:lvl w:ilvl="8" w:tplc="08090005" w:tentative="1">
      <w:start w:val="1"/>
      <w:numFmt w:val="bullet"/>
      <w:lvlText w:val=""/>
      <w:lvlJc w:val="left"/>
      <w:pPr>
        <w:ind w:left="6672" w:hanging="360"/>
      </w:pPr>
      <w:rPr>
        <w:rFonts w:ascii="Wingdings" w:hAnsi="Wingdings" w:hint="default"/>
      </w:rPr>
    </w:lvl>
  </w:abstractNum>
  <w:abstractNum w:abstractNumId="12" w15:restartNumberingAfterBreak="0">
    <w:nsid w:val="149962C4"/>
    <w:multiLevelType w:val="hybridMultilevel"/>
    <w:tmpl w:val="818661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ABB3C03"/>
    <w:multiLevelType w:val="hybridMultilevel"/>
    <w:tmpl w:val="30AA6B42"/>
    <w:lvl w:ilvl="0" w:tplc="86923446">
      <w:numFmt w:val="bullet"/>
      <w:lvlText w:val="•"/>
      <w:lvlJc w:val="left"/>
      <w:pPr>
        <w:ind w:left="563" w:hanging="360"/>
      </w:pPr>
      <w:rPr>
        <w:rFonts w:ascii="Calibri" w:eastAsiaTheme="minorHAnsi" w:hAnsi="Calibri" w:cs="Calibri"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14" w15:restartNumberingAfterBreak="0">
    <w:nsid w:val="1CEE1CCC"/>
    <w:multiLevelType w:val="hybridMultilevel"/>
    <w:tmpl w:val="CE4CC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1D7201"/>
    <w:multiLevelType w:val="hybridMultilevel"/>
    <w:tmpl w:val="A154A8C0"/>
    <w:lvl w:ilvl="0" w:tplc="08090001">
      <w:start w:val="1"/>
      <w:numFmt w:val="bullet"/>
      <w:lvlText w:val=""/>
      <w:lvlJc w:val="left"/>
      <w:pPr>
        <w:ind w:left="912" w:hanging="360"/>
      </w:pPr>
      <w:rPr>
        <w:rFonts w:ascii="Symbol" w:hAnsi="Symbol" w:hint="default"/>
      </w:rPr>
    </w:lvl>
    <w:lvl w:ilvl="1" w:tplc="08090003" w:tentative="1">
      <w:start w:val="1"/>
      <w:numFmt w:val="bullet"/>
      <w:lvlText w:val="o"/>
      <w:lvlJc w:val="left"/>
      <w:pPr>
        <w:ind w:left="1632" w:hanging="360"/>
      </w:pPr>
      <w:rPr>
        <w:rFonts w:ascii="Courier New" w:hAnsi="Courier New" w:cs="Courier New" w:hint="default"/>
      </w:rPr>
    </w:lvl>
    <w:lvl w:ilvl="2" w:tplc="08090005" w:tentative="1">
      <w:start w:val="1"/>
      <w:numFmt w:val="bullet"/>
      <w:lvlText w:val=""/>
      <w:lvlJc w:val="left"/>
      <w:pPr>
        <w:ind w:left="2352" w:hanging="360"/>
      </w:pPr>
      <w:rPr>
        <w:rFonts w:ascii="Wingdings" w:hAnsi="Wingdings" w:hint="default"/>
      </w:rPr>
    </w:lvl>
    <w:lvl w:ilvl="3" w:tplc="08090001" w:tentative="1">
      <w:start w:val="1"/>
      <w:numFmt w:val="bullet"/>
      <w:lvlText w:val=""/>
      <w:lvlJc w:val="left"/>
      <w:pPr>
        <w:ind w:left="3072" w:hanging="360"/>
      </w:pPr>
      <w:rPr>
        <w:rFonts w:ascii="Symbol" w:hAnsi="Symbol" w:hint="default"/>
      </w:rPr>
    </w:lvl>
    <w:lvl w:ilvl="4" w:tplc="08090003" w:tentative="1">
      <w:start w:val="1"/>
      <w:numFmt w:val="bullet"/>
      <w:lvlText w:val="o"/>
      <w:lvlJc w:val="left"/>
      <w:pPr>
        <w:ind w:left="3792" w:hanging="360"/>
      </w:pPr>
      <w:rPr>
        <w:rFonts w:ascii="Courier New" w:hAnsi="Courier New" w:cs="Courier New" w:hint="default"/>
      </w:rPr>
    </w:lvl>
    <w:lvl w:ilvl="5" w:tplc="08090005" w:tentative="1">
      <w:start w:val="1"/>
      <w:numFmt w:val="bullet"/>
      <w:lvlText w:val=""/>
      <w:lvlJc w:val="left"/>
      <w:pPr>
        <w:ind w:left="4512" w:hanging="360"/>
      </w:pPr>
      <w:rPr>
        <w:rFonts w:ascii="Wingdings" w:hAnsi="Wingdings" w:hint="default"/>
      </w:rPr>
    </w:lvl>
    <w:lvl w:ilvl="6" w:tplc="08090001" w:tentative="1">
      <w:start w:val="1"/>
      <w:numFmt w:val="bullet"/>
      <w:lvlText w:val=""/>
      <w:lvlJc w:val="left"/>
      <w:pPr>
        <w:ind w:left="5232" w:hanging="360"/>
      </w:pPr>
      <w:rPr>
        <w:rFonts w:ascii="Symbol" w:hAnsi="Symbol" w:hint="default"/>
      </w:rPr>
    </w:lvl>
    <w:lvl w:ilvl="7" w:tplc="08090003" w:tentative="1">
      <w:start w:val="1"/>
      <w:numFmt w:val="bullet"/>
      <w:lvlText w:val="o"/>
      <w:lvlJc w:val="left"/>
      <w:pPr>
        <w:ind w:left="5952" w:hanging="360"/>
      </w:pPr>
      <w:rPr>
        <w:rFonts w:ascii="Courier New" w:hAnsi="Courier New" w:cs="Courier New" w:hint="default"/>
      </w:rPr>
    </w:lvl>
    <w:lvl w:ilvl="8" w:tplc="08090005" w:tentative="1">
      <w:start w:val="1"/>
      <w:numFmt w:val="bullet"/>
      <w:lvlText w:val=""/>
      <w:lvlJc w:val="left"/>
      <w:pPr>
        <w:ind w:left="6672" w:hanging="360"/>
      </w:pPr>
      <w:rPr>
        <w:rFonts w:ascii="Wingdings" w:hAnsi="Wingdings" w:hint="default"/>
      </w:rPr>
    </w:lvl>
  </w:abstractNum>
  <w:abstractNum w:abstractNumId="16" w15:restartNumberingAfterBreak="0">
    <w:nsid w:val="1E427BF7"/>
    <w:multiLevelType w:val="hybridMultilevel"/>
    <w:tmpl w:val="C4E668EA"/>
    <w:lvl w:ilvl="0" w:tplc="08090001">
      <w:start w:val="1"/>
      <w:numFmt w:val="bullet"/>
      <w:lvlText w:val=""/>
      <w:lvlJc w:val="left"/>
      <w:pPr>
        <w:ind w:left="771" w:hanging="360"/>
      </w:pPr>
      <w:rPr>
        <w:rFonts w:ascii="Symbol" w:hAnsi="Symbol" w:hint="default"/>
      </w:rPr>
    </w:lvl>
    <w:lvl w:ilvl="1" w:tplc="FFFFFFFF" w:tentative="1">
      <w:start w:val="1"/>
      <w:numFmt w:val="bullet"/>
      <w:lvlText w:val="o"/>
      <w:lvlJc w:val="left"/>
      <w:pPr>
        <w:ind w:left="1491" w:hanging="360"/>
      </w:pPr>
      <w:rPr>
        <w:rFonts w:ascii="Courier New" w:hAnsi="Courier New" w:cs="Courier New" w:hint="default"/>
      </w:rPr>
    </w:lvl>
    <w:lvl w:ilvl="2" w:tplc="FFFFFFFF" w:tentative="1">
      <w:start w:val="1"/>
      <w:numFmt w:val="bullet"/>
      <w:lvlText w:val=""/>
      <w:lvlJc w:val="left"/>
      <w:pPr>
        <w:ind w:left="2211" w:hanging="360"/>
      </w:pPr>
      <w:rPr>
        <w:rFonts w:ascii="Wingdings" w:hAnsi="Wingdings" w:hint="default"/>
      </w:rPr>
    </w:lvl>
    <w:lvl w:ilvl="3" w:tplc="FFFFFFFF" w:tentative="1">
      <w:start w:val="1"/>
      <w:numFmt w:val="bullet"/>
      <w:lvlText w:val=""/>
      <w:lvlJc w:val="left"/>
      <w:pPr>
        <w:ind w:left="2931" w:hanging="360"/>
      </w:pPr>
      <w:rPr>
        <w:rFonts w:ascii="Symbol" w:hAnsi="Symbol" w:hint="default"/>
      </w:rPr>
    </w:lvl>
    <w:lvl w:ilvl="4" w:tplc="FFFFFFFF" w:tentative="1">
      <w:start w:val="1"/>
      <w:numFmt w:val="bullet"/>
      <w:lvlText w:val="o"/>
      <w:lvlJc w:val="left"/>
      <w:pPr>
        <w:ind w:left="3651" w:hanging="360"/>
      </w:pPr>
      <w:rPr>
        <w:rFonts w:ascii="Courier New" w:hAnsi="Courier New" w:cs="Courier New" w:hint="default"/>
      </w:rPr>
    </w:lvl>
    <w:lvl w:ilvl="5" w:tplc="FFFFFFFF" w:tentative="1">
      <w:start w:val="1"/>
      <w:numFmt w:val="bullet"/>
      <w:lvlText w:val=""/>
      <w:lvlJc w:val="left"/>
      <w:pPr>
        <w:ind w:left="4371" w:hanging="360"/>
      </w:pPr>
      <w:rPr>
        <w:rFonts w:ascii="Wingdings" w:hAnsi="Wingdings" w:hint="default"/>
      </w:rPr>
    </w:lvl>
    <w:lvl w:ilvl="6" w:tplc="FFFFFFFF" w:tentative="1">
      <w:start w:val="1"/>
      <w:numFmt w:val="bullet"/>
      <w:lvlText w:val=""/>
      <w:lvlJc w:val="left"/>
      <w:pPr>
        <w:ind w:left="5091" w:hanging="360"/>
      </w:pPr>
      <w:rPr>
        <w:rFonts w:ascii="Symbol" w:hAnsi="Symbol" w:hint="default"/>
      </w:rPr>
    </w:lvl>
    <w:lvl w:ilvl="7" w:tplc="FFFFFFFF" w:tentative="1">
      <w:start w:val="1"/>
      <w:numFmt w:val="bullet"/>
      <w:lvlText w:val="o"/>
      <w:lvlJc w:val="left"/>
      <w:pPr>
        <w:ind w:left="5811" w:hanging="360"/>
      </w:pPr>
      <w:rPr>
        <w:rFonts w:ascii="Courier New" w:hAnsi="Courier New" w:cs="Courier New" w:hint="default"/>
      </w:rPr>
    </w:lvl>
    <w:lvl w:ilvl="8" w:tplc="FFFFFFFF" w:tentative="1">
      <w:start w:val="1"/>
      <w:numFmt w:val="bullet"/>
      <w:lvlText w:val=""/>
      <w:lvlJc w:val="left"/>
      <w:pPr>
        <w:ind w:left="6531" w:hanging="360"/>
      </w:pPr>
      <w:rPr>
        <w:rFonts w:ascii="Wingdings" w:hAnsi="Wingdings" w:hint="default"/>
      </w:rPr>
    </w:lvl>
  </w:abstractNum>
  <w:abstractNum w:abstractNumId="17" w15:restartNumberingAfterBreak="0">
    <w:nsid w:val="1FF362EF"/>
    <w:multiLevelType w:val="hybridMultilevel"/>
    <w:tmpl w:val="6B16BE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09C319B"/>
    <w:multiLevelType w:val="hybridMultilevel"/>
    <w:tmpl w:val="6CCAE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5B4AA2"/>
    <w:multiLevelType w:val="hybridMultilevel"/>
    <w:tmpl w:val="D6A4D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EC037A"/>
    <w:multiLevelType w:val="hybridMultilevel"/>
    <w:tmpl w:val="027CB980"/>
    <w:lvl w:ilvl="0" w:tplc="04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21" w15:restartNumberingAfterBreak="0">
    <w:nsid w:val="26862A20"/>
    <w:multiLevelType w:val="hybridMultilevel"/>
    <w:tmpl w:val="9FF035F6"/>
    <w:lvl w:ilvl="0" w:tplc="86923446">
      <w:numFmt w:val="bullet"/>
      <w:lvlText w:val="•"/>
      <w:lvlJc w:val="left"/>
      <w:pPr>
        <w:ind w:left="762" w:hanging="360"/>
      </w:pPr>
      <w:rPr>
        <w:rFonts w:ascii="Calibri" w:eastAsiaTheme="minorHAnsi" w:hAnsi="Calibri" w:cs="Calibri" w:hint="default"/>
      </w:rPr>
    </w:lvl>
    <w:lvl w:ilvl="1" w:tplc="08090003" w:tentative="1">
      <w:start w:val="1"/>
      <w:numFmt w:val="bullet"/>
      <w:lvlText w:val="o"/>
      <w:lvlJc w:val="left"/>
      <w:pPr>
        <w:ind w:left="1823" w:hanging="360"/>
      </w:pPr>
      <w:rPr>
        <w:rFonts w:ascii="Courier New" w:hAnsi="Courier New" w:cs="Courier New" w:hint="default"/>
      </w:rPr>
    </w:lvl>
    <w:lvl w:ilvl="2" w:tplc="08090005" w:tentative="1">
      <w:start w:val="1"/>
      <w:numFmt w:val="bullet"/>
      <w:lvlText w:val=""/>
      <w:lvlJc w:val="left"/>
      <w:pPr>
        <w:ind w:left="2543" w:hanging="360"/>
      </w:pPr>
      <w:rPr>
        <w:rFonts w:ascii="Wingdings" w:hAnsi="Wingdings" w:hint="default"/>
      </w:rPr>
    </w:lvl>
    <w:lvl w:ilvl="3" w:tplc="08090001" w:tentative="1">
      <w:start w:val="1"/>
      <w:numFmt w:val="bullet"/>
      <w:lvlText w:val=""/>
      <w:lvlJc w:val="left"/>
      <w:pPr>
        <w:ind w:left="3263" w:hanging="360"/>
      </w:pPr>
      <w:rPr>
        <w:rFonts w:ascii="Symbol" w:hAnsi="Symbol" w:hint="default"/>
      </w:rPr>
    </w:lvl>
    <w:lvl w:ilvl="4" w:tplc="08090003" w:tentative="1">
      <w:start w:val="1"/>
      <w:numFmt w:val="bullet"/>
      <w:lvlText w:val="o"/>
      <w:lvlJc w:val="left"/>
      <w:pPr>
        <w:ind w:left="3983" w:hanging="360"/>
      </w:pPr>
      <w:rPr>
        <w:rFonts w:ascii="Courier New" w:hAnsi="Courier New" w:cs="Courier New" w:hint="default"/>
      </w:rPr>
    </w:lvl>
    <w:lvl w:ilvl="5" w:tplc="08090005" w:tentative="1">
      <w:start w:val="1"/>
      <w:numFmt w:val="bullet"/>
      <w:lvlText w:val=""/>
      <w:lvlJc w:val="left"/>
      <w:pPr>
        <w:ind w:left="4703" w:hanging="360"/>
      </w:pPr>
      <w:rPr>
        <w:rFonts w:ascii="Wingdings" w:hAnsi="Wingdings" w:hint="default"/>
      </w:rPr>
    </w:lvl>
    <w:lvl w:ilvl="6" w:tplc="08090001" w:tentative="1">
      <w:start w:val="1"/>
      <w:numFmt w:val="bullet"/>
      <w:lvlText w:val=""/>
      <w:lvlJc w:val="left"/>
      <w:pPr>
        <w:ind w:left="5423" w:hanging="360"/>
      </w:pPr>
      <w:rPr>
        <w:rFonts w:ascii="Symbol" w:hAnsi="Symbol" w:hint="default"/>
      </w:rPr>
    </w:lvl>
    <w:lvl w:ilvl="7" w:tplc="08090003" w:tentative="1">
      <w:start w:val="1"/>
      <w:numFmt w:val="bullet"/>
      <w:lvlText w:val="o"/>
      <w:lvlJc w:val="left"/>
      <w:pPr>
        <w:ind w:left="6143" w:hanging="360"/>
      </w:pPr>
      <w:rPr>
        <w:rFonts w:ascii="Courier New" w:hAnsi="Courier New" w:cs="Courier New" w:hint="default"/>
      </w:rPr>
    </w:lvl>
    <w:lvl w:ilvl="8" w:tplc="08090005" w:tentative="1">
      <w:start w:val="1"/>
      <w:numFmt w:val="bullet"/>
      <w:lvlText w:val=""/>
      <w:lvlJc w:val="left"/>
      <w:pPr>
        <w:ind w:left="6863" w:hanging="360"/>
      </w:pPr>
      <w:rPr>
        <w:rFonts w:ascii="Wingdings" w:hAnsi="Wingdings" w:hint="default"/>
      </w:rPr>
    </w:lvl>
  </w:abstractNum>
  <w:abstractNum w:abstractNumId="22" w15:restartNumberingAfterBreak="0">
    <w:nsid w:val="26CD3AEC"/>
    <w:multiLevelType w:val="hybridMultilevel"/>
    <w:tmpl w:val="6E401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7621D8E"/>
    <w:multiLevelType w:val="hybridMultilevel"/>
    <w:tmpl w:val="292CE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6B7548"/>
    <w:multiLevelType w:val="hybridMultilevel"/>
    <w:tmpl w:val="33F0E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8451BF3"/>
    <w:multiLevelType w:val="hybridMultilevel"/>
    <w:tmpl w:val="CE10C288"/>
    <w:lvl w:ilvl="0" w:tplc="86923446">
      <w:numFmt w:val="bullet"/>
      <w:lvlText w:val="•"/>
      <w:lvlJc w:val="left"/>
      <w:pPr>
        <w:ind w:left="762" w:hanging="360"/>
      </w:pPr>
      <w:rPr>
        <w:rFonts w:ascii="Calibri" w:eastAsiaTheme="minorHAnsi" w:hAnsi="Calibri" w:cs="Calibri" w:hint="default"/>
      </w:rPr>
    </w:lvl>
    <w:lvl w:ilvl="1" w:tplc="08090003" w:tentative="1">
      <w:start w:val="1"/>
      <w:numFmt w:val="bullet"/>
      <w:lvlText w:val="o"/>
      <w:lvlJc w:val="left"/>
      <w:pPr>
        <w:ind w:left="1823" w:hanging="360"/>
      </w:pPr>
      <w:rPr>
        <w:rFonts w:ascii="Courier New" w:hAnsi="Courier New" w:cs="Courier New" w:hint="default"/>
      </w:rPr>
    </w:lvl>
    <w:lvl w:ilvl="2" w:tplc="08090005" w:tentative="1">
      <w:start w:val="1"/>
      <w:numFmt w:val="bullet"/>
      <w:lvlText w:val=""/>
      <w:lvlJc w:val="left"/>
      <w:pPr>
        <w:ind w:left="2543" w:hanging="360"/>
      </w:pPr>
      <w:rPr>
        <w:rFonts w:ascii="Wingdings" w:hAnsi="Wingdings" w:hint="default"/>
      </w:rPr>
    </w:lvl>
    <w:lvl w:ilvl="3" w:tplc="08090001" w:tentative="1">
      <w:start w:val="1"/>
      <w:numFmt w:val="bullet"/>
      <w:lvlText w:val=""/>
      <w:lvlJc w:val="left"/>
      <w:pPr>
        <w:ind w:left="3263" w:hanging="360"/>
      </w:pPr>
      <w:rPr>
        <w:rFonts w:ascii="Symbol" w:hAnsi="Symbol" w:hint="default"/>
      </w:rPr>
    </w:lvl>
    <w:lvl w:ilvl="4" w:tplc="08090003" w:tentative="1">
      <w:start w:val="1"/>
      <w:numFmt w:val="bullet"/>
      <w:lvlText w:val="o"/>
      <w:lvlJc w:val="left"/>
      <w:pPr>
        <w:ind w:left="3983" w:hanging="360"/>
      </w:pPr>
      <w:rPr>
        <w:rFonts w:ascii="Courier New" w:hAnsi="Courier New" w:cs="Courier New" w:hint="default"/>
      </w:rPr>
    </w:lvl>
    <w:lvl w:ilvl="5" w:tplc="08090005" w:tentative="1">
      <w:start w:val="1"/>
      <w:numFmt w:val="bullet"/>
      <w:lvlText w:val=""/>
      <w:lvlJc w:val="left"/>
      <w:pPr>
        <w:ind w:left="4703" w:hanging="360"/>
      </w:pPr>
      <w:rPr>
        <w:rFonts w:ascii="Wingdings" w:hAnsi="Wingdings" w:hint="default"/>
      </w:rPr>
    </w:lvl>
    <w:lvl w:ilvl="6" w:tplc="08090001" w:tentative="1">
      <w:start w:val="1"/>
      <w:numFmt w:val="bullet"/>
      <w:lvlText w:val=""/>
      <w:lvlJc w:val="left"/>
      <w:pPr>
        <w:ind w:left="5423" w:hanging="360"/>
      </w:pPr>
      <w:rPr>
        <w:rFonts w:ascii="Symbol" w:hAnsi="Symbol" w:hint="default"/>
      </w:rPr>
    </w:lvl>
    <w:lvl w:ilvl="7" w:tplc="08090003" w:tentative="1">
      <w:start w:val="1"/>
      <w:numFmt w:val="bullet"/>
      <w:lvlText w:val="o"/>
      <w:lvlJc w:val="left"/>
      <w:pPr>
        <w:ind w:left="6143" w:hanging="360"/>
      </w:pPr>
      <w:rPr>
        <w:rFonts w:ascii="Courier New" w:hAnsi="Courier New" w:cs="Courier New" w:hint="default"/>
      </w:rPr>
    </w:lvl>
    <w:lvl w:ilvl="8" w:tplc="08090005" w:tentative="1">
      <w:start w:val="1"/>
      <w:numFmt w:val="bullet"/>
      <w:lvlText w:val=""/>
      <w:lvlJc w:val="left"/>
      <w:pPr>
        <w:ind w:left="6863" w:hanging="360"/>
      </w:pPr>
      <w:rPr>
        <w:rFonts w:ascii="Wingdings" w:hAnsi="Wingdings" w:hint="default"/>
      </w:rPr>
    </w:lvl>
  </w:abstractNum>
  <w:abstractNum w:abstractNumId="26" w15:restartNumberingAfterBreak="0">
    <w:nsid w:val="2B38343E"/>
    <w:multiLevelType w:val="hybridMultilevel"/>
    <w:tmpl w:val="FCC0FA92"/>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27" w15:restartNumberingAfterBreak="0">
    <w:nsid w:val="2B440DB6"/>
    <w:multiLevelType w:val="hybridMultilevel"/>
    <w:tmpl w:val="7F569B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2B4B0E36"/>
    <w:multiLevelType w:val="hybridMultilevel"/>
    <w:tmpl w:val="E322522A"/>
    <w:lvl w:ilvl="0" w:tplc="04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29" w15:restartNumberingAfterBreak="0">
    <w:nsid w:val="2BC84B14"/>
    <w:multiLevelType w:val="hybridMultilevel"/>
    <w:tmpl w:val="0B0C0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C533991"/>
    <w:multiLevelType w:val="hybridMultilevel"/>
    <w:tmpl w:val="5DE0F8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2DE31EBD"/>
    <w:multiLevelType w:val="hybridMultilevel"/>
    <w:tmpl w:val="E6B8C74C"/>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32" w15:restartNumberingAfterBreak="0">
    <w:nsid w:val="2FF86AF8"/>
    <w:multiLevelType w:val="hybridMultilevel"/>
    <w:tmpl w:val="E71CB67C"/>
    <w:lvl w:ilvl="0" w:tplc="04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33" w15:restartNumberingAfterBreak="0">
    <w:nsid w:val="33F742EC"/>
    <w:multiLevelType w:val="hybridMultilevel"/>
    <w:tmpl w:val="2EE436A4"/>
    <w:lvl w:ilvl="0" w:tplc="86923446">
      <w:numFmt w:val="bullet"/>
      <w:lvlText w:val="•"/>
      <w:lvlJc w:val="left"/>
      <w:pPr>
        <w:ind w:left="436" w:hanging="360"/>
      </w:pPr>
      <w:rPr>
        <w:rFonts w:ascii="Calibri" w:eastAsiaTheme="minorHAnsi" w:hAnsi="Calibri" w:cs="Calibri"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34" w15:restartNumberingAfterBreak="0">
    <w:nsid w:val="35066B56"/>
    <w:multiLevelType w:val="hybridMultilevel"/>
    <w:tmpl w:val="06B800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35793264"/>
    <w:multiLevelType w:val="hybridMultilevel"/>
    <w:tmpl w:val="C1FC9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7491D0A"/>
    <w:multiLevelType w:val="hybridMultilevel"/>
    <w:tmpl w:val="7C7620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37B01634"/>
    <w:multiLevelType w:val="hybridMultilevel"/>
    <w:tmpl w:val="F53C8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844436D"/>
    <w:multiLevelType w:val="hybridMultilevel"/>
    <w:tmpl w:val="E9F86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AC257FE"/>
    <w:multiLevelType w:val="hybridMultilevel"/>
    <w:tmpl w:val="D6A64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CD32AD9"/>
    <w:multiLevelType w:val="hybridMultilevel"/>
    <w:tmpl w:val="F4702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F6953B8"/>
    <w:multiLevelType w:val="hybridMultilevel"/>
    <w:tmpl w:val="FF40D312"/>
    <w:lvl w:ilvl="0" w:tplc="08090001">
      <w:start w:val="1"/>
      <w:numFmt w:val="bullet"/>
      <w:lvlText w:val=""/>
      <w:lvlJc w:val="left"/>
      <w:pPr>
        <w:ind w:left="897" w:hanging="360"/>
      </w:pPr>
      <w:rPr>
        <w:rFonts w:ascii="Symbol" w:hAnsi="Symbol" w:hint="default"/>
      </w:rPr>
    </w:lvl>
    <w:lvl w:ilvl="1" w:tplc="08090003" w:tentative="1">
      <w:start w:val="1"/>
      <w:numFmt w:val="bullet"/>
      <w:lvlText w:val="o"/>
      <w:lvlJc w:val="left"/>
      <w:pPr>
        <w:ind w:left="1617" w:hanging="360"/>
      </w:pPr>
      <w:rPr>
        <w:rFonts w:ascii="Courier New" w:hAnsi="Courier New" w:cs="Courier New" w:hint="default"/>
      </w:rPr>
    </w:lvl>
    <w:lvl w:ilvl="2" w:tplc="08090005" w:tentative="1">
      <w:start w:val="1"/>
      <w:numFmt w:val="bullet"/>
      <w:lvlText w:val=""/>
      <w:lvlJc w:val="left"/>
      <w:pPr>
        <w:ind w:left="2337" w:hanging="360"/>
      </w:pPr>
      <w:rPr>
        <w:rFonts w:ascii="Wingdings" w:hAnsi="Wingdings" w:hint="default"/>
      </w:rPr>
    </w:lvl>
    <w:lvl w:ilvl="3" w:tplc="08090001" w:tentative="1">
      <w:start w:val="1"/>
      <w:numFmt w:val="bullet"/>
      <w:lvlText w:val=""/>
      <w:lvlJc w:val="left"/>
      <w:pPr>
        <w:ind w:left="3057" w:hanging="360"/>
      </w:pPr>
      <w:rPr>
        <w:rFonts w:ascii="Symbol" w:hAnsi="Symbol" w:hint="default"/>
      </w:rPr>
    </w:lvl>
    <w:lvl w:ilvl="4" w:tplc="08090003" w:tentative="1">
      <w:start w:val="1"/>
      <w:numFmt w:val="bullet"/>
      <w:lvlText w:val="o"/>
      <w:lvlJc w:val="left"/>
      <w:pPr>
        <w:ind w:left="3777" w:hanging="360"/>
      </w:pPr>
      <w:rPr>
        <w:rFonts w:ascii="Courier New" w:hAnsi="Courier New" w:cs="Courier New" w:hint="default"/>
      </w:rPr>
    </w:lvl>
    <w:lvl w:ilvl="5" w:tplc="08090005" w:tentative="1">
      <w:start w:val="1"/>
      <w:numFmt w:val="bullet"/>
      <w:lvlText w:val=""/>
      <w:lvlJc w:val="left"/>
      <w:pPr>
        <w:ind w:left="4497" w:hanging="360"/>
      </w:pPr>
      <w:rPr>
        <w:rFonts w:ascii="Wingdings" w:hAnsi="Wingdings" w:hint="default"/>
      </w:rPr>
    </w:lvl>
    <w:lvl w:ilvl="6" w:tplc="08090001" w:tentative="1">
      <w:start w:val="1"/>
      <w:numFmt w:val="bullet"/>
      <w:lvlText w:val=""/>
      <w:lvlJc w:val="left"/>
      <w:pPr>
        <w:ind w:left="5217" w:hanging="360"/>
      </w:pPr>
      <w:rPr>
        <w:rFonts w:ascii="Symbol" w:hAnsi="Symbol" w:hint="default"/>
      </w:rPr>
    </w:lvl>
    <w:lvl w:ilvl="7" w:tplc="08090003" w:tentative="1">
      <w:start w:val="1"/>
      <w:numFmt w:val="bullet"/>
      <w:lvlText w:val="o"/>
      <w:lvlJc w:val="left"/>
      <w:pPr>
        <w:ind w:left="5937" w:hanging="360"/>
      </w:pPr>
      <w:rPr>
        <w:rFonts w:ascii="Courier New" w:hAnsi="Courier New" w:cs="Courier New" w:hint="default"/>
      </w:rPr>
    </w:lvl>
    <w:lvl w:ilvl="8" w:tplc="08090005" w:tentative="1">
      <w:start w:val="1"/>
      <w:numFmt w:val="bullet"/>
      <w:lvlText w:val=""/>
      <w:lvlJc w:val="left"/>
      <w:pPr>
        <w:ind w:left="6657" w:hanging="360"/>
      </w:pPr>
      <w:rPr>
        <w:rFonts w:ascii="Wingdings" w:hAnsi="Wingdings" w:hint="default"/>
      </w:rPr>
    </w:lvl>
  </w:abstractNum>
  <w:abstractNum w:abstractNumId="42" w15:restartNumberingAfterBreak="0">
    <w:nsid w:val="3F6F3CAF"/>
    <w:multiLevelType w:val="hybridMultilevel"/>
    <w:tmpl w:val="85269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FD643CF"/>
    <w:multiLevelType w:val="hybridMultilevel"/>
    <w:tmpl w:val="2AC2B322"/>
    <w:lvl w:ilvl="0" w:tplc="08090001">
      <w:start w:val="1"/>
      <w:numFmt w:val="bullet"/>
      <w:lvlText w:val=""/>
      <w:lvlJc w:val="left"/>
      <w:pPr>
        <w:ind w:left="912" w:hanging="360"/>
      </w:pPr>
      <w:rPr>
        <w:rFonts w:ascii="Symbol" w:hAnsi="Symbol" w:hint="default"/>
      </w:rPr>
    </w:lvl>
    <w:lvl w:ilvl="1" w:tplc="08090003" w:tentative="1">
      <w:start w:val="1"/>
      <w:numFmt w:val="bullet"/>
      <w:lvlText w:val="o"/>
      <w:lvlJc w:val="left"/>
      <w:pPr>
        <w:ind w:left="1632" w:hanging="360"/>
      </w:pPr>
      <w:rPr>
        <w:rFonts w:ascii="Courier New" w:hAnsi="Courier New" w:cs="Courier New" w:hint="default"/>
      </w:rPr>
    </w:lvl>
    <w:lvl w:ilvl="2" w:tplc="08090005" w:tentative="1">
      <w:start w:val="1"/>
      <w:numFmt w:val="bullet"/>
      <w:lvlText w:val=""/>
      <w:lvlJc w:val="left"/>
      <w:pPr>
        <w:ind w:left="2352" w:hanging="360"/>
      </w:pPr>
      <w:rPr>
        <w:rFonts w:ascii="Wingdings" w:hAnsi="Wingdings" w:hint="default"/>
      </w:rPr>
    </w:lvl>
    <w:lvl w:ilvl="3" w:tplc="08090001" w:tentative="1">
      <w:start w:val="1"/>
      <w:numFmt w:val="bullet"/>
      <w:lvlText w:val=""/>
      <w:lvlJc w:val="left"/>
      <w:pPr>
        <w:ind w:left="3072" w:hanging="360"/>
      </w:pPr>
      <w:rPr>
        <w:rFonts w:ascii="Symbol" w:hAnsi="Symbol" w:hint="default"/>
      </w:rPr>
    </w:lvl>
    <w:lvl w:ilvl="4" w:tplc="08090003" w:tentative="1">
      <w:start w:val="1"/>
      <w:numFmt w:val="bullet"/>
      <w:lvlText w:val="o"/>
      <w:lvlJc w:val="left"/>
      <w:pPr>
        <w:ind w:left="3792" w:hanging="360"/>
      </w:pPr>
      <w:rPr>
        <w:rFonts w:ascii="Courier New" w:hAnsi="Courier New" w:cs="Courier New" w:hint="default"/>
      </w:rPr>
    </w:lvl>
    <w:lvl w:ilvl="5" w:tplc="08090005" w:tentative="1">
      <w:start w:val="1"/>
      <w:numFmt w:val="bullet"/>
      <w:lvlText w:val=""/>
      <w:lvlJc w:val="left"/>
      <w:pPr>
        <w:ind w:left="4512" w:hanging="360"/>
      </w:pPr>
      <w:rPr>
        <w:rFonts w:ascii="Wingdings" w:hAnsi="Wingdings" w:hint="default"/>
      </w:rPr>
    </w:lvl>
    <w:lvl w:ilvl="6" w:tplc="08090001" w:tentative="1">
      <w:start w:val="1"/>
      <w:numFmt w:val="bullet"/>
      <w:lvlText w:val=""/>
      <w:lvlJc w:val="left"/>
      <w:pPr>
        <w:ind w:left="5232" w:hanging="360"/>
      </w:pPr>
      <w:rPr>
        <w:rFonts w:ascii="Symbol" w:hAnsi="Symbol" w:hint="default"/>
      </w:rPr>
    </w:lvl>
    <w:lvl w:ilvl="7" w:tplc="08090003" w:tentative="1">
      <w:start w:val="1"/>
      <w:numFmt w:val="bullet"/>
      <w:lvlText w:val="o"/>
      <w:lvlJc w:val="left"/>
      <w:pPr>
        <w:ind w:left="5952" w:hanging="360"/>
      </w:pPr>
      <w:rPr>
        <w:rFonts w:ascii="Courier New" w:hAnsi="Courier New" w:cs="Courier New" w:hint="default"/>
      </w:rPr>
    </w:lvl>
    <w:lvl w:ilvl="8" w:tplc="08090005" w:tentative="1">
      <w:start w:val="1"/>
      <w:numFmt w:val="bullet"/>
      <w:lvlText w:val=""/>
      <w:lvlJc w:val="left"/>
      <w:pPr>
        <w:ind w:left="6672" w:hanging="360"/>
      </w:pPr>
      <w:rPr>
        <w:rFonts w:ascii="Wingdings" w:hAnsi="Wingdings" w:hint="default"/>
      </w:rPr>
    </w:lvl>
  </w:abstractNum>
  <w:abstractNum w:abstractNumId="44" w15:restartNumberingAfterBreak="0">
    <w:nsid w:val="40A535A2"/>
    <w:multiLevelType w:val="hybridMultilevel"/>
    <w:tmpl w:val="77EC3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2DD661F"/>
    <w:multiLevelType w:val="hybridMultilevel"/>
    <w:tmpl w:val="E3248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2F5653E"/>
    <w:multiLevelType w:val="hybridMultilevel"/>
    <w:tmpl w:val="79205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3C35066"/>
    <w:multiLevelType w:val="hybridMultilevel"/>
    <w:tmpl w:val="F87421B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6D50E0A"/>
    <w:multiLevelType w:val="hybridMultilevel"/>
    <w:tmpl w:val="051421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70A1FA5"/>
    <w:multiLevelType w:val="hybridMultilevel"/>
    <w:tmpl w:val="815AF682"/>
    <w:lvl w:ilvl="0" w:tplc="86923446">
      <w:numFmt w:val="bullet"/>
      <w:lvlText w:val="•"/>
      <w:lvlJc w:val="left"/>
      <w:pPr>
        <w:ind w:left="379"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7195AC3"/>
    <w:multiLevelType w:val="hybridMultilevel"/>
    <w:tmpl w:val="8D22FB8A"/>
    <w:lvl w:ilvl="0" w:tplc="08090001">
      <w:start w:val="1"/>
      <w:numFmt w:val="bullet"/>
      <w:lvlText w:val=""/>
      <w:lvlJc w:val="left"/>
      <w:pPr>
        <w:ind w:left="739" w:hanging="360"/>
      </w:pPr>
      <w:rPr>
        <w:rFonts w:ascii="Symbol" w:hAnsi="Symbol" w:hint="default"/>
      </w:rPr>
    </w:lvl>
    <w:lvl w:ilvl="1" w:tplc="08090003" w:tentative="1">
      <w:start w:val="1"/>
      <w:numFmt w:val="bullet"/>
      <w:lvlText w:val="o"/>
      <w:lvlJc w:val="left"/>
      <w:pPr>
        <w:ind w:left="1459" w:hanging="360"/>
      </w:pPr>
      <w:rPr>
        <w:rFonts w:ascii="Courier New" w:hAnsi="Courier New" w:cs="Courier New" w:hint="default"/>
      </w:rPr>
    </w:lvl>
    <w:lvl w:ilvl="2" w:tplc="08090005" w:tentative="1">
      <w:start w:val="1"/>
      <w:numFmt w:val="bullet"/>
      <w:lvlText w:val=""/>
      <w:lvlJc w:val="left"/>
      <w:pPr>
        <w:ind w:left="2179" w:hanging="360"/>
      </w:pPr>
      <w:rPr>
        <w:rFonts w:ascii="Wingdings" w:hAnsi="Wingdings" w:hint="default"/>
      </w:rPr>
    </w:lvl>
    <w:lvl w:ilvl="3" w:tplc="08090001" w:tentative="1">
      <w:start w:val="1"/>
      <w:numFmt w:val="bullet"/>
      <w:lvlText w:val=""/>
      <w:lvlJc w:val="left"/>
      <w:pPr>
        <w:ind w:left="2899" w:hanging="360"/>
      </w:pPr>
      <w:rPr>
        <w:rFonts w:ascii="Symbol" w:hAnsi="Symbol" w:hint="default"/>
      </w:rPr>
    </w:lvl>
    <w:lvl w:ilvl="4" w:tplc="08090003" w:tentative="1">
      <w:start w:val="1"/>
      <w:numFmt w:val="bullet"/>
      <w:lvlText w:val="o"/>
      <w:lvlJc w:val="left"/>
      <w:pPr>
        <w:ind w:left="3619" w:hanging="360"/>
      </w:pPr>
      <w:rPr>
        <w:rFonts w:ascii="Courier New" w:hAnsi="Courier New" w:cs="Courier New" w:hint="default"/>
      </w:rPr>
    </w:lvl>
    <w:lvl w:ilvl="5" w:tplc="08090005" w:tentative="1">
      <w:start w:val="1"/>
      <w:numFmt w:val="bullet"/>
      <w:lvlText w:val=""/>
      <w:lvlJc w:val="left"/>
      <w:pPr>
        <w:ind w:left="4339" w:hanging="360"/>
      </w:pPr>
      <w:rPr>
        <w:rFonts w:ascii="Wingdings" w:hAnsi="Wingdings" w:hint="default"/>
      </w:rPr>
    </w:lvl>
    <w:lvl w:ilvl="6" w:tplc="08090001" w:tentative="1">
      <w:start w:val="1"/>
      <w:numFmt w:val="bullet"/>
      <w:lvlText w:val=""/>
      <w:lvlJc w:val="left"/>
      <w:pPr>
        <w:ind w:left="5059" w:hanging="360"/>
      </w:pPr>
      <w:rPr>
        <w:rFonts w:ascii="Symbol" w:hAnsi="Symbol" w:hint="default"/>
      </w:rPr>
    </w:lvl>
    <w:lvl w:ilvl="7" w:tplc="08090003" w:tentative="1">
      <w:start w:val="1"/>
      <w:numFmt w:val="bullet"/>
      <w:lvlText w:val="o"/>
      <w:lvlJc w:val="left"/>
      <w:pPr>
        <w:ind w:left="5779" w:hanging="360"/>
      </w:pPr>
      <w:rPr>
        <w:rFonts w:ascii="Courier New" w:hAnsi="Courier New" w:cs="Courier New" w:hint="default"/>
      </w:rPr>
    </w:lvl>
    <w:lvl w:ilvl="8" w:tplc="08090005" w:tentative="1">
      <w:start w:val="1"/>
      <w:numFmt w:val="bullet"/>
      <w:lvlText w:val=""/>
      <w:lvlJc w:val="left"/>
      <w:pPr>
        <w:ind w:left="6499" w:hanging="360"/>
      </w:pPr>
      <w:rPr>
        <w:rFonts w:ascii="Wingdings" w:hAnsi="Wingdings" w:hint="default"/>
      </w:rPr>
    </w:lvl>
  </w:abstractNum>
  <w:abstractNum w:abstractNumId="51" w15:restartNumberingAfterBreak="0">
    <w:nsid w:val="47832291"/>
    <w:multiLevelType w:val="hybridMultilevel"/>
    <w:tmpl w:val="CDC6E36C"/>
    <w:lvl w:ilvl="0" w:tplc="0809000D">
      <w:start w:val="1"/>
      <w:numFmt w:val="bullet"/>
      <w:lvlText w:val=""/>
      <w:lvlJc w:val="left"/>
      <w:pPr>
        <w:ind w:left="455" w:hanging="360"/>
      </w:pPr>
      <w:rPr>
        <w:rFonts w:ascii="Wingdings" w:hAnsi="Wingdings" w:hint="default"/>
      </w:rPr>
    </w:lvl>
    <w:lvl w:ilvl="1" w:tplc="FFFFFFFF" w:tentative="1">
      <w:start w:val="1"/>
      <w:numFmt w:val="bullet"/>
      <w:lvlText w:val="o"/>
      <w:lvlJc w:val="left"/>
      <w:pPr>
        <w:ind w:left="1516" w:hanging="360"/>
      </w:pPr>
      <w:rPr>
        <w:rFonts w:ascii="Courier New" w:hAnsi="Courier New" w:cs="Courier New" w:hint="default"/>
      </w:rPr>
    </w:lvl>
    <w:lvl w:ilvl="2" w:tplc="FFFFFFFF" w:tentative="1">
      <w:start w:val="1"/>
      <w:numFmt w:val="bullet"/>
      <w:lvlText w:val=""/>
      <w:lvlJc w:val="left"/>
      <w:pPr>
        <w:ind w:left="2236" w:hanging="360"/>
      </w:pPr>
      <w:rPr>
        <w:rFonts w:ascii="Wingdings" w:hAnsi="Wingdings" w:hint="default"/>
      </w:rPr>
    </w:lvl>
    <w:lvl w:ilvl="3" w:tplc="FFFFFFFF" w:tentative="1">
      <w:start w:val="1"/>
      <w:numFmt w:val="bullet"/>
      <w:lvlText w:val=""/>
      <w:lvlJc w:val="left"/>
      <w:pPr>
        <w:ind w:left="2956" w:hanging="360"/>
      </w:pPr>
      <w:rPr>
        <w:rFonts w:ascii="Symbol" w:hAnsi="Symbol" w:hint="default"/>
      </w:rPr>
    </w:lvl>
    <w:lvl w:ilvl="4" w:tplc="FFFFFFFF" w:tentative="1">
      <w:start w:val="1"/>
      <w:numFmt w:val="bullet"/>
      <w:lvlText w:val="o"/>
      <w:lvlJc w:val="left"/>
      <w:pPr>
        <w:ind w:left="3676" w:hanging="360"/>
      </w:pPr>
      <w:rPr>
        <w:rFonts w:ascii="Courier New" w:hAnsi="Courier New" w:cs="Courier New" w:hint="default"/>
      </w:rPr>
    </w:lvl>
    <w:lvl w:ilvl="5" w:tplc="FFFFFFFF" w:tentative="1">
      <w:start w:val="1"/>
      <w:numFmt w:val="bullet"/>
      <w:lvlText w:val=""/>
      <w:lvlJc w:val="left"/>
      <w:pPr>
        <w:ind w:left="4396" w:hanging="360"/>
      </w:pPr>
      <w:rPr>
        <w:rFonts w:ascii="Wingdings" w:hAnsi="Wingdings" w:hint="default"/>
      </w:rPr>
    </w:lvl>
    <w:lvl w:ilvl="6" w:tplc="FFFFFFFF" w:tentative="1">
      <w:start w:val="1"/>
      <w:numFmt w:val="bullet"/>
      <w:lvlText w:val=""/>
      <w:lvlJc w:val="left"/>
      <w:pPr>
        <w:ind w:left="5116" w:hanging="360"/>
      </w:pPr>
      <w:rPr>
        <w:rFonts w:ascii="Symbol" w:hAnsi="Symbol" w:hint="default"/>
      </w:rPr>
    </w:lvl>
    <w:lvl w:ilvl="7" w:tplc="FFFFFFFF" w:tentative="1">
      <w:start w:val="1"/>
      <w:numFmt w:val="bullet"/>
      <w:lvlText w:val="o"/>
      <w:lvlJc w:val="left"/>
      <w:pPr>
        <w:ind w:left="5836" w:hanging="360"/>
      </w:pPr>
      <w:rPr>
        <w:rFonts w:ascii="Courier New" w:hAnsi="Courier New" w:cs="Courier New" w:hint="default"/>
      </w:rPr>
    </w:lvl>
    <w:lvl w:ilvl="8" w:tplc="FFFFFFFF" w:tentative="1">
      <w:start w:val="1"/>
      <w:numFmt w:val="bullet"/>
      <w:lvlText w:val=""/>
      <w:lvlJc w:val="left"/>
      <w:pPr>
        <w:ind w:left="6556" w:hanging="360"/>
      </w:pPr>
      <w:rPr>
        <w:rFonts w:ascii="Wingdings" w:hAnsi="Wingdings" w:hint="default"/>
      </w:rPr>
    </w:lvl>
  </w:abstractNum>
  <w:abstractNum w:abstractNumId="52" w15:restartNumberingAfterBreak="0">
    <w:nsid w:val="4A08652A"/>
    <w:multiLevelType w:val="hybridMultilevel"/>
    <w:tmpl w:val="B66A8C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4CD83901"/>
    <w:multiLevelType w:val="hybridMultilevel"/>
    <w:tmpl w:val="1C80D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CE52C7B"/>
    <w:multiLevelType w:val="hybridMultilevel"/>
    <w:tmpl w:val="6CBAA750"/>
    <w:lvl w:ilvl="0" w:tplc="08090001">
      <w:start w:val="1"/>
      <w:numFmt w:val="bullet"/>
      <w:lvlText w:val=""/>
      <w:lvlJc w:val="left"/>
      <w:pPr>
        <w:ind w:left="897" w:hanging="360"/>
      </w:pPr>
      <w:rPr>
        <w:rFonts w:ascii="Symbol" w:hAnsi="Symbol" w:hint="default"/>
      </w:rPr>
    </w:lvl>
    <w:lvl w:ilvl="1" w:tplc="08090003" w:tentative="1">
      <w:start w:val="1"/>
      <w:numFmt w:val="bullet"/>
      <w:lvlText w:val="o"/>
      <w:lvlJc w:val="left"/>
      <w:pPr>
        <w:ind w:left="1617" w:hanging="360"/>
      </w:pPr>
      <w:rPr>
        <w:rFonts w:ascii="Courier New" w:hAnsi="Courier New" w:cs="Courier New" w:hint="default"/>
      </w:rPr>
    </w:lvl>
    <w:lvl w:ilvl="2" w:tplc="08090005" w:tentative="1">
      <w:start w:val="1"/>
      <w:numFmt w:val="bullet"/>
      <w:lvlText w:val=""/>
      <w:lvlJc w:val="left"/>
      <w:pPr>
        <w:ind w:left="2337" w:hanging="360"/>
      </w:pPr>
      <w:rPr>
        <w:rFonts w:ascii="Wingdings" w:hAnsi="Wingdings" w:hint="default"/>
      </w:rPr>
    </w:lvl>
    <w:lvl w:ilvl="3" w:tplc="08090001" w:tentative="1">
      <w:start w:val="1"/>
      <w:numFmt w:val="bullet"/>
      <w:lvlText w:val=""/>
      <w:lvlJc w:val="left"/>
      <w:pPr>
        <w:ind w:left="3057" w:hanging="360"/>
      </w:pPr>
      <w:rPr>
        <w:rFonts w:ascii="Symbol" w:hAnsi="Symbol" w:hint="default"/>
      </w:rPr>
    </w:lvl>
    <w:lvl w:ilvl="4" w:tplc="08090003" w:tentative="1">
      <w:start w:val="1"/>
      <w:numFmt w:val="bullet"/>
      <w:lvlText w:val="o"/>
      <w:lvlJc w:val="left"/>
      <w:pPr>
        <w:ind w:left="3777" w:hanging="360"/>
      </w:pPr>
      <w:rPr>
        <w:rFonts w:ascii="Courier New" w:hAnsi="Courier New" w:cs="Courier New" w:hint="default"/>
      </w:rPr>
    </w:lvl>
    <w:lvl w:ilvl="5" w:tplc="08090005" w:tentative="1">
      <w:start w:val="1"/>
      <w:numFmt w:val="bullet"/>
      <w:lvlText w:val=""/>
      <w:lvlJc w:val="left"/>
      <w:pPr>
        <w:ind w:left="4497" w:hanging="360"/>
      </w:pPr>
      <w:rPr>
        <w:rFonts w:ascii="Wingdings" w:hAnsi="Wingdings" w:hint="default"/>
      </w:rPr>
    </w:lvl>
    <w:lvl w:ilvl="6" w:tplc="08090001" w:tentative="1">
      <w:start w:val="1"/>
      <w:numFmt w:val="bullet"/>
      <w:lvlText w:val=""/>
      <w:lvlJc w:val="left"/>
      <w:pPr>
        <w:ind w:left="5217" w:hanging="360"/>
      </w:pPr>
      <w:rPr>
        <w:rFonts w:ascii="Symbol" w:hAnsi="Symbol" w:hint="default"/>
      </w:rPr>
    </w:lvl>
    <w:lvl w:ilvl="7" w:tplc="08090003" w:tentative="1">
      <w:start w:val="1"/>
      <w:numFmt w:val="bullet"/>
      <w:lvlText w:val="o"/>
      <w:lvlJc w:val="left"/>
      <w:pPr>
        <w:ind w:left="5937" w:hanging="360"/>
      </w:pPr>
      <w:rPr>
        <w:rFonts w:ascii="Courier New" w:hAnsi="Courier New" w:cs="Courier New" w:hint="default"/>
      </w:rPr>
    </w:lvl>
    <w:lvl w:ilvl="8" w:tplc="08090005" w:tentative="1">
      <w:start w:val="1"/>
      <w:numFmt w:val="bullet"/>
      <w:lvlText w:val=""/>
      <w:lvlJc w:val="left"/>
      <w:pPr>
        <w:ind w:left="6657" w:hanging="360"/>
      </w:pPr>
      <w:rPr>
        <w:rFonts w:ascii="Wingdings" w:hAnsi="Wingdings" w:hint="default"/>
      </w:rPr>
    </w:lvl>
  </w:abstractNum>
  <w:abstractNum w:abstractNumId="55" w15:restartNumberingAfterBreak="0">
    <w:nsid w:val="4EBA05A7"/>
    <w:multiLevelType w:val="hybridMultilevel"/>
    <w:tmpl w:val="09988A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15:restartNumberingAfterBreak="0">
    <w:nsid w:val="5096613F"/>
    <w:multiLevelType w:val="multilevel"/>
    <w:tmpl w:val="EFBC9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2ED24F2"/>
    <w:multiLevelType w:val="hybridMultilevel"/>
    <w:tmpl w:val="106E8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4661F29"/>
    <w:multiLevelType w:val="hybridMultilevel"/>
    <w:tmpl w:val="35E4F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561D52D6"/>
    <w:multiLevelType w:val="hybridMultilevel"/>
    <w:tmpl w:val="6B647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66537A3"/>
    <w:multiLevelType w:val="hybridMultilevel"/>
    <w:tmpl w:val="5038E56E"/>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61" w15:restartNumberingAfterBreak="0">
    <w:nsid w:val="56734FA3"/>
    <w:multiLevelType w:val="hybridMultilevel"/>
    <w:tmpl w:val="D946F478"/>
    <w:lvl w:ilvl="0" w:tplc="04090001">
      <w:start w:val="1"/>
      <w:numFmt w:val="bullet"/>
      <w:lvlText w:val=""/>
      <w:lvlJc w:val="left"/>
      <w:pPr>
        <w:ind w:left="1665" w:hanging="360"/>
      </w:pPr>
      <w:rPr>
        <w:rFonts w:ascii="Symbol" w:hAnsi="Symbol" w:hint="default"/>
      </w:rPr>
    </w:lvl>
    <w:lvl w:ilvl="1" w:tplc="08090003" w:tentative="1">
      <w:start w:val="1"/>
      <w:numFmt w:val="bullet"/>
      <w:lvlText w:val="o"/>
      <w:lvlJc w:val="left"/>
      <w:pPr>
        <w:ind w:left="1632" w:hanging="360"/>
      </w:pPr>
      <w:rPr>
        <w:rFonts w:ascii="Courier New" w:hAnsi="Courier New" w:cs="Courier New" w:hint="default"/>
      </w:rPr>
    </w:lvl>
    <w:lvl w:ilvl="2" w:tplc="08090005" w:tentative="1">
      <w:start w:val="1"/>
      <w:numFmt w:val="bullet"/>
      <w:lvlText w:val=""/>
      <w:lvlJc w:val="left"/>
      <w:pPr>
        <w:ind w:left="2352" w:hanging="360"/>
      </w:pPr>
      <w:rPr>
        <w:rFonts w:ascii="Wingdings" w:hAnsi="Wingdings" w:hint="default"/>
      </w:rPr>
    </w:lvl>
    <w:lvl w:ilvl="3" w:tplc="08090001" w:tentative="1">
      <w:start w:val="1"/>
      <w:numFmt w:val="bullet"/>
      <w:lvlText w:val=""/>
      <w:lvlJc w:val="left"/>
      <w:pPr>
        <w:ind w:left="3072" w:hanging="360"/>
      </w:pPr>
      <w:rPr>
        <w:rFonts w:ascii="Symbol" w:hAnsi="Symbol" w:hint="default"/>
      </w:rPr>
    </w:lvl>
    <w:lvl w:ilvl="4" w:tplc="08090003" w:tentative="1">
      <w:start w:val="1"/>
      <w:numFmt w:val="bullet"/>
      <w:lvlText w:val="o"/>
      <w:lvlJc w:val="left"/>
      <w:pPr>
        <w:ind w:left="3792" w:hanging="360"/>
      </w:pPr>
      <w:rPr>
        <w:rFonts w:ascii="Courier New" w:hAnsi="Courier New" w:cs="Courier New" w:hint="default"/>
      </w:rPr>
    </w:lvl>
    <w:lvl w:ilvl="5" w:tplc="08090005" w:tentative="1">
      <w:start w:val="1"/>
      <w:numFmt w:val="bullet"/>
      <w:lvlText w:val=""/>
      <w:lvlJc w:val="left"/>
      <w:pPr>
        <w:ind w:left="4512" w:hanging="360"/>
      </w:pPr>
      <w:rPr>
        <w:rFonts w:ascii="Wingdings" w:hAnsi="Wingdings" w:hint="default"/>
      </w:rPr>
    </w:lvl>
    <w:lvl w:ilvl="6" w:tplc="08090001" w:tentative="1">
      <w:start w:val="1"/>
      <w:numFmt w:val="bullet"/>
      <w:lvlText w:val=""/>
      <w:lvlJc w:val="left"/>
      <w:pPr>
        <w:ind w:left="5232" w:hanging="360"/>
      </w:pPr>
      <w:rPr>
        <w:rFonts w:ascii="Symbol" w:hAnsi="Symbol" w:hint="default"/>
      </w:rPr>
    </w:lvl>
    <w:lvl w:ilvl="7" w:tplc="08090003" w:tentative="1">
      <w:start w:val="1"/>
      <w:numFmt w:val="bullet"/>
      <w:lvlText w:val="o"/>
      <w:lvlJc w:val="left"/>
      <w:pPr>
        <w:ind w:left="5952" w:hanging="360"/>
      </w:pPr>
      <w:rPr>
        <w:rFonts w:ascii="Courier New" w:hAnsi="Courier New" w:cs="Courier New" w:hint="default"/>
      </w:rPr>
    </w:lvl>
    <w:lvl w:ilvl="8" w:tplc="08090005" w:tentative="1">
      <w:start w:val="1"/>
      <w:numFmt w:val="bullet"/>
      <w:lvlText w:val=""/>
      <w:lvlJc w:val="left"/>
      <w:pPr>
        <w:ind w:left="6672" w:hanging="360"/>
      </w:pPr>
      <w:rPr>
        <w:rFonts w:ascii="Wingdings" w:hAnsi="Wingdings" w:hint="default"/>
      </w:rPr>
    </w:lvl>
  </w:abstractNum>
  <w:abstractNum w:abstractNumId="62" w15:restartNumberingAfterBreak="0">
    <w:nsid w:val="56C22A58"/>
    <w:multiLevelType w:val="hybridMultilevel"/>
    <w:tmpl w:val="E5769D7C"/>
    <w:lvl w:ilvl="0" w:tplc="08090001">
      <w:start w:val="1"/>
      <w:numFmt w:val="bullet"/>
      <w:lvlText w:val=""/>
      <w:lvlJc w:val="left"/>
      <w:pPr>
        <w:ind w:left="739" w:hanging="360"/>
      </w:pPr>
      <w:rPr>
        <w:rFonts w:ascii="Symbol" w:hAnsi="Symbol" w:hint="default"/>
      </w:rPr>
    </w:lvl>
    <w:lvl w:ilvl="1" w:tplc="08090003" w:tentative="1">
      <w:start w:val="1"/>
      <w:numFmt w:val="bullet"/>
      <w:lvlText w:val="o"/>
      <w:lvlJc w:val="left"/>
      <w:pPr>
        <w:ind w:left="1459" w:hanging="360"/>
      </w:pPr>
      <w:rPr>
        <w:rFonts w:ascii="Courier New" w:hAnsi="Courier New" w:cs="Courier New" w:hint="default"/>
      </w:rPr>
    </w:lvl>
    <w:lvl w:ilvl="2" w:tplc="08090005" w:tentative="1">
      <w:start w:val="1"/>
      <w:numFmt w:val="bullet"/>
      <w:lvlText w:val=""/>
      <w:lvlJc w:val="left"/>
      <w:pPr>
        <w:ind w:left="2179" w:hanging="360"/>
      </w:pPr>
      <w:rPr>
        <w:rFonts w:ascii="Wingdings" w:hAnsi="Wingdings" w:hint="default"/>
      </w:rPr>
    </w:lvl>
    <w:lvl w:ilvl="3" w:tplc="08090001" w:tentative="1">
      <w:start w:val="1"/>
      <w:numFmt w:val="bullet"/>
      <w:lvlText w:val=""/>
      <w:lvlJc w:val="left"/>
      <w:pPr>
        <w:ind w:left="2899" w:hanging="360"/>
      </w:pPr>
      <w:rPr>
        <w:rFonts w:ascii="Symbol" w:hAnsi="Symbol" w:hint="default"/>
      </w:rPr>
    </w:lvl>
    <w:lvl w:ilvl="4" w:tplc="08090003" w:tentative="1">
      <w:start w:val="1"/>
      <w:numFmt w:val="bullet"/>
      <w:lvlText w:val="o"/>
      <w:lvlJc w:val="left"/>
      <w:pPr>
        <w:ind w:left="3619" w:hanging="360"/>
      </w:pPr>
      <w:rPr>
        <w:rFonts w:ascii="Courier New" w:hAnsi="Courier New" w:cs="Courier New" w:hint="default"/>
      </w:rPr>
    </w:lvl>
    <w:lvl w:ilvl="5" w:tplc="08090005" w:tentative="1">
      <w:start w:val="1"/>
      <w:numFmt w:val="bullet"/>
      <w:lvlText w:val=""/>
      <w:lvlJc w:val="left"/>
      <w:pPr>
        <w:ind w:left="4339" w:hanging="360"/>
      </w:pPr>
      <w:rPr>
        <w:rFonts w:ascii="Wingdings" w:hAnsi="Wingdings" w:hint="default"/>
      </w:rPr>
    </w:lvl>
    <w:lvl w:ilvl="6" w:tplc="08090001" w:tentative="1">
      <w:start w:val="1"/>
      <w:numFmt w:val="bullet"/>
      <w:lvlText w:val=""/>
      <w:lvlJc w:val="left"/>
      <w:pPr>
        <w:ind w:left="5059" w:hanging="360"/>
      </w:pPr>
      <w:rPr>
        <w:rFonts w:ascii="Symbol" w:hAnsi="Symbol" w:hint="default"/>
      </w:rPr>
    </w:lvl>
    <w:lvl w:ilvl="7" w:tplc="08090003" w:tentative="1">
      <w:start w:val="1"/>
      <w:numFmt w:val="bullet"/>
      <w:lvlText w:val="o"/>
      <w:lvlJc w:val="left"/>
      <w:pPr>
        <w:ind w:left="5779" w:hanging="360"/>
      </w:pPr>
      <w:rPr>
        <w:rFonts w:ascii="Courier New" w:hAnsi="Courier New" w:cs="Courier New" w:hint="default"/>
      </w:rPr>
    </w:lvl>
    <w:lvl w:ilvl="8" w:tplc="08090005" w:tentative="1">
      <w:start w:val="1"/>
      <w:numFmt w:val="bullet"/>
      <w:lvlText w:val=""/>
      <w:lvlJc w:val="left"/>
      <w:pPr>
        <w:ind w:left="6499" w:hanging="360"/>
      </w:pPr>
      <w:rPr>
        <w:rFonts w:ascii="Wingdings" w:hAnsi="Wingdings" w:hint="default"/>
      </w:rPr>
    </w:lvl>
  </w:abstractNum>
  <w:abstractNum w:abstractNumId="63" w15:restartNumberingAfterBreak="0">
    <w:nsid w:val="56FD6F14"/>
    <w:multiLevelType w:val="hybridMultilevel"/>
    <w:tmpl w:val="36EED66E"/>
    <w:lvl w:ilvl="0" w:tplc="86923446">
      <w:numFmt w:val="bullet"/>
      <w:lvlText w:val="•"/>
      <w:lvlJc w:val="left"/>
      <w:pPr>
        <w:ind w:left="762" w:hanging="360"/>
      </w:pPr>
      <w:rPr>
        <w:rFonts w:ascii="Calibri" w:eastAsiaTheme="minorHAnsi" w:hAnsi="Calibri" w:cs="Calibri" w:hint="default"/>
      </w:rPr>
    </w:lvl>
    <w:lvl w:ilvl="1" w:tplc="08090003" w:tentative="1">
      <w:start w:val="1"/>
      <w:numFmt w:val="bullet"/>
      <w:lvlText w:val="o"/>
      <w:lvlJc w:val="left"/>
      <w:pPr>
        <w:ind w:left="1823" w:hanging="360"/>
      </w:pPr>
      <w:rPr>
        <w:rFonts w:ascii="Courier New" w:hAnsi="Courier New" w:cs="Courier New" w:hint="default"/>
      </w:rPr>
    </w:lvl>
    <w:lvl w:ilvl="2" w:tplc="08090005" w:tentative="1">
      <w:start w:val="1"/>
      <w:numFmt w:val="bullet"/>
      <w:lvlText w:val=""/>
      <w:lvlJc w:val="left"/>
      <w:pPr>
        <w:ind w:left="2543" w:hanging="360"/>
      </w:pPr>
      <w:rPr>
        <w:rFonts w:ascii="Wingdings" w:hAnsi="Wingdings" w:hint="default"/>
      </w:rPr>
    </w:lvl>
    <w:lvl w:ilvl="3" w:tplc="08090001" w:tentative="1">
      <w:start w:val="1"/>
      <w:numFmt w:val="bullet"/>
      <w:lvlText w:val=""/>
      <w:lvlJc w:val="left"/>
      <w:pPr>
        <w:ind w:left="3263" w:hanging="360"/>
      </w:pPr>
      <w:rPr>
        <w:rFonts w:ascii="Symbol" w:hAnsi="Symbol" w:hint="default"/>
      </w:rPr>
    </w:lvl>
    <w:lvl w:ilvl="4" w:tplc="08090003" w:tentative="1">
      <w:start w:val="1"/>
      <w:numFmt w:val="bullet"/>
      <w:lvlText w:val="o"/>
      <w:lvlJc w:val="left"/>
      <w:pPr>
        <w:ind w:left="3983" w:hanging="360"/>
      </w:pPr>
      <w:rPr>
        <w:rFonts w:ascii="Courier New" w:hAnsi="Courier New" w:cs="Courier New" w:hint="default"/>
      </w:rPr>
    </w:lvl>
    <w:lvl w:ilvl="5" w:tplc="08090005" w:tentative="1">
      <w:start w:val="1"/>
      <w:numFmt w:val="bullet"/>
      <w:lvlText w:val=""/>
      <w:lvlJc w:val="left"/>
      <w:pPr>
        <w:ind w:left="4703" w:hanging="360"/>
      </w:pPr>
      <w:rPr>
        <w:rFonts w:ascii="Wingdings" w:hAnsi="Wingdings" w:hint="default"/>
      </w:rPr>
    </w:lvl>
    <w:lvl w:ilvl="6" w:tplc="08090001" w:tentative="1">
      <w:start w:val="1"/>
      <w:numFmt w:val="bullet"/>
      <w:lvlText w:val=""/>
      <w:lvlJc w:val="left"/>
      <w:pPr>
        <w:ind w:left="5423" w:hanging="360"/>
      </w:pPr>
      <w:rPr>
        <w:rFonts w:ascii="Symbol" w:hAnsi="Symbol" w:hint="default"/>
      </w:rPr>
    </w:lvl>
    <w:lvl w:ilvl="7" w:tplc="08090003" w:tentative="1">
      <w:start w:val="1"/>
      <w:numFmt w:val="bullet"/>
      <w:lvlText w:val="o"/>
      <w:lvlJc w:val="left"/>
      <w:pPr>
        <w:ind w:left="6143" w:hanging="360"/>
      </w:pPr>
      <w:rPr>
        <w:rFonts w:ascii="Courier New" w:hAnsi="Courier New" w:cs="Courier New" w:hint="default"/>
      </w:rPr>
    </w:lvl>
    <w:lvl w:ilvl="8" w:tplc="08090005" w:tentative="1">
      <w:start w:val="1"/>
      <w:numFmt w:val="bullet"/>
      <w:lvlText w:val=""/>
      <w:lvlJc w:val="left"/>
      <w:pPr>
        <w:ind w:left="6863" w:hanging="360"/>
      </w:pPr>
      <w:rPr>
        <w:rFonts w:ascii="Wingdings" w:hAnsi="Wingdings" w:hint="default"/>
      </w:rPr>
    </w:lvl>
  </w:abstractNum>
  <w:abstractNum w:abstractNumId="64" w15:restartNumberingAfterBreak="0">
    <w:nsid w:val="57A52FC0"/>
    <w:multiLevelType w:val="hybridMultilevel"/>
    <w:tmpl w:val="A4BC60B8"/>
    <w:lvl w:ilvl="0" w:tplc="04090001">
      <w:start w:val="1"/>
      <w:numFmt w:val="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65" w15:restartNumberingAfterBreak="0">
    <w:nsid w:val="5B482A4A"/>
    <w:multiLevelType w:val="hybridMultilevel"/>
    <w:tmpl w:val="A93E221A"/>
    <w:lvl w:ilvl="0" w:tplc="86923446">
      <w:numFmt w:val="bullet"/>
      <w:lvlText w:val="•"/>
      <w:lvlJc w:val="left"/>
      <w:pPr>
        <w:ind w:left="398" w:hanging="360"/>
      </w:pPr>
      <w:rPr>
        <w:rFonts w:ascii="Calibri" w:eastAsiaTheme="minorHAnsi" w:hAnsi="Calibri" w:cs="Calibri" w:hint="default"/>
      </w:rPr>
    </w:lvl>
    <w:lvl w:ilvl="1" w:tplc="08090003">
      <w:start w:val="1"/>
      <w:numFmt w:val="bullet"/>
      <w:lvlText w:val="o"/>
      <w:lvlJc w:val="left"/>
      <w:pPr>
        <w:ind w:left="1459" w:hanging="360"/>
      </w:pPr>
      <w:rPr>
        <w:rFonts w:ascii="Courier New" w:hAnsi="Courier New" w:cs="Courier New" w:hint="default"/>
      </w:rPr>
    </w:lvl>
    <w:lvl w:ilvl="2" w:tplc="08090005" w:tentative="1">
      <w:start w:val="1"/>
      <w:numFmt w:val="bullet"/>
      <w:lvlText w:val=""/>
      <w:lvlJc w:val="left"/>
      <w:pPr>
        <w:ind w:left="2179" w:hanging="360"/>
      </w:pPr>
      <w:rPr>
        <w:rFonts w:ascii="Wingdings" w:hAnsi="Wingdings" w:hint="default"/>
      </w:rPr>
    </w:lvl>
    <w:lvl w:ilvl="3" w:tplc="08090001" w:tentative="1">
      <w:start w:val="1"/>
      <w:numFmt w:val="bullet"/>
      <w:lvlText w:val=""/>
      <w:lvlJc w:val="left"/>
      <w:pPr>
        <w:ind w:left="2899" w:hanging="360"/>
      </w:pPr>
      <w:rPr>
        <w:rFonts w:ascii="Symbol" w:hAnsi="Symbol" w:hint="default"/>
      </w:rPr>
    </w:lvl>
    <w:lvl w:ilvl="4" w:tplc="08090003" w:tentative="1">
      <w:start w:val="1"/>
      <w:numFmt w:val="bullet"/>
      <w:lvlText w:val="o"/>
      <w:lvlJc w:val="left"/>
      <w:pPr>
        <w:ind w:left="3619" w:hanging="360"/>
      </w:pPr>
      <w:rPr>
        <w:rFonts w:ascii="Courier New" w:hAnsi="Courier New" w:cs="Courier New" w:hint="default"/>
      </w:rPr>
    </w:lvl>
    <w:lvl w:ilvl="5" w:tplc="08090005" w:tentative="1">
      <w:start w:val="1"/>
      <w:numFmt w:val="bullet"/>
      <w:lvlText w:val=""/>
      <w:lvlJc w:val="left"/>
      <w:pPr>
        <w:ind w:left="4339" w:hanging="360"/>
      </w:pPr>
      <w:rPr>
        <w:rFonts w:ascii="Wingdings" w:hAnsi="Wingdings" w:hint="default"/>
      </w:rPr>
    </w:lvl>
    <w:lvl w:ilvl="6" w:tplc="08090001" w:tentative="1">
      <w:start w:val="1"/>
      <w:numFmt w:val="bullet"/>
      <w:lvlText w:val=""/>
      <w:lvlJc w:val="left"/>
      <w:pPr>
        <w:ind w:left="5059" w:hanging="360"/>
      </w:pPr>
      <w:rPr>
        <w:rFonts w:ascii="Symbol" w:hAnsi="Symbol" w:hint="default"/>
      </w:rPr>
    </w:lvl>
    <w:lvl w:ilvl="7" w:tplc="08090003" w:tentative="1">
      <w:start w:val="1"/>
      <w:numFmt w:val="bullet"/>
      <w:lvlText w:val="o"/>
      <w:lvlJc w:val="left"/>
      <w:pPr>
        <w:ind w:left="5779" w:hanging="360"/>
      </w:pPr>
      <w:rPr>
        <w:rFonts w:ascii="Courier New" w:hAnsi="Courier New" w:cs="Courier New" w:hint="default"/>
      </w:rPr>
    </w:lvl>
    <w:lvl w:ilvl="8" w:tplc="08090005" w:tentative="1">
      <w:start w:val="1"/>
      <w:numFmt w:val="bullet"/>
      <w:lvlText w:val=""/>
      <w:lvlJc w:val="left"/>
      <w:pPr>
        <w:ind w:left="6499" w:hanging="360"/>
      </w:pPr>
      <w:rPr>
        <w:rFonts w:ascii="Wingdings" w:hAnsi="Wingdings" w:hint="default"/>
      </w:rPr>
    </w:lvl>
  </w:abstractNum>
  <w:abstractNum w:abstractNumId="66" w15:restartNumberingAfterBreak="0">
    <w:nsid w:val="5BBB6146"/>
    <w:multiLevelType w:val="hybridMultilevel"/>
    <w:tmpl w:val="FDB219D8"/>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67" w15:restartNumberingAfterBreak="0">
    <w:nsid w:val="5CA613BB"/>
    <w:multiLevelType w:val="multilevel"/>
    <w:tmpl w:val="50BE1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E997147"/>
    <w:multiLevelType w:val="hybridMultilevel"/>
    <w:tmpl w:val="FF7A8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0377043"/>
    <w:multiLevelType w:val="hybridMultilevel"/>
    <w:tmpl w:val="27544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08515DC"/>
    <w:multiLevelType w:val="hybridMultilevel"/>
    <w:tmpl w:val="9E40AA9A"/>
    <w:lvl w:ilvl="0" w:tplc="04090001">
      <w:start w:val="1"/>
      <w:numFmt w:val="bullet"/>
      <w:lvlText w:val=""/>
      <w:lvlJc w:val="left"/>
      <w:pPr>
        <w:ind w:left="1473" w:hanging="360"/>
      </w:pPr>
      <w:rPr>
        <w:rFonts w:ascii="Symbol" w:hAnsi="Symbol" w:hint="default"/>
      </w:rPr>
    </w:lvl>
    <w:lvl w:ilvl="1" w:tplc="08090003" w:tentative="1">
      <w:start w:val="1"/>
      <w:numFmt w:val="bullet"/>
      <w:lvlText w:val="o"/>
      <w:lvlJc w:val="left"/>
      <w:pPr>
        <w:ind w:left="1617" w:hanging="360"/>
      </w:pPr>
      <w:rPr>
        <w:rFonts w:ascii="Courier New" w:hAnsi="Courier New" w:cs="Courier New" w:hint="default"/>
      </w:rPr>
    </w:lvl>
    <w:lvl w:ilvl="2" w:tplc="08090005" w:tentative="1">
      <w:start w:val="1"/>
      <w:numFmt w:val="bullet"/>
      <w:lvlText w:val=""/>
      <w:lvlJc w:val="left"/>
      <w:pPr>
        <w:ind w:left="2337" w:hanging="360"/>
      </w:pPr>
      <w:rPr>
        <w:rFonts w:ascii="Wingdings" w:hAnsi="Wingdings" w:hint="default"/>
      </w:rPr>
    </w:lvl>
    <w:lvl w:ilvl="3" w:tplc="08090001" w:tentative="1">
      <w:start w:val="1"/>
      <w:numFmt w:val="bullet"/>
      <w:lvlText w:val=""/>
      <w:lvlJc w:val="left"/>
      <w:pPr>
        <w:ind w:left="3057" w:hanging="360"/>
      </w:pPr>
      <w:rPr>
        <w:rFonts w:ascii="Symbol" w:hAnsi="Symbol" w:hint="default"/>
      </w:rPr>
    </w:lvl>
    <w:lvl w:ilvl="4" w:tplc="08090003" w:tentative="1">
      <w:start w:val="1"/>
      <w:numFmt w:val="bullet"/>
      <w:lvlText w:val="o"/>
      <w:lvlJc w:val="left"/>
      <w:pPr>
        <w:ind w:left="3777" w:hanging="360"/>
      </w:pPr>
      <w:rPr>
        <w:rFonts w:ascii="Courier New" w:hAnsi="Courier New" w:cs="Courier New" w:hint="default"/>
      </w:rPr>
    </w:lvl>
    <w:lvl w:ilvl="5" w:tplc="08090005" w:tentative="1">
      <w:start w:val="1"/>
      <w:numFmt w:val="bullet"/>
      <w:lvlText w:val=""/>
      <w:lvlJc w:val="left"/>
      <w:pPr>
        <w:ind w:left="4497" w:hanging="360"/>
      </w:pPr>
      <w:rPr>
        <w:rFonts w:ascii="Wingdings" w:hAnsi="Wingdings" w:hint="default"/>
      </w:rPr>
    </w:lvl>
    <w:lvl w:ilvl="6" w:tplc="08090001" w:tentative="1">
      <w:start w:val="1"/>
      <w:numFmt w:val="bullet"/>
      <w:lvlText w:val=""/>
      <w:lvlJc w:val="left"/>
      <w:pPr>
        <w:ind w:left="5217" w:hanging="360"/>
      </w:pPr>
      <w:rPr>
        <w:rFonts w:ascii="Symbol" w:hAnsi="Symbol" w:hint="default"/>
      </w:rPr>
    </w:lvl>
    <w:lvl w:ilvl="7" w:tplc="08090003" w:tentative="1">
      <w:start w:val="1"/>
      <w:numFmt w:val="bullet"/>
      <w:lvlText w:val="o"/>
      <w:lvlJc w:val="left"/>
      <w:pPr>
        <w:ind w:left="5937" w:hanging="360"/>
      </w:pPr>
      <w:rPr>
        <w:rFonts w:ascii="Courier New" w:hAnsi="Courier New" w:cs="Courier New" w:hint="default"/>
      </w:rPr>
    </w:lvl>
    <w:lvl w:ilvl="8" w:tplc="08090005" w:tentative="1">
      <w:start w:val="1"/>
      <w:numFmt w:val="bullet"/>
      <w:lvlText w:val=""/>
      <w:lvlJc w:val="left"/>
      <w:pPr>
        <w:ind w:left="6657" w:hanging="360"/>
      </w:pPr>
      <w:rPr>
        <w:rFonts w:ascii="Wingdings" w:hAnsi="Wingdings" w:hint="default"/>
      </w:rPr>
    </w:lvl>
  </w:abstractNum>
  <w:abstractNum w:abstractNumId="71" w15:restartNumberingAfterBreak="0">
    <w:nsid w:val="609C0F06"/>
    <w:multiLevelType w:val="hybridMultilevel"/>
    <w:tmpl w:val="FC780D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2" w15:restartNumberingAfterBreak="0">
    <w:nsid w:val="614026BC"/>
    <w:multiLevelType w:val="hybridMultilevel"/>
    <w:tmpl w:val="7346B47E"/>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73" w15:restartNumberingAfterBreak="0">
    <w:nsid w:val="63B44D3A"/>
    <w:multiLevelType w:val="hybridMultilevel"/>
    <w:tmpl w:val="CD12B7BC"/>
    <w:lvl w:ilvl="0" w:tplc="86923446">
      <w:numFmt w:val="bullet"/>
      <w:lvlText w:val="•"/>
      <w:lvlJc w:val="left"/>
      <w:pPr>
        <w:ind w:left="544" w:hanging="360"/>
      </w:pPr>
      <w:rPr>
        <w:rFonts w:ascii="Calibri" w:eastAsiaTheme="minorHAnsi" w:hAnsi="Calibri" w:cs="Calibri"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74" w15:restartNumberingAfterBreak="0">
    <w:nsid w:val="648C0C16"/>
    <w:multiLevelType w:val="hybridMultilevel"/>
    <w:tmpl w:val="B5CE1D62"/>
    <w:lvl w:ilvl="0" w:tplc="86923446">
      <w:numFmt w:val="bullet"/>
      <w:lvlText w:val="•"/>
      <w:lvlJc w:val="left"/>
      <w:pPr>
        <w:ind w:left="762" w:hanging="360"/>
      </w:pPr>
      <w:rPr>
        <w:rFonts w:ascii="Calibri" w:eastAsiaTheme="minorHAnsi" w:hAnsi="Calibri" w:cs="Calibri" w:hint="default"/>
      </w:rPr>
    </w:lvl>
    <w:lvl w:ilvl="1" w:tplc="08090003" w:tentative="1">
      <w:start w:val="1"/>
      <w:numFmt w:val="bullet"/>
      <w:lvlText w:val="o"/>
      <w:lvlJc w:val="left"/>
      <w:pPr>
        <w:ind w:left="1823" w:hanging="360"/>
      </w:pPr>
      <w:rPr>
        <w:rFonts w:ascii="Courier New" w:hAnsi="Courier New" w:cs="Courier New" w:hint="default"/>
      </w:rPr>
    </w:lvl>
    <w:lvl w:ilvl="2" w:tplc="08090005" w:tentative="1">
      <w:start w:val="1"/>
      <w:numFmt w:val="bullet"/>
      <w:lvlText w:val=""/>
      <w:lvlJc w:val="left"/>
      <w:pPr>
        <w:ind w:left="2543" w:hanging="360"/>
      </w:pPr>
      <w:rPr>
        <w:rFonts w:ascii="Wingdings" w:hAnsi="Wingdings" w:hint="default"/>
      </w:rPr>
    </w:lvl>
    <w:lvl w:ilvl="3" w:tplc="08090001" w:tentative="1">
      <w:start w:val="1"/>
      <w:numFmt w:val="bullet"/>
      <w:lvlText w:val=""/>
      <w:lvlJc w:val="left"/>
      <w:pPr>
        <w:ind w:left="3263" w:hanging="360"/>
      </w:pPr>
      <w:rPr>
        <w:rFonts w:ascii="Symbol" w:hAnsi="Symbol" w:hint="default"/>
      </w:rPr>
    </w:lvl>
    <w:lvl w:ilvl="4" w:tplc="08090003" w:tentative="1">
      <w:start w:val="1"/>
      <w:numFmt w:val="bullet"/>
      <w:lvlText w:val="o"/>
      <w:lvlJc w:val="left"/>
      <w:pPr>
        <w:ind w:left="3983" w:hanging="360"/>
      </w:pPr>
      <w:rPr>
        <w:rFonts w:ascii="Courier New" w:hAnsi="Courier New" w:cs="Courier New" w:hint="default"/>
      </w:rPr>
    </w:lvl>
    <w:lvl w:ilvl="5" w:tplc="08090005" w:tentative="1">
      <w:start w:val="1"/>
      <w:numFmt w:val="bullet"/>
      <w:lvlText w:val=""/>
      <w:lvlJc w:val="left"/>
      <w:pPr>
        <w:ind w:left="4703" w:hanging="360"/>
      </w:pPr>
      <w:rPr>
        <w:rFonts w:ascii="Wingdings" w:hAnsi="Wingdings" w:hint="default"/>
      </w:rPr>
    </w:lvl>
    <w:lvl w:ilvl="6" w:tplc="08090001" w:tentative="1">
      <w:start w:val="1"/>
      <w:numFmt w:val="bullet"/>
      <w:lvlText w:val=""/>
      <w:lvlJc w:val="left"/>
      <w:pPr>
        <w:ind w:left="5423" w:hanging="360"/>
      </w:pPr>
      <w:rPr>
        <w:rFonts w:ascii="Symbol" w:hAnsi="Symbol" w:hint="default"/>
      </w:rPr>
    </w:lvl>
    <w:lvl w:ilvl="7" w:tplc="08090003" w:tentative="1">
      <w:start w:val="1"/>
      <w:numFmt w:val="bullet"/>
      <w:lvlText w:val="o"/>
      <w:lvlJc w:val="left"/>
      <w:pPr>
        <w:ind w:left="6143" w:hanging="360"/>
      </w:pPr>
      <w:rPr>
        <w:rFonts w:ascii="Courier New" w:hAnsi="Courier New" w:cs="Courier New" w:hint="default"/>
      </w:rPr>
    </w:lvl>
    <w:lvl w:ilvl="8" w:tplc="08090005" w:tentative="1">
      <w:start w:val="1"/>
      <w:numFmt w:val="bullet"/>
      <w:lvlText w:val=""/>
      <w:lvlJc w:val="left"/>
      <w:pPr>
        <w:ind w:left="6863" w:hanging="360"/>
      </w:pPr>
      <w:rPr>
        <w:rFonts w:ascii="Wingdings" w:hAnsi="Wingdings" w:hint="default"/>
      </w:rPr>
    </w:lvl>
  </w:abstractNum>
  <w:abstractNum w:abstractNumId="75" w15:restartNumberingAfterBreak="0">
    <w:nsid w:val="651F195C"/>
    <w:multiLevelType w:val="hybridMultilevel"/>
    <w:tmpl w:val="362CB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53C7E0A"/>
    <w:multiLevelType w:val="hybridMultilevel"/>
    <w:tmpl w:val="3DEAC94C"/>
    <w:lvl w:ilvl="0" w:tplc="04090001">
      <w:start w:val="1"/>
      <w:numFmt w:val="bullet"/>
      <w:lvlText w:val=""/>
      <w:lvlJc w:val="left"/>
      <w:pPr>
        <w:ind w:left="1131" w:hanging="360"/>
      </w:pPr>
      <w:rPr>
        <w:rFonts w:ascii="Symbol" w:hAnsi="Symbol" w:hint="default"/>
      </w:rPr>
    </w:lvl>
    <w:lvl w:ilvl="1" w:tplc="04090003" w:tentative="1">
      <w:start w:val="1"/>
      <w:numFmt w:val="bullet"/>
      <w:lvlText w:val="o"/>
      <w:lvlJc w:val="left"/>
      <w:pPr>
        <w:ind w:left="1851" w:hanging="360"/>
      </w:pPr>
      <w:rPr>
        <w:rFonts w:ascii="Courier New" w:hAnsi="Courier New" w:cs="Courier New" w:hint="default"/>
      </w:rPr>
    </w:lvl>
    <w:lvl w:ilvl="2" w:tplc="04090005" w:tentative="1">
      <w:start w:val="1"/>
      <w:numFmt w:val="bullet"/>
      <w:lvlText w:val=""/>
      <w:lvlJc w:val="left"/>
      <w:pPr>
        <w:ind w:left="2571" w:hanging="360"/>
      </w:pPr>
      <w:rPr>
        <w:rFonts w:ascii="Wingdings" w:hAnsi="Wingdings" w:hint="default"/>
      </w:rPr>
    </w:lvl>
    <w:lvl w:ilvl="3" w:tplc="04090001" w:tentative="1">
      <w:start w:val="1"/>
      <w:numFmt w:val="bullet"/>
      <w:lvlText w:val=""/>
      <w:lvlJc w:val="left"/>
      <w:pPr>
        <w:ind w:left="3291" w:hanging="360"/>
      </w:pPr>
      <w:rPr>
        <w:rFonts w:ascii="Symbol" w:hAnsi="Symbol" w:hint="default"/>
      </w:rPr>
    </w:lvl>
    <w:lvl w:ilvl="4" w:tplc="04090003" w:tentative="1">
      <w:start w:val="1"/>
      <w:numFmt w:val="bullet"/>
      <w:lvlText w:val="o"/>
      <w:lvlJc w:val="left"/>
      <w:pPr>
        <w:ind w:left="4011" w:hanging="360"/>
      </w:pPr>
      <w:rPr>
        <w:rFonts w:ascii="Courier New" w:hAnsi="Courier New" w:cs="Courier New" w:hint="default"/>
      </w:rPr>
    </w:lvl>
    <w:lvl w:ilvl="5" w:tplc="04090005" w:tentative="1">
      <w:start w:val="1"/>
      <w:numFmt w:val="bullet"/>
      <w:lvlText w:val=""/>
      <w:lvlJc w:val="left"/>
      <w:pPr>
        <w:ind w:left="4731" w:hanging="360"/>
      </w:pPr>
      <w:rPr>
        <w:rFonts w:ascii="Wingdings" w:hAnsi="Wingdings" w:hint="default"/>
      </w:rPr>
    </w:lvl>
    <w:lvl w:ilvl="6" w:tplc="04090001" w:tentative="1">
      <w:start w:val="1"/>
      <w:numFmt w:val="bullet"/>
      <w:lvlText w:val=""/>
      <w:lvlJc w:val="left"/>
      <w:pPr>
        <w:ind w:left="5451" w:hanging="360"/>
      </w:pPr>
      <w:rPr>
        <w:rFonts w:ascii="Symbol" w:hAnsi="Symbol" w:hint="default"/>
      </w:rPr>
    </w:lvl>
    <w:lvl w:ilvl="7" w:tplc="04090003" w:tentative="1">
      <w:start w:val="1"/>
      <w:numFmt w:val="bullet"/>
      <w:lvlText w:val="o"/>
      <w:lvlJc w:val="left"/>
      <w:pPr>
        <w:ind w:left="6171" w:hanging="360"/>
      </w:pPr>
      <w:rPr>
        <w:rFonts w:ascii="Courier New" w:hAnsi="Courier New" w:cs="Courier New" w:hint="default"/>
      </w:rPr>
    </w:lvl>
    <w:lvl w:ilvl="8" w:tplc="04090005" w:tentative="1">
      <w:start w:val="1"/>
      <w:numFmt w:val="bullet"/>
      <w:lvlText w:val=""/>
      <w:lvlJc w:val="left"/>
      <w:pPr>
        <w:ind w:left="6891" w:hanging="360"/>
      </w:pPr>
      <w:rPr>
        <w:rFonts w:ascii="Wingdings" w:hAnsi="Wingdings" w:hint="default"/>
      </w:rPr>
    </w:lvl>
  </w:abstractNum>
  <w:abstractNum w:abstractNumId="77" w15:restartNumberingAfterBreak="0">
    <w:nsid w:val="6AD07435"/>
    <w:multiLevelType w:val="hybridMultilevel"/>
    <w:tmpl w:val="61881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B417C50"/>
    <w:multiLevelType w:val="hybridMultilevel"/>
    <w:tmpl w:val="A79817AA"/>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79" w15:restartNumberingAfterBreak="0">
    <w:nsid w:val="6E23094F"/>
    <w:multiLevelType w:val="hybridMultilevel"/>
    <w:tmpl w:val="BF024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16175EE"/>
    <w:multiLevelType w:val="hybridMultilevel"/>
    <w:tmpl w:val="D988D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2E05B83"/>
    <w:multiLevelType w:val="multilevel"/>
    <w:tmpl w:val="E69C8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37515A5"/>
    <w:multiLevelType w:val="hybridMultilevel"/>
    <w:tmpl w:val="FA04FEFA"/>
    <w:lvl w:ilvl="0" w:tplc="08090001">
      <w:start w:val="1"/>
      <w:numFmt w:val="bullet"/>
      <w:lvlText w:val=""/>
      <w:lvlJc w:val="left"/>
      <w:pPr>
        <w:ind w:left="1099" w:hanging="360"/>
      </w:pPr>
      <w:rPr>
        <w:rFonts w:ascii="Symbol" w:hAnsi="Symbol" w:hint="default"/>
      </w:rPr>
    </w:lvl>
    <w:lvl w:ilvl="1" w:tplc="08090003" w:tentative="1">
      <w:start w:val="1"/>
      <w:numFmt w:val="bullet"/>
      <w:lvlText w:val="o"/>
      <w:lvlJc w:val="left"/>
      <w:pPr>
        <w:ind w:left="1819" w:hanging="360"/>
      </w:pPr>
      <w:rPr>
        <w:rFonts w:ascii="Courier New" w:hAnsi="Courier New" w:cs="Courier New" w:hint="default"/>
      </w:rPr>
    </w:lvl>
    <w:lvl w:ilvl="2" w:tplc="08090005" w:tentative="1">
      <w:start w:val="1"/>
      <w:numFmt w:val="bullet"/>
      <w:lvlText w:val=""/>
      <w:lvlJc w:val="left"/>
      <w:pPr>
        <w:ind w:left="2539" w:hanging="360"/>
      </w:pPr>
      <w:rPr>
        <w:rFonts w:ascii="Wingdings" w:hAnsi="Wingdings" w:hint="default"/>
      </w:rPr>
    </w:lvl>
    <w:lvl w:ilvl="3" w:tplc="08090001" w:tentative="1">
      <w:start w:val="1"/>
      <w:numFmt w:val="bullet"/>
      <w:lvlText w:val=""/>
      <w:lvlJc w:val="left"/>
      <w:pPr>
        <w:ind w:left="3259" w:hanging="360"/>
      </w:pPr>
      <w:rPr>
        <w:rFonts w:ascii="Symbol" w:hAnsi="Symbol" w:hint="default"/>
      </w:rPr>
    </w:lvl>
    <w:lvl w:ilvl="4" w:tplc="08090003" w:tentative="1">
      <w:start w:val="1"/>
      <w:numFmt w:val="bullet"/>
      <w:lvlText w:val="o"/>
      <w:lvlJc w:val="left"/>
      <w:pPr>
        <w:ind w:left="3979" w:hanging="360"/>
      </w:pPr>
      <w:rPr>
        <w:rFonts w:ascii="Courier New" w:hAnsi="Courier New" w:cs="Courier New" w:hint="default"/>
      </w:rPr>
    </w:lvl>
    <w:lvl w:ilvl="5" w:tplc="08090005" w:tentative="1">
      <w:start w:val="1"/>
      <w:numFmt w:val="bullet"/>
      <w:lvlText w:val=""/>
      <w:lvlJc w:val="left"/>
      <w:pPr>
        <w:ind w:left="4699" w:hanging="360"/>
      </w:pPr>
      <w:rPr>
        <w:rFonts w:ascii="Wingdings" w:hAnsi="Wingdings" w:hint="default"/>
      </w:rPr>
    </w:lvl>
    <w:lvl w:ilvl="6" w:tplc="08090001" w:tentative="1">
      <w:start w:val="1"/>
      <w:numFmt w:val="bullet"/>
      <w:lvlText w:val=""/>
      <w:lvlJc w:val="left"/>
      <w:pPr>
        <w:ind w:left="5419" w:hanging="360"/>
      </w:pPr>
      <w:rPr>
        <w:rFonts w:ascii="Symbol" w:hAnsi="Symbol" w:hint="default"/>
      </w:rPr>
    </w:lvl>
    <w:lvl w:ilvl="7" w:tplc="08090003" w:tentative="1">
      <w:start w:val="1"/>
      <w:numFmt w:val="bullet"/>
      <w:lvlText w:val="o"/>
      <w:lvlJc w:val="left"/>
      <w:pPr>
        <w:ind w:left="6139" w:hanging="360"/>
      </w:pPr>
      <w:rPr>
        <w:rFonts w:ascii="Courier New" w:hAnsi="Courier New" w:cs="Courier New" w:hint="default"/>
      </w:rPr>
    </w:lvl>
    <w:lvl w:ilvl="8" w:tplc="08090005" w:tentative="1">
      <w:start w:val="1"/>
      <w:numFmt w:val="bullet"/>
      <w:lvlText w:val=""/>
      <w:lvlJc w:val="left"/>
      <w:pPr>
        <w:ind w:left="6859" w:hanging="360"/>
      </w:pPr>
      <w:rPr>
        <w:rFonts w:ascii="Wingdings" w:hAnsi="Wingdings" w:hint="default"/>
      </w:rPr>
    </w:lvl>
  </w:abstractNum>
  <w:abstractNum w:abstractNumId="83" w15:restartNumberingAfterBreak="0">
    <w:nsid w:val="76991967"/>
    <w:multiLevelType w:val="hybridMultilevel"/>
    <w:tmpl w:val="6CDEF380"/>
    <w:lvl w:ilvl="0" w:tplc="04090001">
      <w:start w:val="1"/>
      <w:numFmt w:val="bullet"/>
      <w:lvlText w:val=""/>
      <w:lvlJc w:val="left"/>
      <w:pPr>
        <w:ind w:left="1296" w:hanging="360"/>
      </w:pPr>
      <w:rPr>
        <w:rFonts w:ascii="Symbol" w:hAnsi="Symbol" w:hint="default"/>
      </w:rPr>
    </w:lvl>
    <w:lvl w:ilvl="1" w:tplc="08090003">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84" w15:restartNumberingAfterBreak="0">
    <w:nsid w:val="7CC14BBB"/>
    <w:multiLevelType w:val="hybridMultilevel"/>
    <w:tmpl w:val="329CD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D1428D8"/>
    <w:multiLevelType w:val="hybridMultilevel"/>
    <w:tmpl w:val="4C06D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D5B6AB1"/>
    <w:multiLevelType w:val="hybridMultilevel"/>
    <w:tmpl w:val="887EE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F052A88"/>
    <w:multiLevelType w:val="hybridMultilevel"/>
    <w:tmpl w:val="C8E8F88A"/>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88" w15:restartNumberingAfterBreak="0">
    <w:nsid w:val="7FC444EC"/>
    <w:multiLevelType w:val="hybridMultilevel"/>
    <w:tmpl w:val="B06EE9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96888283">
    <w:abstractNumId w:val="64"/>
  </w:num>
  <w:num w:numId="2" w16cid:durableId="1697149797">
    <w:abstractNumId w:val="42"/>
  </w:num>
  <w:num w:numId="3" w16cid:durableId="732704280">
    <w:abstractNumId w:val="3"/>
  </w:num>
  <w:num w:numId="4" w16cid:durableId="1309744546">
    <w:abstractNumId w:val="9"/>
  </w:num>
  <w:num w:numId="5" w16cid:durableId="82143344">
    <w:abstractNumId w:val="16"/>
  </w:num>
  <w:num w:numId="6" w16cid:durableId="501507860">
    <w:abstractNumId w:val="31"/>
  </w:num>
  <w:num w:numId="7" w16cid:durableId="2107844926">
    <w:abstractNumId w:val="79"/>
  </w:num>
  <w:num w:numId="8" w16cid:durableId="1396662951">
    <w:abstractNumId w:val="65"/>
  </w:num>
  <w:num w:numId="9" w16cid:durableId="2024891290">
    <w:abstractNumId w:val="49"/>
  </w:num>
  <w:num w:numId="10" w16cid:durableId="1156384723">
    <w:abstractNumId w:val="51"/>
  </w:num>
  <w:num w:numId="11" w16cid:durableId="2045324328">
    <w:abstractNumId w:val="39"/>
  </w:num>
  <w:num w:numId="12" w16cid:durableId="1136601750">
    <w:abstractNumId w:val="75"/>
  </w:num>
  <w:num w:numId="13" w16cid:durableId="936447220">
    <w:abstractNumId w:val="23"/>
  </w:num>
  <w:num w:numId="14" w16cid:durableId="1013268452">
    <w:abstractNumId w:val="40"/>
  </w:num>
  <w:num w:numId="15" w16cid:durableId="1645431693">
    <w:abstractNumId w:val="14"/>
  </w:num>
  <w:num w:numId="16" w16cid:durableId="829757753">
    <w:abstractNumId w:val="46"/>
  </w:num>
  <w:num w:numId="17" w16cid:durableId="1134908170">
    <w:abstractNumId w:val="69"/>
  </w:num>
  <w:num w:numId="18" w16cid:durableId="322316351">
    <w:abstractNumId w:val="37"/>
  </w:num>
  <w:num w:numId="19" w16cid:durableId="1891186107">
    <w:abstractNumId w:val="5"/>
  </w:num>
  <w:num w:numId="20" w16cid:durableId="319121772">
    <w:abstractNumId w:val="30"/>
  </w:num>
  <w:num w:numId="21" w16cid:durableId="463471197">
    <w:abstractNumId w:val="52"/>
  </w:num>
  <w:num w:numId="22" w16cid:durableId="781454940">
    <w:abstractNumId w:val="12"/>
  </w:num>
  <w:num w:numId="23" w16cid:durableId="343089404">
    <w:abstractNumId w:val="17"/>
  </w:num>
  <w:num w:numId="24" w16cid:durableId="1982879911">
    <w:abstractNumId w:val="45"/>
  </w:num>
  <w:num w:numId="25" w16cid:durableId="52311973">
    <w:abstractNumId w:val="85"/>
  </w:num>
  <w:num w:numId="26" w16cid:durableId="846597897">
    <w:abstractNumId w:val="86"/>
  </w:num>
  <w:num w:numId="27" w16cid:durableId="598369072">
    <w:abstractNumId w:val="77"/>
  </w:num>
  <w:num w:numId="28" w16cid:durableId="1528106878">
    <w:abstractNumId w:val="1"/>
  </w:num>
  <w:num w:numId="29" w16cid:durableId="645278444">
    <w:abstractNumId w:val="76"/>
  </w:num>
  <w:num w:numId="30" w16cid:durableId="1975334847">
    <w:abstractNumId w:val="67"/>
  </w:num>
  <w:num w:numId="31" w16cid:durableId="1437869185">
    <w:abstractNumId w:val="81"/>
  </w:num>
  <w:num w:numId="32" w16cid:durableId="885603006">
    <w:abstractNumId w:val="56"/>
  </w:num>
  <w:num w:numId="33" w16cid:durableId="1403135263">
    <w:abstractNumId w:val="59"/>
  </w:num>
  <w:num w:numId="34" w16cid:durableId="1726634784">
    <w:abstractNumId w:val="10"/>
  </w:num>
  <w:num w:numId="35" w16cid:durableId="1124494584">
    <w:abstractNumId w:val="29"/>
  </w:num>
  <w:num w:numId="36" w16cid:durableId="1762752156">
    <w:abstractNumId w:val="2"/>
  </w:num>
  <w:num w:numId="37" w16cid:durableId="821428257">
    <w:abstractNumId w:val="22"/>
  </w:num>
  <w:num w:numId="38" w16cid:durableId="196167686">
    <w:abstractNumId w:val="44"/>
  </w:num>
  <w:num w:numId="39" w16cid:durableId="52169115">
    <w:abstractNumId w:val="24"/>
  </w:num>
  <w:num w:numId="40" w16cid:durableId="932057372">
    <w:abstractNumId w:val="18"/>
  </w:num>
  <w:num w:numId="41" w16cid:durableId="1301495011">
    <w:abstractNumId w:val="13"/>
  </w:num>
  <w:num w:numId="42" w16cid:durableId="442388367">
    <w:abstractNumId w:val="83"/>
  </w:num>
  <w:num w:numId="43" w16cid:durableId="684329568">
    <w:abstractNumId w:val="20"/>
  </w:num>
  <w:num w:numId="44" w16cid:durableId="177085999">
    <w:abstractNumId w:val="32"/>
  </w:num>
  <w:num w:numId="45" w16cid:durableId="786854017">
    <w:abstractNumId w:val="58"/>
  </w:num>
  <w:num w:numId="46" w16cid:durableId="729960247">
    <w:abstractNumId w:val="28"/>
  </w:num>
  <w:num w:numId="47" w16cid:durableId="169376051">
    <w:abstractNumId w:val="73"/>
  </w:num>
  <w:num w:numId="48" w16cid:durableId="264508934">
    <w:abstractNumId w:val="8"/>
  </w:num>
  <w:num w:numId="49" w16cid:durableId="1054427978">
    <w:abstractNumId w:val="48"/>
  </w:num>
  <w:num w:numId="50" w16cid:durableId="1960330832">
    <w:abstractNumId w:val="25"/>
  </w:num>
  <w:num w:numId="51" w16cid:durableId="747070558">
    <w:abstractNumId w:val="21"/>
  </w:num>
  <w:num w:numId="52" w16cid:durableId="1361131145">
    <w:abstractNumId w:val="74"/>
  </w:num>
  <w:num w:numId="53" w16cid:durableId="2103210967">
    <w:abstractNumId w:val="63"/>
  </w:num>
  <w:num w:numId="54" w16cid:durableId="1342078315">
    <w:abstractNumId w:val="35"/>
  </w:num>
  <w:num w:numId="55" w16cid:durableId="1771510390">
    <w:abstractNumId w:val="68"/>
  </w:num>
  <w:num w:numId="56" w16cid:durableId="772940512">
    <w:abstractNumId w:val="19"/>
  </w:num>
  <w:num w:numId="57" w16cid:durableId="973950042">
    <w:abstractNumId w:val="53"/>
  </w:num>
  <w:num w:numId="58" w16cid:durableId="2124953324">
    <w:abstractNumId w:val="38"/>
  </w:num>
  <w:num w:numId="59" w16cid:durableId="1477645716">
    <w:abstractNumId w:val="0"/>
  </w:num>
  <w:num w:numId="60" w16cid:durableId="68119710">
    <w:abstractNumId w:val="26"/>
  </w:num>
  <w:num w:numId="61" w16cid:durableId="2063870406">
    <w:abstractNumId w:val="66"/>
  </w:num>
  <w:num w:numId="62" w16cid:durableId="536509785">
    <w:abstractNumId w:val="7"/>
  </w:num>
  <w:num w:numId="63" w16cid:durableId="1646546057">
    <w:abstractNumId w:val="72"/>
  </w:num>
  <w:num w:numId="64" w16cid:durableId="1664820544">
    <w:abstractNumId w:val="33"/>
  </w:num>
  <w:num w:numId="65" w16cid:durableId="1357733625">
    <w:abstractNumId w:val="57"/>
  </w:num>
  <w:num w:numId="66" w16cid:durableId="705518769">
    <w:abstractNumId w:val="50"/>
  </w:num>
  <w:num w:numId="67" w16cid:durableId="1857963137">
    <w:abstractNumId w:val="62"/>
  </w:num>
  <w:num w:numId="68" w16cid:durableId="1354764837">
    <w:abstractNumId w:val="60"/>
  </w:num>
  <w:num w:numId="69" w16cid:durableId="995257247">
    <w:abstractNumId w:val="87"/>
  </w:num>
  <w:num w:numId="70" w16cid:durableId="1429695698">
    <w:abstractNumId w:val="4"/>
  </w:num>
  <w:num w:numId="71" w16cid:durableId="2138181845">
    <w:abstractNumId w:val="78"/>
  </w:num>
  <w:num w:numId="72" w16cid:durableId="1645428584">
    <w:abstractNumId w:val="54"/>
  </w:num>
  <w:num w:numId="73" w16cid:durableId="362941202">
    <w:abstractNumId w:val="70"/>
  </w:num>
  <w:num w:numId="74" w16cid:durableId="638147436">
    <w:abstractNumId w:val="6"/>
  </w:num>
  <w:num w:numId="75" w16cid:durableId="990134267">
    <w:abstractNumId w:val="34"/>
  </w:num>
  <w:num w:numId="76" w16cid:durableId="383454668">
    <w:abstractNumId w:val="47"/>
  </w:num>
  <w:num w:numId="77" w16cid:durableId="52047921">
    <w:abstractNumId w:val="82"/>
  </w:num>
  <w:num w:numId="78" w16cid:durableId="663434109">
    <w:abstractNumId w:val="84"/>
  </w:num>
  <w:num w:numId="79" w16cid:durableId="132258142">
    <w:abstractNumId w:val="80"/>
  </w:num>
  <w:num w:numId="80" w16cid:durableId="1393120260">
    <w:abstractNumId w:val="71"/>
  </w:num>
  <w:num w:numId="81" w16cid:durableId="1637299972">
    <w:abstractNumId w:val="55"/>
  </w:num>
  <w:num w:numId="82" w16cid:durableId="1580603080">
    <w:abstractNumId w:val="27"/>
  </w:num>
  <w:num w:numId="83" w16cid:durableId="479805765">
    <w:abstractNumId w:val="36"/>
  </w:num>
  <w:num w:numId="84" w16cid:durableId="499849964">
    <w:abstractNumId w:val="88"/>
  </w:num>
  <w:num w:numId="85" w16cid:durableId="1600988667">
    <w:abstractNumId w:val="41"/>
  </w:num>
  <w:num w:numId="86" w16cid:durableId="1529680508">
    <w:abstractNumId w:val="43"/>
  </w:num>
  <w:num w:numId="87" w16cid:durableId="537937121">
    <w:abstractNumId w:val="15"/>
  </w:num>
  <w:num w:numId="88" w16cid:durableId="150414938">
    <w:abstractNumId w:val="11"/>
  </w:num>
  <w:num w:numId="89" w16cid:durableId="1958027447">
    <w:abstractNumId w:val="6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250"/>
    <w:rsid w:val="00000875"/>
    <w:rsid w:val="00001807"/>
    <w:rsid w:val="00007A23"/>
    <w:rsid w:val="00007ACB"/>
    <w:rsid w:val="00026183"/>
    <w:rsid w:val="00030AB8"/>
    <w:rsid w:val="00043A82"/>
    <w:rsid w:val="00044253"/>
    <w:rsid w:val="000449C8"/>
    <w:rsid w:val="0004667E"/>
    <w:rsid w:val="00047D9B"/>
    <w:rsid w:val="00051D81"/>
    <w:rsid w:val="000579CD"/>
    <w:rsid w:val="000616D6"/>
    <w:rsid w:val="0006291B"/>
    <w:rsid w:val="00070A1C"/>
    <w:rsid w:val="000742E4"/>
    <w:rsid w:val="0008632F"/>
    <w:rsid w:val="00087411"/>
    <w:rsid w:val="000A2ECD"/>
    <w:rsid w:val="000A5360"/>
    <w:rsid w:val="000B4A9D"/>
    <w:rsid w:val="000B5234"/>
    <w:rsid w:val="000C0661"/>
    <w:rsid w:val="000C2264"/>
    <w:rsid w:val="000E4E97"/>
    <w:rsid w:val="00136785"/>
    <w:rsid w:val="00143599"/>
    <w:rsid w:val="001503B9"/>
    <w:rsid w:val="00150AF8"/>
    <w:rsid w:val="00163028"/>
    <w:rsid w:val="00165745"/>
    <w:rsid w:val="00172E3D"/>
    <w:rsid w:val="001855D6"/>
    <w:rsid w:val="00185765"/>
    <w:rsid w:val="00185798"/>
    <w:rsid w:val="00186C99"/>
    <w:rsid w:val="00195A93"/>
    <w:rsid w:val="001A3C15"/>
    <w:rsid w:val="001A5031"/>
    <w:rsid w:val="001B09D7"/>
    <w:rsid w:val="001B1F68"/>
    <w:rsid w:val="001E3FDD"/>
    <w:rsid w:val="001E77D1"/>
    <w:rsid w:val="00202C73"/>
    <w:rsid w:val="00205F80"/>
    <w:rsid w:val="00211515"/>
    <w:rsid w:val="002144B2"/>
    <w:rsid w:val="0023196F"/>
    <w:rsid w:val="002332E0"/>
    <w:rsid w:val="002473D4"/>
    <w:rsid w:val="00251323"/>
    <w:rsid w:val="00260A80"/>
    <w:rsid w:val="00261AD1"/>
    <w:rsid w:val="0026692F"/>
    <w:rsid w:val="002767D3"/>
    <w:rsid w:val="00280AB3"/>
    <w:rsid w:val="00283CC8"/>
    <w:rsid w:val="0029525E"/>
    <w:rsid w:val="002A0BFC"/>
    <w:rsid w:val="002A4D90"/>
    <w:rsid w:val="002A5C27"/>
    <w:rsid w:val="002C6A2E"/>
    <w:rsid w:val="002E1DEA"/>
    <w:rsid w:val="002E4399"/>
    <w:rsid w:val="002E4E51"/>
    <w:rsid w:val="002E506E"/>
    <w:rsid w:val="00313E12"/>
    <w:rsid w:val="00316AFD"/>
    <w:rsid w:val="003211EC"/>
    <w:rsid w:val="0032166E"/>
    <w:rsid w:val="00321FC4"/>
    <w:rsid w:val="00322CEF"/>
    <w:rsid w:val="0032665B"/>
    <w:rsid w:val="00347C28"/>
    <w:rsid w:val="0035631D"/>
    <w:rsid w:val="00370C45"/>
    <w:rsid w:val="00375621"/>
    <w:rsid w:val="00381CF2"/>
    <w:rsid w:val="00386B3D"/>
    <w:rsid w:val="00396415"/>
    <w:rsid w:val="003C4F6A"/>
    <w:rsid w:val="003E75F7"/>
    <w:rsid w:val="00400F1B"/>
    <w:rsid w:val="00421A5F"/>
    <w:rsid w:val="00435A9A"/>
    <w:rsid w:val="00445FA4"/>
    <w:rsid w:val="0045495F"/>
    <w:rsid w:val="00462EE9"/>
    <w:rsid w:val="00473FF5"/>
    <w:rsid w:val="00485E29"/>
    <w:rsid w:val="00491EF7"/>
    <w:rsid w:val="004A131B"/>
    <w:rsid w:val="004A61AD"/>
    <w:rsid w:val="004A799B"/>
    <w:rsid w:val="004B0027"/>
    <w:rsid w:val="004B4417"/>
    <w:rsid w:val="004D2217"/>
    <w:rsid w:val="004E7124"/>
    <w:rsid w:val="004E723F"/>
    <w:rsid w:val="004E7808"/>
    <w:rsid w:val="004F2C9D"/>
    <w:rsid w:val="004F6AA4"/>
    <w:rsid w:val="00505ED5"/>
    <w:rsid w:val="005064C8"/>
    <w:rsid w:val="0053509B"/>
    <w:rsid w:val="0054593B"/>
    <w:rsid w:val="005470F1"/>
    <w:rsid w:val="005549A2"/>
    <w:rsid w:val="00557611"/>
    <w:rsid w:val="005612BC"/>
    <w:rsid w:val="00561A68"/>
    <w:rsid w:val="00564EE1"/>
    <w:rsid w:val="00572463"/>
    <w:rsid w:val="00581E54"/>
    <w:rsid w:val="00587D8B"/>
    <w:rsid w:val="005B0EEF"/>
    <w:rsid w:val="005C492A"/>
    <w:rsid w:val="005D5905"/>
    <w:rsid w:val="005E23B3"/>
    <w:rsid w:val="005E4423"/>
    <w:rsid w:val="00605822"/>
    <w:rsid w:val="006110E9"/>
    <w:rsid w:val="00631F17"/>
    <w:rsid w:val="00635031"/>
    <w:rsid w:val="00636C8B"/>
    <w:rsid w:val="00641DD9"/>
    <w:rsid w:val="00651040"/>
    <w:rsid w:val="0065166B"/>
    <w:rsid w:val="00660ACB"/>
    <w:rsid w:val="0066218A"/>
    <w:rsid w:val="00696EB2"/>
    <w:rsid w:val="006A72E5"/>
    <w:rsid w:val="006B1398"/>
    <w:rsid w:val="006D3F1C"/>
    <w:rsid w:val="006D4E2C"/>
    <w:rsid w:val="006E1CB0"/>
    <w:rsid w:val="006E57E7"/>
    <w:rsid w:val="006E798D"/>
    <w:rsid w:val="006F2200"/>
    <w:rsid w:val="006F40BE"/>
    <w:rsid w:val="00700FA3"/>
    <w:rsid w:val="0070685A"/>
    <w:rsid w:val="00711A32"/>
    <w:rsid w:val="00725BA8"/>
    <w:rsid w:val="00735D09"/>
    <w:rsid w:val="007369DA"/>
    <w:rsid w:val="007414CF"/>
    <w:rsid w:val="00751AEE"/>
    <w:rsid w:val="00762168"/>
    <w:rsid w:val="007773DF"/>
    <w:rsid w:val="007859D3"/>
    <w:rsid w:val="007931DE"/>
    <w:rsid w:val="007A73D5"/>
    <w:rsid w:val="007B0180"/>
    <w:rsid w:val="007C46B2"/>
    <w:rsid w:val="007D7EBA"/>
    <w:rsid w:val="007F0019"/>
    <w:rsid w:val="007F28E5"/>
    <w:rsid w:val="00814424"/>
    <w:rsid w:val="00824493"/>
    <w:rsid w:val="00846C52"/>
    <w:rsid w:val="00854559"/>
    <w:rsid w:val="008617FA"/>
    <w:rsid w:val="0086528F"/>
    <w:rsid w:val="00865C19"/>
    <w:rsid w:val="008750A0"/>
    <w:rsid w:val="00881BF0"/>
    <w:rsid w:val="00891CEE"/>
    <w:rsid w:val="00895579"/>
    <w:rsid w:val="00897D2E"/>
    <w:rsid w:val="008A474F"/>
    <w:rsid w:val="008B03DA"/>
    <w:rsid w:val="008B14AD"/>
    <w:rsid w:val="008B14AF"/>
    <w:rsid w:val="008B663D"/>
    <w:rsid w:val="008C0EF5"/>
    <w:rsid w:val="008C14DC"/>
    <w:rsid w:val="008C67F7"/>
    <w:rsid w:val="008F1E61"/>
    <w:rsid w:val="008F3973"/>
    <w:rsid w:val="00901E76"/>
    <w:rsid w:val="0091312E"/>
    <w:rsid w:val="00914F6D"/>
    <w:rsid w:val="00914FA6"/>
    <w:rsid w:val="009155D2"/>
    <w:rsid w:val="00920CFE"/>
    <w:rsid w:val="00936A52"/>
    <w:rsid w:val="0094051A"/>
    <w:rsid w:val="00950735"/>
    <w:rsid w:val="00957C49"/>
    <w:rsid w:val="00962AD0"/>
    <w:rsid w:val="00974382"/>
    <w:rsid w:val="009A6DFA"/>
    <w:rsid w:val="009B2F3F"/>
    <w:rsid w:val="009C294B"/>
    <w:rsid w:val="009C6796"/>
    <w:rsid w:val="009D322D"/>
    <w:rsid w:val="009F055E"/>
    <w:rsid w:val="009F56D7"/>
    <w:rsid w:val="00A00218"/>
    <w:rsid w:val="00A009F7"/>
    <w:rsid w:val="00A04E6F"/>
    <w:rsid w:val="00A0570D"/>
    <w:rsid w:val="00A1468B"/>
    <w:rsid w:val="00A31642"/>
    <w:rsid w:val="00A31907"/>
    <w:rsid w:val="00A3310C"/>
    <w:rsid w:val="00A52091"/>
    <w:rsid w:val="00A53C57"/>
    <w:rsid w:val="00A73540"/>
    <w:rsid w:val="00A745B6"/>
    <w:rsid w:val="00A90DA9"/>
    <w:rsid w:val="00AA4595"/>
    <w:rsid w:val="00AA5751"/>
    <w:rsid w:val="00AA7077"/>
    <w:rsid w:val="00AC321B"/>
    <w:rsid w:val="00AD1E67"/>
    <w:rsid w:val="00AE61E9"/>
    <w:rsid w:val="00AF20F6"/>
    <w:rsid w:val="00B016F7"/>
    <w:rsid w:val="00B02A09"/>
    <w:rsid w:val="00B070DE"/>
    <w:rsid w:val="00B15766"/>
    <w:rsid w:val="00B21B43"/>
    <w:rsid w:val="00B2663F"/>
    <w:rsid w:val="00B34652"/>
    <w:rsid w:val="00B515BA"/>
    <w:rsid w:val="00B6428D"/>
    <w:rsid w:val="00B72DD5"/>
    <w:rsid w:val="00B807C8"/>
    <w:rsid w:val="00B838E8"/>
    <w:rsid w:val="00B87250"/>
    <w:rsid w:val="00B971F1"/>
    <w:rsid w:val="00BA14C2"/>
    <w:rsid w:val="00BA3370"/>
    <w:rsid w:val="00BB06AE"/>
    <w:rsid w:val="00BD6AAB"/>
    <w:rsid w:val="00BF5435"/>
    <w:rsid w:val="00C265A9"/>
    <w:rsid w:val="00C46E31"/>
    <w:rsid w:val="00C51C9C"/>
    <w:rsid w:val="00C62E6B"/>
    <w:rsid w:val="00C66DF4"/>
    <w:rsid w:val="00C71F81"/>
    <w:rsid w:val="00C81A4D"/>
    <w:rsid w:val="00C828E1"/>
    <w:rsid w:val="00C92B30"/>
    <w:rsid w:val="00C94151"/>
    <w:rsid w:val="00CA33B6"/>
    <w:rsid w:val="00CB0761"/>
    <w:rsid w:val="00CB4237"/>
    <w:rsid w:val="00CC0BF2"/>
    <w:rsid w:val="00CE20B2"/>
    <w:rsid w:val="00CF2B83"/>
    <w:rsid w:val="00CF2D47"/>
    <w:rsid w:val="00CF5B42"/>
    <w:rsid w:val="00D214AF"/>
    <w:rsid w:val="00D219B8"/>
    <w:rsid w:val="00D44695"/>
    <w:rsid w:val="00D57B6F"/>
    <w:rsid w:val="00D656DC"/>
    <w:rsid w:val="00D67889"/>
    <w:rsid w:val="00D80E0B"/>
    <w:rsid w:val="00D822F9"/>
    <w:rsid w:val="00D870E5"/>
    <w:rsid w:val="00D91993"/>
    <w:rsid w:val="00D9297C"/>
    <w:rsid w:val="00D97E05"/>
    <w:rsid w:val="00DA72FF"/>
    <w:rsid w:val="00DB60E2"/>
    <w:rsid w:val="00DC1EC2"/>
    <w:rsid w:val="00DC5B5F"/>
    <w:rsid w:val="00DD33F1"/>
    <w:rsid w:val="00DE0B6D"/>
    <w:rsid w:val="00DF33B1"/>
    <w:rsid w:val="00DF350D"/>
    <w:rsid w:val="00E121BF"/>
    <w:rsid w:val="00E26E32"/>
    <w:rsid w:val="00E34F2F"/>
    <w:rsid w:val="00E44BDB"/>
    <w:rsid w:val="00E60B15"/>
    <w:rsid w:val="00E644E8"/>
    <w:rsid w:val="00E66A1D"/>
    <w:rsid w:val="00E82BB5"/>
    <w:rsid w:val="00E91063"/>
    <w:rsid w:val="00E97352"/>
    <w:rsid w:val="00EA33B4"/>
    <w:rsid w:val="00EB067C"/>
    <w:rsid w:val="00ED5600"/>
    <w:rsid w:val="00EE0BCD"/>
    <w:rsid w:val="00F01384"/>
    <w:rsid w:val="00F14625"/>
    <w:rsid w:val="00F17DC1"/>
    <w:rsid w:val="00F271D1"/>
    <w:rsid w:val="00F2754C"/>
    <w:rsid w:val="00F30F89"/>
    <w:rsid w:val="00F54B39"/>
    <w:rsid w:val="00F57781"/>
    <w:rsid w:val="00F76FB1"/>
    <w:rsid w:val="00FB60A4"/>
    <w:rsid w:val="00FC63FB"/>
    <w:rsid w:val="00FD0B4D"/>
    <w:rsid w:val="00FD3F37"/>
    <w:rsid w:val="00FD5BFC"/>
    <w:rsid w:val="00FE1045"/>
    <w:rsid w:val="00FF142F"/>
    <w:rsid w:val="00FF4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5C1CB"/>
  <w15:chartTrackingRefBased/>
  <w15:docId w15:val="{0ED50D4F-43D5-414C-8DDF-A1914F1BF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C2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87250"/>
  </w:style>
  <w:style w:type="character" w:styleId="Hyperlink">
    <w:name w:val="Hyperlink"/>
    <w:basedOn w:val="DefaultParagraphFont"/>
    <w:uiPriority w:val="99"/>
    <w:unhideWhenUsed/>
    <w:rsid w:val="00B87250"/>
    <w:rPr>
      <w:color w:val="0000FF"/>
      <w:u w:val="single"/>
    </w:rPr>
  </w:style>
  <w:style w:type="character" w:styleId="FollowedHyperlink">
    <w:name w:val="FollowedHyperlink"/>
    <w:basedOn w:val="DefaultParagraphFont"/>
    <w:uiPriority w:val="99"/>
    <w:semiHidden/>
    <w:unhideWhenUsed/>
    <w:rsid w:val="00B87250"/>
    <w:rPr>
      <w:color w:val="954F72" w:themeColor="followedHyperlink"/>
      <w:u w:val="single"/>
    </w:rPr>
  </w:style>
  <w:style w:type="paragraph" w:styleId="ListParagraph">
    <w:name w:val="List Paragraph"/>
    <w:basedOn w:val="Normal"/>
    <w:uiPriority w:val="34"/>
    <w:qFormat/>
    <w:rsid w:val="000742E4"/>
    <w:pPr>
      <w:ind w:left="720"/>
      <w:contextualSpacing/>
    </w:pPr>
  </w:style>
  <w:style w:type="paragraph" w:styleId="NormalWeb">
    <w:name w:val="Normal (Web)"/>
    <w:basedOn w:val="Normal"/>
    <w:uiPriority w:val="99"/>
    <w:unhideWhenUsed/>
    <w:rsid w:val="00347C28"/>
    <w:pPr>
      <w:spacing w:before="120" w:after="120"/>
    </w:pPr>
    <w:rPr>
      <w:rFonts w:ascii="Times New Roman" w:eastAsia="Times New Roman" w:hAnsi="Times New Roman" w:cs="Times New Roman"/>
      <w:lang w:eastAsia="en-GB"/>
    </w:rPr>
  </w:style>
  <w:style w:type="table" w:styleId="TableGrid">
    <w:name w:val="Table Grid"/>
    <w:basedOn w:val="TableNormal"/>
    <w:uiPriority w:val="39"/>
    <w:rsid w:val="00000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1A4D"/>
    <w:pPr>
      <w:tabs>
        <w:tab w:val="center" w:pos="4513"/>
        <w:tab w:val="right" w:pos="9026"/>
      </w:tabs>
    </w:pPr>
  </w:style>
  <w:style w:type="character" w:customStyle="1" w:styleId="HeaderChar">
    <w:name w:val="Header Char"/>
    <w:basedOn w:val="DefaultParagraphFont"/>
    <w:link w:val="Header"/>
    <w:uiPriority w:val="99"/>
    <w:rsid w:val="00C81A4D"/>
  </w:style>
  <w:style w:type="paragraph" w:styleId="Footer">
    <w:name w:val="footer"/>
    <w:basedOn w:val="Normal"/>
    <w:link w:val="FooterChar"/>
    <w:uiPriority w:val="99"/>
    <w:unhideWhenUsed/>
    <w:rsid w:val="00C81A4D"/>
    <w:pPr>
      <w:tabs>
        <w:tab w:val="center" w:pos="4513"/>
        <w:tab w:val="right" w:pos="9026"/>
      </w:tabs>
    </w:pPr>
  </w:style>
  <w:style w:type="character" w:customStyle="1" w:styleId="FooterChar">
    <w:name w:val="Footer Char"/>
    <w:basedOn w:val="DefaultParagraphFont"/>
    <w:link w:val="Footer"/>
    <w:uiPriority w:val="99"/>
    <w:rsid w:val="00C81A4D"/>
  </w:style>
  <w:style w:type="paragraph" w:styleId="Caption">
    <w:name w:val="caption"/>
    <w:basedOn w:val="Normal"/>
    <w:next w:val="Normal"/>
    <w:uiPriority w:val="35"/>
    <w:unhideWhenUsed/>
    <w:qFormat/>
    <w:rsid w:val="00B21B43"/>
    <w:pPr>
      <w:spacing w:after="200"/>
    </w:pPr>
    <w:rPr>
      <w:i/>
      <w:iCs/>
      <w:color w:val="44546A" w:themeColor="text2"/>
      <w:sz w:val="18"/>
      <w:szCs w:val="18"/>
    </w:rPr>
  </w:style>
  <w:style w:type="table" w:styleId="ListTable6Colorful-Accent4">
    <w:name w:val="List Table 6 Colorful Accent 4"/>
    <w:basedOn w:val="TableNormal"/>
    <w:uiPriority w:val="51"/>
    <w:rsid w:val="00AD1E67"/>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Strong">
    <w:name w:val="Strong"/>
    <w:basedOn w:val="DefaultParagraphFont"/>
    <w:uiPriority w:val="22"/>
    <w:qFormat/>
    <w:rsid w:val="00A31907"/>
    <w:rPr>
      <w:b/>
      <w:bCs/>
    </w:rPr>
  </w:style>
  <w:style w:type="table" w:styleId="GridTable5Dark-Accent2">
    <w:name w:val="Grid Table 5 Dark Accent 2"/>
    <w:basedOn w:val="TableNormal"/>
    <w:uiPriority w:val="50"/>
    <w:rsid w:val="0097438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styleId="UnresolvedMention">
    <w:name w:val="Unresolved Mention"/>
    <w:basedOn w:val="DefaultParagraphFont"/>
    <w:uiPriority w:val="99"/>
    <w:semiHidden/>
    <w:unhideWhenUsed/>
    <w:rsid w:val="004B00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43009">
      <w:bodyDiv w:val="1"/>
      <w:marLeft w:val="0"/>
      <w:marRight w:val="0"/>
      <w:marTop w:val="0"/>
      <w:marBottom w:val="0"/>
      <w:divBdr>
        <w:top w:val="none" w:sz="0" w:space="0" w:color="auto"/>
        <w:left w:val="none" w:sz="0" w:space="0" w:color="auto"/>
        <w:bottom w:val="none" w:sz="0" w:space="0" w:color="auto"/>
        <w:right w:val="none" w:sz="0" w:space="0" w:color="auto"/>
      </w:divBdr>
      <w:divsChild>
        <w:div w:id="876546662">
          <w:marLeft w:val="0"/>
          <w:marRight w:val="0"/>
          <w:marTop w:val="0"/>
          <w:marBottom w:val="0"/>
          <w:divBdr>
            <w:top w:val="none" w:sz="0" w:space="0" w:color="auto"/>
            <w:left w:val="none" w:sz="0" w:space="0" w:color="auto"/>
            <w:bottom w:val="none" w:sz="0" w:space="0" w:color="auto"/>
            <w:right w:val="none" w:sz="0" w:space="0" w:color="auto"/>
          </w:divBdr>
          <w:divsChild>
            <w:div w:id="682248478">
              <w:marLeft w:val="0"/>
              <w:marRight w:val="0"/>
              <w:marTop w:val="0"/>
              <w:marBottom w:val="0"/>
              <w:divBdr>
                <w:top w:val="none" w:sz="0" w:space="0" w:color="auto"/>
                <w:left w:val="none" w:sz="0" w:space="0" w:color="auto"/>
                <w:bottom w:val="none" w:sz="0" w:space="0" w:color="auto"/>
                <w:right w:val="none" w:sz="0" w:space="0" w:color="auto"/>
              </w:divBdr>
              <w:divsChild>
                <w:div w:id="292519269">
                  <w:marLeft w:val="0"/>
                  <w:marRight w:val="0"/>
                  <w:marTop w:val="0"/>
                  <w:marBottom w:val="0"/>
                  <w:divBdr>
                    <w:top w:val="none" w:sz="0" w:space="0" w:color="auto"/>
                    <w:left w:val="none" w:sz="0" w:space="0" w:color="auto"/>
                    <w:bottom w:val="none" w:sz="0" w:space="0" w:color="auto"/>
                    <w:right w:val="none" w:sz="0" w:space="0" w:color="auto"/>
                  </w:divBdr>
                  <w:divsChild>
                    <w:div w:id="54017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12900">
      <w:bodyDiv w:val="1"/>
      <w:marLeft w:val="0"/>
      <w:marRight w:val="0"/>
      <w:marTop w:val="0"/>
      <w:marBottom w:val="0"/>
      <w:divBdr>
        <w:top w:val="none" w:sz="0" w:space="0" w:color="auto"/>
        <w:left w:val="none" w:sz="0" w:space="0" w:color="auto"/>
        <w:bottom w:val="none" w:sz="0" w:space="0" w:color="auto"/>
        <w:right w:val="none" w:sz="0" w:space="0" w:color="auto"/>
      </w:divBdr>
      <w:divsChild>
        <w:div w:id="190847218">
          <w:marLeft w:val="0"/>
          <w:marRight w:val="0"/>
          <w:marTop w:val="0"/>
          <w:marBottom w:val="0"/>
          <w:divBdr>
            <w:top w:val="none" w:sz="0" w:space="0" w:color="auto"/>
            <w:left w:val="none" w:sz="0" w:space="0" w:color="auto"/>
            <w:bottom w:val="none" w:sz="0" w:space="0" w:color="auto"/>
            <w:right w:val="none" w:sz="0" w:space="0" w:color="auto"/>
          </w:divBdr>
          <w:divsChild>
            <w:div w:id="1012494164">
              <w:marLeft w:val="0"/>
              <w:marRight w:val="0"/>
              <w:marTop w:val="0"/>
              <w:marBottom w:val="0"/>
              <w:divBdr>
                <w:top w:val="none" w:sz="0" w:space="0" w:color="auto"/>
                <w:left w:val="none" w:sz="0" w:space="0" w:color="auto"/>
                <w:bottom w:val="none" w:sz="0" w:space="0" w:color="auto"/>
                <w:right w:val="none" w:sz="0" w:space="0" w:color="auto"/>
              </w:divBdr>
              <w:divsChild>
                <w:div w:id="38896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11543">
      <w:bodyDiv w:val="1"/>
      <w:marLeft w:val="0"/>
      <w:marRight w:val="0"/>
      <w:marTop w:val="0"/>
      <w:marBottom w:val="0"/>
      <w:divBdr>
        <w:top w:val="none" w:sz="0" w:space="0" w:color="auto"/>
        <w:left w:val="none" w:sz="0" w:space="0" w:color="auto"/>
        <w:bottom w:val="none" w:sz="0" w:space="0" w:color="auto"/>
        <w:right w:val="none" w:sz="0" w:space="0" w:color="auto"/>
      </w:divBdr>
      <w:divsChild>
        <w:div w:id="384914938">
          <w:marLeft w:val="0"/>
          <w:marRight w:val="0"/>
          <w:marTop w:val="0"/>
          <w:marBottom w:val="0"/>
          <w:divBdr>
            <w:top w:val="none" w:sz="0" w:space="0" w:color="auto"/>
            <w:left w:val="none" w:sz="0" w:space="0" w:color="auto"/>
            <w:bottom w:val="none" w:sz="0" w:space="0" w:color="auto"/>
            <w:right w:val="none" w:sz="0" w:space="0" w:color="auto"/>
          </w:divBdr>
          <w:divsChild>
            <w:div w:id="2099252155">
              <w:marLeft w:val="0"/>
              <w:marRight w:val="0"/>
              <w:marTop w:val="0"/>
              <w:marBottom w:val="0"/>
              <w:divBdr>
                <w:top w:val="none" w:sz="0" w:space="0" w:color="auto"/>
                <w:left w:val="none" w:sz="0" w:space="0" w:color="auto"/>
                <w:bottom w:val="none" w:sz="0" w:space="0" w:color="auto"/>
                <w:right w:val="none" w:sz="0" w:space="0" w:color="auto"/>
              </w:divBdr>
              <w:divsChild>
                <w:div w:id="136185950">
                  <w:marLeft w:val="0"/>
                  <w:marRight w:val="0"/>
                  <w:marTop w:val="0"/>
                  <w:marBottom w:val="0"/>
                  <w:divBdr>
                    <w:top w:val="none" w:sz="0" w:space="0" w:color="auto"/>
                    <w:left w:val="none" w:sz="0" w:space="0" w:color="auto"/>
                    <w:bottom w:val="none" w:sz="0" w:space="0" w:color="auto"/>
                    <w:right w:val="none" w:sz="0" w:space="0" w:color="auto"/>
                  </w:divBdr>
                  <w:divsChild>
                    <w:div w:id="164858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254079">
      <w:bodyDiv w:val="1"/>
      <w:marLeft w:val="0"/>
      <w:marRight w:val="0"/>
      <w:marTop w:val="0"/>
      <w:marBottom w:val="0"/>
      <w:divBdr>
        <w:top w:val="none" w:sz="0" w:space="0" w:color="auto"/>
        <w:left w:val="none" w:sz="0" w:space="0" w:color="auto"/>
        <w:bottom w:val="none" w:sz="0" w:space="0" w:color="auto"/>
        <w:right w:val="none" w:sz="0" w:space="0" w:color="auto"/>
      </w:divBdr>
      <w:divsChild>
        <w:div w:id="2110814148">
          <w:marLeft w:val="0"/>
          <w:marRight w:val="0"/>
          <w:marTop w:val="0"/>
          <w:marBottom w:val="0"/>
          <w:divBdr>
            <w:top w:val="none" w:sz="0" w:space="0" w:color="auto"/>
            <w:left w:val="none" w:sz="0" w:space="0" w:color="auto"/>
            <w:bottom w:val="none" w:sz="0" w:space="0" w:color="auto"/>
            <w:right w:val="none" w:sz="0" w:space="0" w:color="auto"/>
          </w:divBdr>
          <w:divsChild>
            <w:div w:id="1693458504">
              <w:marLeft w:val="0"/>
              <w:marRight w:val="0"/>
              <w:marTop w:val="0"/>
              <w:marBottom w:val="0"/>
              <w:divBdr>
                <w:top w:val="none" w:sz="0" w:space="0" w:color="auto"/>
                <w:left w:val="none" w:sz="0" w:space="0" w:color="auto"/>
                <w:bottom w:val="none" w:sz="0" w:space="0" w:color="auto"/>
                <w:right w:val="none" w:sz="0" w:space="0" w:color="auto"/>
              </w:divBdr>
            </w:div>
          </w:divsChild>
        </w:div>
        <w:div w:id="1620453224">
          <w:marLeft w:val="0"/>
          <w:marRight w:val="0"/>
          <w:marTop w:val="0"/>
          <w:marBottom w:val="0"/>
          <w:divBdr>
            <w:top w:val="none" w:sz="0" w:space="0" w:color="auto"/>
            <w:left w:val="none" w:sz="0" w:space="0" w:color="auto"/>
            <w:bottom w:val="none" w:sz="0" w:space="0" w:color="auto"/>
            <w:right w:val="none" w:sz="0" w:space="0" w:color="auto"/>
          </w:divBdr>
          <w:divsChild>
            <w:div w:id="1408697343">
              <w:marLeft w:val="0"/>
              <w:marRight w:val="0"/>
              <w:marTop w:val="0"/>
              <w:marBottom w:val="0"/>
              <w:divBdr>
                <w:top w:val="none" w:sz="0" w:space="0" w:color="auto"/>
                <w:left w:val="none" w:sz="0" w:space="0" w:color="auto"/>
                <w:bottom w:val="none" w:sz="0" w:space="0" w:color="auto"/>
                <w:right w:val="none" w:sz="0" w:space="0" w:color="auto"/>
              </w:divBdr>
            </w:div>
          </w:divsChild>
        </w:div>
        <w:div w:id="741566131">
          <w:marLeft w:val="0"/>
          <w:marRight w:val="0"/>
          <w:marTop w:val="0"/>
          <w:marBottom w:val="0"/>
          <w:divBdr>
            <w:top w:val="none" w:sz="0" w:space="0" w:color="auto"/>
            <w:left w:val="none" w:sz="0" w:space="0" w:color="auto"/>
            <w:bottom w:val="none" w:sz="0" w:space="0" w:color="auto"/>
            <w:right w:val="none" w:sz="0" w:space="0" w:color="auto"/>
          </w:divBdr>
          <w:divsChild>
            <w:div w:id="15141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78333">
      <w:bodyDiv w:val="1"/>
      <w:marLeft w:val="0"/>
      <w:marRight w:val="0"/>
      <w:marTop w:val="0"/>
      <w:marBottom w:val="0"/>
      <w:divBdr>
        <w:top w:val="none" w:sz="0" w:space="0" w:color="auto"/>
        <w:left w:val="none" w:sz="0" w:space="0" w:color="auto"/>
        <w:bottom w:val="none" w:sz="0" w:space="0" w:color="auto"/>
        <w:right w:val="none" w:sz="0" w:space="0" w:color="auto"/>
      </w:divBdr>
      <w:divsChild>
        <w:div w:id="938803431">
          <w:marLeft w:val="0"/>
          <w:marRight w:val="0"/>
          <w:marTop w:val="0"/>
          <w:marBottom w:val="0"/>
          <w:divBdr>
            <w:top w:val="none" w:sz="0" w:space="0" w:color="auto"/>
            <w:left w:val="none" w:sz="0" w:space="0" w:color="auto"/>
            <w:bottom w:val="none" w:sz="0" w:space="0" w:color="auto"/>
            <w:right w:val="none" w:sz="0" w:space="0" w:color="auto"/>
          </w:divBdr>
          <w:divsChild>
            <w:div w:id="231041149">
              <w:marLeft w:val="0"/>
              <w:marRight w:val="0"/>
              <w:marTop w:val="0"/>
              <w:marBottom w:val="0"/>
              <w:divBdr>
                <w:top w:val="none" w:sz="0" w:space="0" w:color="auto"/>
                <w:left w:val="none" w:sz="0" w:space="0" w:color="auto"/>
                <w:bottom w:val="none" w:sz="0" w:space="0" w:color="auto"/>
                <w:right w:val="none" w:sz="0" w:space="0" w:color="auto"/>
              </w:divBdr>
              <w:divsChild>
                <w:div w:id="6622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049137">
      <w:bodyDiv w:val="1"/>
      <w:marLeft w:val="0"/>
      <w:marRight w:val="0"/>
      <w:marTop w:val="0"/>
      <w:marBottom w:val="0"/>
      <w:divBdr>
        <w:top w:val="none" w:sz="0" w:space="0" w:color="auto"/>
        <w:left w:val="none" w:sz="0" w:space="0" w:color="auto"/>
        <w:bottom w:val="none" w:sz="0" w:space="0" w:color="auto"/>
        <w:right w:val="none" w:sz="0" w:space="0" w:color="auto"/>
      </w:divBdr>
      <w:divsChild>
        <w:div w:id="987320183">
          <w:marLeft w:val="0"/>
          <w:marRight w:val="0"/>
          <w:marTop w:val="0"/>
          <w:marBottom w:val="0"/>
          <w:divBdr>
            <w:top w:val="none" w:sz="0" w:space="0" w:color="auto"/>
            <w:left w:val="none" w:sz="0" w:space="0" w:color="auto"/>
            <w:bottom w:val="none" w:sz="0" w:space="0" w:color="auto"/>
            <w:right w:val="none" w:sz="0" w:space="0" w:color="auto"/>
          </w:divBdr>
          <w:divsChild>
            <w:div w:id="1491556790">
              <w:marLeft w:val="0"/>
              <w:marRight w:val="0"/>
              <w:marTop w:val="0"/>
              <w:marBottom w:val="0"/>
              <w:divBdr>
                <w:top w:val="none" w:sz="0" w:space="0" w:color="auto"/>
                <w:left w:val="none" w:sz="0" w:space="0" w:color="auto"/>
                <w:bottom w:val="none" w:sz="0" w:space="0" w:color="auto"/>
                <w:right w:val="none" w:sz="0" w:space="0" w:color="auto"/>
              </w:divBdr>
              <w:divsChild>
                <w:div w:id="1367490095">
                  <w:marLeft w:val="0"/>
                  <w:marRight w:val="0"/>
                  <w:marTop w:val="0"/>
                  <w:marBottom w:val="0"/>
                  <w:divBdr>
                    <w:top w:val="none" w:sz="0" w:space="0" w:color="auto"/>
                    <w:left w:val="none" w:sz="0" w:space="0" w:color="auto"/>
                    <w:bottom w:val="none" w:sz="0" w:space="0" w:color="auto"/>
                    <w:right w:val="none" w:sz="0" w:space="0" w:color="auto"/>
                  </w:divBdr>
                </w:div>
                <w:div w:id="88591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113680">
      <w:bodyDiv w:val="1"/>
      <w:marLeft w:val="0"/>
      <w:marRight w:val="0"/>
      <w:marTop w:val="0"/>
      <w:marBottom w:val="0"/>
      <w:divBdr>
        <w:top w:val="none" w:sz="0" w:space="0" w:color="auto"/>
        <w:left w:val="none" w:sz="0" w:space="0" w:color="auto"/>
        <w:bottom w:val="none" w:sz="0" w:space="0" w:color="auto"/>
        <w:right w:val="none" w:sz="0" w:space="0" w:color="auto"/>
      </w:divBdr>
    </w:div>
    <w:div w:id="627320605">
      <w:bodyDiv w:val="1"/>
      <w:marLeft w:val="0"/>
      <w:marRight w:val="0"/>
      <w:marTop w:val="0"/>
      <w:marBottom w:val="0"/>
      <w:divBdr>
        <w:top w:val="none" w:sz="0" w:space="0" w:color="auto"/>
        <w:left w:val="none" w:sz="0" w:space="0" w:color="auto"/>
        <w:bottom w:val="none" w:sz="0" w:space="0" w:color="auto"/>
        <w:right w:val="none" w:sz="0" w:space="0" w:color="auto"/>
      </w:divBdr>
      <w:divsChild>
        <w:div w:id="1648322862">
          <w:marLeft w:val="0"/>
          <w:marRight w:val="0"/>
          <w:marTop w:val="0"/>
          <w:marBottom w:val="0"/>
          <w:divBdr>
            <w:top w:val="none" w:sz="0" w:space="0" w:color="auto"/>
            <w:left w:val="none" w:sz="0" w:space="0" w:color="auto"/>
            <w:bottom w:val="none" w:sz="0" w:space="0" w:color="auto"/>
            <w:right w:val="none" w:sz="0" w:space="0" w:color="auto"/>
          </w:divBdr>
          <w:divsChild>
            <w:div w:id="489102881">
              <w:marLeft w:val="0"/>
              <w:marRight w:val="0"/>
              <w:marTop w:val="0"/>
              <w:marBottom w:val="0"/>
              <w:divBdr>
                <w:top w:val="none" w:sz="0" w:space="0" w:color="auto"/>
                <w:left w:val="none" w:sz="0" w:space="0" w:color="auto"/>
                <w:bottom w:val="none" w:sz="0" w:space="0" w:color="auto"/>
                <w:right w:val="none" w:sz="0" w:space="0" w:color="auto"/>
              </w:divBdr>
              <w:divsChild>
                <w:div w:id="1395591870">
                  <w:marLeft w:val="0"/>
                  <w:marRight w:val="0"/>
                  <w:marTop w:val="0"/>
                  <w:marBottom w:val="0"/>
                  <w:divBdr>
                    <w:top w:val="none" w:sz="0" w:space="0" w:color="auto"/>
                    <w:left w:val="none" w:sz="0" w:space="0" w:color="auto"/>
                    <w:bottom w:val="none" w:sz="0" w:space="0" w:color="auto"/>
                    <w:right w:val="none" w:sz="0" w:space="0" w:color="auto"/>
                  </w:divBdr>
                  <w:divsChild>
                    <w:div w:id="138556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769102">
      <w:bodyDiv w:val="1"/>
      <w:marLeft w:val="0"/>
      <w:marRight w:val="0"/>
      <w:marTop w:val="0"/>
      <w:marBottom w:val="0"/>
      <w:divBdr>
        <w:top w:val="none" w:sz="0" w:space="0" w:color="auto"/>
        <w:left w:val="none" w:sz="0" w:space="0" w:color="auto"/>
        <w:bottom w:val="none" w:sz="0" w:space="0" w:color="auto"/>
        <w:right w:val="none" w:sz="0" w:space="0" w:color="auto"/>
      </w:divBdr>
      <w:divsChild>
        <w:div w:id="1664699125">
          <w:marLeft w:val="0"/>
          <w:marRight w:val="0"/>
          <w:marTop w:val="0"/>
          <w:marBottom w:val="0"/>
          <w:divBdr>
            <w:top w:val="none" w:sz="0" w:space="0" w:color="auto"/>
            <w:left w:val="none" w:sz="0" w:space="0" w:color="auto"/>
            <w:bottom w:val="none" w:sz="0" w:space="0" w:color="auto"/>
            <w:right w:val="none" w:sz="0" w:space="0" w:color="auto"/>
          </w:divBdr>
          <w:divsChild>
            <w:div w:id="620498167">
              <w:marLeft w:val="0"/>
              <w:marRight w:val="0"/>
              <w:marTop w:val="0"/>
              <w:marBottom w:val="0"/>
              <w:divBdr>
                <w:top w:val="none" w:sz="0" w:space="0" w:color="auto"/>
                <w:left w:val="none" w:sz="0" w:space="0" w:color="auto"/>
                <w:bottom w:val="none" w:sz="0" w:space="0" w:color="auto"/>
                <w:right w:val="none" w:sz="0" w:space="0" w:color="auto"/>
              </w:divBdr>
              <w:divsChild>
                <w:div w:id="181891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08470">
      <w:bodyDiv w:val="1"/>
      <w:marLeft w:val="0"/>
      <w:marRight w:val="0"/>
      <w:marTop w:val="0"/>
      <w:marBottom w:val="0"/>
      <w:divBdr>
        <w:top w:val="none" w:sz="0" w:space="0" w:color="auto"/>
        <w:left w:val="none" w:sz="0" w:space="0" w:color="auto"/>
        <w:bottom w:val="none" w:sz="0" w:space="0" w:color="auto"/>
        <w:right w:val="none" w:sz="0" w:space="0" w:color="auto"/>
      </w:divBdr>
    </w:div>
    <w:div w:id="708453763">
      <w:bodyDiv w:val="1"/>
      <w:marLeft w:val="0"/>
      <w:marRight w:val="0"/>
      <w:marTop w:val="0"/>
      <w:marBottom w:val="0"/>
      <w:divBdr>
        <w:top w:val="none" w:sz="0" w:space="0" w:color="auto"/>
        <w:left w:val="none" w:sz="0" w:space="0" w:color="auto"/>
        <w:bottom w:val="none" w:sz="0" w:space="0" w:color="auto"/>
        <w:right w:val="none" w:sz="0" w:space="0" w:color="auto"/>
      </w:divBdr>
    </w:div>
    <w:div w:id="729841612">
      <w:bodyDiv w:val="1"/>
      <w:marLeft w:val="0"/>
      <w:marRight w:val="0"/>
      <w:marTop w:val="0"/>
      <w:marBottom w:val="0"/>
      <w:divBdr>
        <w:top w:val="none" w:sz="0" w:space="0" w:color="auto"/>
        <w:left w:val="none" w:sz="0" w:space="0" w:color="auto"/>
        <w:bottom w:val="none" w:sz="0" w:space="0" w:color="auto"/>
        <w:right w:val="none" w:sz="0" w:space="0" w:color="auto"/>
      </w:divBdr>
      <w:divsChild>
        <w:div w:id="1422990622">
          <w:marLeft w:val="0"/>
          <w:marRight w:val="0"/>
          <w:marTop w:val="0"/>
          <w:marBottom w:val="0"/>
          <w:divBdr>
            <w:top w:val="none" w:sz="0" w:space="0" w:color="auto"/>
            <w:left w:val="none" w:sz="0" w:space="0" w:color="auto"/>
            <w:bottom w:val="none" w:sz="0" w:space="0" w:color="auto"/>
            <w:right w:val="none" w:sz="0" w:space="0" w:color="auto"/>
          </w:divBdr>
          <w:divsChild>
            <w:div w:id="398482891">
              <w:marLeft w:val="0"/>
              <w:marRight w:val="0"/>
              <w:marTop w:val="0"/>
              <w:marBottom w:val="0"/>
              <w:divBdr>
                <w:top w:val="none" w:sz="0" w:space="0" w:color="auto"/>
                <w:left w:val="none" w:sz="0" w:space="0" w:color="auto"/>
                <w:bottom w:val="none" w:sz="0" w:space="0" w:color="auto"/>
                <w:right w:val="none" w:sz="0" w:space="0" w:color="auto"/>
              </w:divBdr>
              <w:divsChild>
                <w:div w:id="1245842984">
                  <w:marLeft w:val="0"/>
                  <w:marRight w:val="0"/>
                  <w:marTop w:val="0"/>
                  <w:marBottom w:val="0"/>
                  <w:divBdr>
                    <w:top w:val="none" w:sz="0" w:space="0" w:color="auto"/>
                    <w:left w:val="none" w:sz="0" w:space="0" w:color="auto"/>
                    <w:bottom w:val="none" w:sz="0" w:space="0" w:color="auto"/>
                    <w:right w:val="none" w:sz="0" w:space="0" w:color="auto"/>
                  </w:divBdr>
                  <w:divsChild>
                    <w:div w:id="37185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258014">
      <w:bodyDiv w:val="1"/>
      <w:marLeft w:val="0"/>
      <w:marRight w:val="0"/>
      <w:marTop w:val="0"/>
      <w:marBottom w:val="0"/>
      <w:divBdr>
        <w:top w:val="none" w:sz="0" w:space="0" w:color="auto"/>
        <w:left w:val="none" w:sz="0" w:space="0" w:color="auto"/>
        <w:bottom w:val="none" w:sz="0" w:space="0" w:color="auto"/>
        <w:right w:val="none" w:sz="0" w:space="0" w:color="auto"/>
      </w:divBdr>
    </w:div>
    <w:div w:id="791168998">
      <w:bodyDiv w:val="1"/>
      <w:marLeft w:val="0"/>
      <w:marRight w:val="0"/>
      <w:marTop w:val="0"/>
      <w:marBottom w:val="0"/>
      <w:divBdr>
        <w:top w:val="none" w:sz="0" w:space="0" w:color="auto"/>
        <w:left w:val="none" w:sz="0" w:space="0" w:color="auto"/>
        <w:bottom w:val="none" w:sz="0" w:space="0" w:color="auto"/>
        <w:right w:val="none" w:sz="0" w:space="0" w:color="auto"/>
      </w:divBdr>
      <w:divsChild>
        <w:div w:id="809060085">
          <w:marLeft w:val="0"/>
          <w:marRight w:val="0"/>
          <w:marTop w:val="0"/>
          <w:marBottom w:val="0"/>
          <w:divBdr>
            <w:top w:val="none" w:sz="0" w:space="0" w:color="auto"/>
            <w:left w:val="none" w:sz="0" w:space="0" w:color="auto"/>
            <w:bottom w:val="none" w:sz="0" w:space="0" w:color="auto"/>
            <w:right w:val="none" w:sz="0" w:space="0" w:color="auto"/>
          </w:divBdr>
          <w:divsChild>
            <w:div w:id="1421179847">
              <w:marLeft w:val="0"/>
              <w:marRight w:val="0"/>
              <w:marTop w:val="0"/>
              <w:marBottom w:val="0"/>
              <w:divBdr>
                <w:top w:val="none" w:sz="0" w:space="0" w:color="auto"/>
                <w:left w:val="none" w:sz="0" w:space="0" w:color="auto"/>
                <w:bottom w:val="none" w:sz="0" w:space="0" w:color="auto"/>
                <w:right w:val="none" w:sz="0" w:space="0" w:color="auto"/>
              </w:divBdr>
              <w:divsChild>
                <w:div w:id="1363166555">
                  <w:marLeft w:val="0"/>
                  <w:marRight w:val="0"/>
                  <w:marTop w:val="0"/>
                  <w:marBottom w:val="0"/>
                  <w:divBdr>
                    <w:top w:val="none" w:sz="0" w:space="0" w:color="auto"/>
                    <w:left w:val="none" w:sz="0" w:space="0" w:color="auto"/>
                    <w:bottom w:val="none" w:sz="0" w:space="0" w:color="auto"/>
                    <w:right w:val="none" w:sz="0" w:space="0" w:color="auto"/>
                  </w:divBdr>
                  <w:divsChild>
                    <w:div w:id="6114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126489">
      <w:bodyDiv w:val="1"/>
      <w:marLeft w:val="0"/>
      <w:marRight w:val="0"/>
      <w:marTop w:val="0"/>
      <w:marBottom w:val="0"/>
      <w:divBdr>
        <w:top w:val="none" w:sz="0" w:space="0" w:color="auto"/>
        <w:left w:val="none" w:sz="0" w:space="0" w:color="auto"/>
        <w:bottom w:val="none" w:sz="0" w:space="0" w:color="auto"/>
        <w:right w:val="none" w:sz="0" w:space="0" w:color="auto"/>
      </w:divBdr>
    </w:div>
    <w:div w:id="971210017">
      <w:bodyDiv w:val="1"/>
      <w:marLeft w:val="0"/>
      <w:marRight w:val="0"/>
      <w:marTop w:val="0"/>
      <w:marBottom w:val="0"/>
      <w:divBdr>
        <w:top w:val="none" w:sz="0" w:space="0" w:color="auto"/>
        <w:left w:val="none" w:sz="0" w:space="0" w:color="auto"/>
        <w:bottom w:val="none" w:sz="0" w:space="0" w:color="auto"/>
        <w:right w:val="none" w:sz="0" w:space="0" w:color="auto"/>
      </w:divBdr>
      <w:divsChild>
        <w:div w:id="1382749741">
          <w:marLeft w:val="0"/>
          <w:marRight w:val="0"/>
          <w:marTop w:val="0"/>
          <w:marBottom w:val="0"/>
          <w:divBdr>
            <w:top w:val="none" w:sz="0" w:space="0" w:color="auto"/>
            <w:left w:val="none" w:sz="0" w:space="0" w:color="auto"/>
            <w:bottom w:val="none" w:sz="0" w:space="0" w:color="auto"/>
            <w:right w:val="none" w:sz="0" w:space="0" w:color="auto"/>
          </w:divBdr>
          <w:divsChild>
            <w:div w:id="2025745638">
              <w:marLeft w:val="0"/>
              <w:marRight w:val="0"/>
              <w:marTop w:val="0"/>
              <w:marBottom w:val="0"/>
              <w:divBdr>
                <w:top w:val="none" w:sz="0" w:space="0" w:color="auto"/>
                <w:left w:val="none" w:sz="0" w:space="0" w:color="auto"/>
                <w:bottom w:val="none" w:sz="0" w:space="0" w:color="auto"/>
                <w:right w:val="none" w:sz="0" w:space="0" w:color="auto"/>
              </w:divBdr>
              <w:divsChild>
                <w:div w:id="64389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465929">
      <w:bodyDiv w:val="1"/>
      <w:marLeft w:val="0"/>
      <w:marRight w:val="0"/>
      <w:marTop w:val="0"/>
      <w:marBottom w:val="0"/>
      <w:divBdr>
        <w:top w:val="none" w:sz="0" w:space="0" w:color="auto"/>
        <w:left w:val="none" w:sz="0" w:space="0" w:color="auto"/>
        <w:bottom w:val="none" w:sz="0" w:space="0" w:color="auto"/>
        <w:right w:val="none" w:sz="0" w:space="0" w:color="auto"/>
      </w:divBdr>
      <w:divsChild>
        <w:div w:id="323558427">
          <w:marLeft w:val="0"/>
          <w:marRight w:val="0"/>
          <w:marTop w:val="0"/>
          <w:marBottom w:val="0"/>
          <w:divBdr>
            <w:top w:val="none" w:sz="0" w:space="0" w:color="auto"/>
            <w:left w:val="none" w:sz="0" w:space="0" w:color="auto"/>
            <w:bottom w:val="none" w:sz="0" w:space="0" w:color="auto"/>
            <w:right w:val="none" w:sz="0" w:space="0" w:color="auto"/>
          </w:divBdr>
          <w:divsChild>
            <w:div w:id="62483838">
              <w:marLeft w:val="0"/>
              <w:marRight w:val="0"/>
              <w:marTop w:val="0"/>
              <w:marBottom w:val="0"/>
              <w:divBdr>
                <w:top w:val="none" w:sz="0" w:space="0" w:color="auto"/>
                <w:left w:val="none" w:sz="0" w:space="0" w:color="auto"/>
                <w:bottom w:val="none" w:sz="0" w:space="0" w:color="auto"/>
                <w:right w:val="none" w:sz="0" w:space="0" w:color="auto"/>
              </w:divBdr>
              <w:divsChild>
                <w:div w:id="67309659">
                  <w:marLeft w:val="0"/>
                  <w:marRight w:val="0"/>
                  <w:marTop w:val="0"/>
                  <w:marBottom w:val="0"/>
                  <w:divBdr>
                    <w:top w:val="none" w:sz="0" w:space="0" w:color="auto"/>
                    <w:left w:val="none" w:sz="0" w:space="0" w:color="auto"/>
                    <w:bottom w:val="none" w:sz="0" w:space="0" w:color="auto"/>
                    <w:right w:val="none" w:sz="0" w:space="0" w:color="auto"/>
                  </w:divBdr>
                  <w:divsChild>
                    <w:div w:id="142005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381199">
      <w:bodyDiv w:val="1"/>
      <w:marLeft w:val="0"/>
      <w:marRight w:val="0"/>
      <w:marTop w:val="0"/>
      <w:marBottom w:val="0"/>
      <w:divBdr>
        <w:top w:val="none" w:sz="0" w:space="0" w:color="auto"/>
        <w:left w:val="none" w:sz="0" w:space="0" w:color="auto"/>
        <w:bottom w:val="none" w:sz="0" w:space="0" w:color="auto"/>
        <w:right w:val="none" w:sz="0" w:space="0" w:color="auto"/>
      </w:divBdr>
      <w:divsChild>
        <w:div w:id="136335837">
          <w:marLeft w:val="0"/>
          <w:marRight w:val="0"/>
          <w:marTop w:val="0"/>
          <w:marBottom w:val="0"/>
          <w:divBdr>
            <w:top w:val="none" w:sz="0" w:space="0" w:color="auto"/>
            <w:left w:val="none" w:sz="0" w:space="0" w:color="auto"/>
            <w:bottom w:val="none" w:sz="0" w:space="0" w:color="auto"/>
            <w:right w:val="none" w:sz="0" w:space="0" w:color="auto"/>
          </w:divBdr>
          <w:divsChild>
            <w:div w:id="1312321217">
              <w:marLeft w:val="0"/>
              <w:marRight w:val="0"/>
              <w:marTop w:val="0"/>
              <w:marBottom w:val="0"/>
              <w:divBdr>
                <w:top w:val="none" w:sz="0" w:space="0" w:color="auto"/>
                <w:left w:val="none" w:sz="0" w:space="0" w:color="auto"/>
                <w:bottom w:val="none" w:sz="0" w:space="0" w:color="auto"/>
                <w:right w:val="none" w:sz="0" w:space="0" w:color="auto"/>
              </w:divBdr>
              <w:divsChild>
                <w:div w:id="2108766964">
                  <w:marLeft w:val="0"/>
                  <w:marRight w:val="0"/>
                  <w:marTop w:val="0"/>
                  <w:marBottom w:val="0"/>
                  <w:divBdr>
                    <w:top w:val="none" w:sz="0" w:space="0" w:color="auto"/>
                    <w:left w:val="none" w:sz="0" w:space="0" w:color="auto"/>
                    <w:bottom w:val="none" w:sz="0" w:space="0" w:color="auto"/>
                    <w:right w:val="none" w:sz="0" w:space="0" w:color="auto"/>
                  </w:divBdr>
                  <w:divsChild>
                    <w:div w:id="14561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882815">
      <w:bodyDiv w:val="1"/>
      <w:marLeft w:val="0"/>
      <w:marRight w:val="0"/>
      <w:marTop w:val="0"/>
      <w:marBottom w:val="0"/>
      <w:divBdr>
        <w:top w:val="none" w:sz="0" w:space="0" w:color="auto"/>
        <w:left w:val="none" w:sz="0" w:space="0" w:color="auto"/>
        <w:bottom w:val="none" w:sz="0" w:space="0" w:color="auto"/>
        <w:right w:val="none" w:sz="0" w:space="0" w:color="auto"/>
      </w:divBdr>
      <w:divsChild>
        <w:div w:id="1954436786">
          <w:marLeft w:val="0"/>
          <w:marRight w:val="0"/>
          <w:marTop w:val="0"/>
          <w:marBottom w:val="0"/>
          <w:divBdr>
            <w:top w:val="none" w:sz="0" w:space="0" w:color="auto"/>
            <w:left w:val="none" w:sz="0" w:space="0" w:color="auto"/>
            <w:bottom w:val="none" w:sz="0" w:space="0" w:color="auto"/>
            <w:right w:val="none" w:sz="0" w:space="0" w:color="auto"/>
          </w:divBdr>
          <w:divsChild>
            <w:div w:id="748312628">
              <w:marLeft w:val="0"/>
              <w:marRight w:val="0"/>
              <w:marTop w:val="0"/>
              <w:marBottom w:val="0"/>
              <w:divBdr>
                <w:top w:val="none" w:sz="0" w:space="0" w:color="auto"/>
                <w:left w:val="none" w:sz="0" w:space="0" w:color="auto"/>
                <w:bottom w:val="none" w:sz="0" w:space="0" w:color="auto"/>
                <w:right w:val="none" w:sz="0" w:space="0" w:color="auto"/>
              </w:divBdr>
            </w:div>
          </w:divsChild>
        </w:div>
        <w:div w:id="2119328500">
          <w:marLeft w:val="0"/>
          <w:marRight w:val="0"/>
          <w:marTop w:val="0"/>
          <w:marBottom w:val="0"/>
          <w:divBdr>
            <w:top w:val="none" w:sz="0" w:space="0" w:color="auto"/>
            <w:left w:val="none" w:sz="0" w:space="0" w:color="auto"/>
            <w:bottom w:val="none" w:sz="0" w:space="0" w:color="auto"/>
            <w:right w:val="none" w:sz="0" w:space="0" w:color="auto"/>
          </w:divBdr>
          <w:divsChild>
            <w:div w:id="34894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19560">
      <w:bodyDiv w:val="1"/>
      <w:marLeft w:val="0"/>
      <w:marRight w:val="0"/>
      <w:marTop w:val="0"/>
      <w:marBottom w:val="0"/>
      <w:divBdr>
        <w:top w:val="none" w:sz="0" w:space="0" w:color="auto"/>
        <w:left w:val="none" w:sz="0" w:space="0" w:color="auto"/>
        <w:bottom w:val="none" w:sz="0" w:space="0" w:color="auto"/>
        <w:right w:val="none" w:sz="0" w:space="0" w:color="auto"/>
      </w:divBdr>
      <w:divsChild>
        <w:div w:id="1832453182">
          <w:marLeft w:val="0"/>
          <w:marRight w:val="0"/>
          <w:marTop w:val="0"/>
          <w:marBottom w:val="0"/>
          <w:divBdr>
            <w:top w:val="none" w:sz="0" w:space="0" w:color="auto"/>
            <w:left w:val="none" w:sz="0" w:space="0" w:color="auto"/>
            <w:bottom w:val="none" w:sz="0" w:space="0" w:color="auto"/>
            <w:right w:val="none" w:sz="0" w:space="0" w:color="auto"/>
          </w:divBdr>
          <w:divsChild>
            <w:div w:id="1959682691">
              <w:marLeft w:val="0"/>
              <w:marRight w:val="0"/>
              <w:marTop w:val="0"/>
              <w:marBottom w:val="0"/>
              <w:divBdr>
                <w:top w:val="none" w:sz="0" w:space="0" w:color="auto"/>
                <w:left w:val="none" w:sz="0" w:space="0" w:color="auto"/>
                <w:bottom w:val="none" w:sz="0" w:space="0" w:color="auto"/>
                <w:right w:val="none" w:sz="0" w:space="0" w:color="auto"/>
              </w:divBdr>
              <w:divsChild>
                <w:div w:id="1972662496">
                  <w:marLeft w:val="0"/>
                  <w:marRight w:val="0"/>
                  <w:marTop w:val="0"/>
                  <w:marBottom w:val="0"/>
                  <w:divBdr>
                    <w:top w:val="none" w:sz="0" w:space="0" w:color="auto"/>
                    <w:left w:val="none" w:sz="0" w:space="0" w:color="auto"/>
                    <w:bottom w:val="none" w:sz="0" w:space="0" w:color="auto"/>
                    <w:right w:val="none" w:sz="0" w:space="0" w:color="auto"/>
                  </w:divBdr>
                  <w:divsChild>
                    <w:div w:id="183667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077301">
      <w:bodyDiv w:val="1"/>
      <w:marLeft w:val="0"/>
      <w:marRight w:val="0"/>
      <w:marTop w:val="0"/>
      <w:marBottom w:val="0"/>
      <w:divBdr>
        <w:top w:val="none" w:sz="0" w:space="0" w:color="auto"/>
        <w:left w:val="none" w:sz="0" w:space="0" w:color="auto"/>
        <w:bottom w:val="none" w:sz="0" w:space="0" w:color="auto"/>
        <w:right w:val="none" w:sz="0" w:space="0" w:color="auto"/>
      </w:divBdr>
      <w:divsChild>
        <w:div w:id="1227380644">
          <w:marLeft w:val="0"/>
          <w:marRight w:val="0"/>
          <w:marTop w:val="0"/>
          <w:marBottom w:val="0"/>
          <w:divBdr>
            <w:top w:val="none" w:sz="0" w:space="0" w:color="auto"/>
            <w:left w:val="none" w:sz="0" w:space="0" w:color="auto"/>
            <w:bottom w:val="none" w:sz="0" w:space="0" w:color="auto"/>
            <w:right w:val="none" w:sz="0" w:space="0" w:color="auto"/>
          </w:divBdr>
          <w:divsChild>
            <w:div w:id="833496318">
              <w:marLeft w:val="0"/>
              <w:marRight w:val="0"/>
              <w:marTop w:val="0"/>
              <w:marBottom w:val="0"/>
              <w:divBdr>
                <w:top w:val="none" w:sz="0" w:space="0" w:color="auto"/>
                <w:left w:val="none" w:sz="0" w:space="0" w:color="auto"/>
                <w:bottom w:val="none" w:sz="0" w:space="0" w:color="auto"/>
                <w:right w:val="none" w:sz="0" w:space="0" w:color="auto"/>
              </w:divBdr>
              <w:divsChild>
                <w:div w:id="1793211127">
                  <w:marLeft w:val="0"/>
                  <w:marRight w:val="0"/>
                  <w:marTop w:val="0"/>
                  <w:marBottom w:val="0"/>
                  <w:divBdr>
                    <w:top w:val="none" w:sz="0" w:space="0" w:color="auto"/>
                    <w:left w:val="none" w:sz="0" w:space="0" w:color="auto"/>
                    <w:bottom w:val="none" w:sz="0" w:space="0" w:color="auto"/>
                    <w:right w:val="none" w:sz="0" w:space="0" w:color="auto"/>
                  </w:divBdr>
                  <w:divsChild>
                    <w:div w:id="12026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349717">
      <w:bodyDiv w:val="1"/>
      <w:marLeft w:val="0"/>
      <w:marRight w:val="0"/>
      <w:marTop w:val="0"/>
      <w:marBottom w:val="0"/>
      <w:divBdr>
        <w:top w:val="none" w:sz="0" w:space="0" w:color="auto"/>
        <w:left w:val="none" w:sz="0" w:space="0" w:color="auto"/>
        <w:bottom w:val="none" w:sz="0" w:space="0" w:color="auto"/>
        <w:right w:val="none" w:sz="0" w:space="0" w:color="auto"/>
      </w:divBdr>
      <w:divsChild>
        <w:div w:id="1009604633">
          <w:marLeft w:val="0"/>
          <w:marRight w:val="0"/>
          <w:marTop w:val="0"/>
          <w:marBottom w:val="0"/>
          <w:divBdr>
            <w:top w:val="none" w:sz="0" w:space="0" w:color="auto"/>
            <w:left w:val="none" w:sz="0" w:space="0" w:color="auto"/>
            <w:bottom w:val="none" w:sz="0" w:space="0" w:color="auto"/>
            <w:right w:val="none" w:sz="0" w:space="0" w:color="auto"/>
          </w:divBdr>
          <w:divsChild>
            <w:div w:id="967974232">
              <w:marLeft w:val="0"/>
              <w:marRight w:val="0"/>
              <w:marTop w:val="0"/>
              <w:marBottom w:val="0"/>
              <w:divBdr>
                <w:top w:val="none" w:sz="0" w:space="0" w:color="auto"/>
                <w:left w:val="none" w:sz="0" w:space="0" w:color="auto"/>
                <w:bottom w:val="none" w:sz="0" w:space="0" w:color="auto"/>
                <w:right w:val="none" w:sz="0" w:space="0" w:color="auto"/>
              </w:divBdr>
            </w:div>
          </w:divsChild>
        </w:div>
        <w:div w:id="501579630">
          <w:marLeft w:val="0"/>
          <w:marRight w:val="0"/>
          <w:marTop w:val="0"/>
          <w:marBottom w:val="0"/>
          <w:divBdr>
            <w:top w:val="none" w:sz="0" w:space="0" w:color="auto"/>
            <w:left w:val="none" w:sz="0" w:space="0" w:color="auto"/>
            <w:bottom w:val="none" w:sz="0" w:space="0" w:color="auto"/>
            <w:right w:val="none" w:sz="0" w:space="0" w:color="auto"/>
          </w:divBdr>
          <w:divsChild>
            <w:div w:id="1253929309">
              <w:marLeft w:val="0"/>
              <w:marRight w:val="0"/>
              <w:marTop w:val="0"/>
              <w:marBottom w:val="0"/>
              <w:divBdr>
                <w:top w:val="none" w:sz="0" w:space="0" w:color="auto"/>
                <w:left w:val="none" w:sz="0" w:space="0" w:color="auto"/>
                <w:bottom w:val="none" w:sz="0" w:space="0" w:color="auto"/>
                <w:right w:val="none" w:sz="0" w:space="0" w:color="auto"/>
              </w:divBdr>
            </w:div>
          </w:divsChild>
        </w:div>
        <w:div w:id="1238830976">
          <w:marLeft w:val="0"/>
          <w:marRight w:val="0"/>
          <w:marTop w:val="0"/>
          <w:marBottom w:val="0"/>
          <w:divBdr>
            <w:top w:val="none" w:sz="0" w:space="0" w:color="auto"/>
            <w:left w:val="none" w:sz="0" w:space="0" w:color="auto"/>
            <w:bottom w:val="none" w:sz="0" w:space="0" w:color="auto"/>
            <w:right w:val="none" w:sz="0" w:space="0" w:color="auto"/>
          </w:divBdr>
          <w:divsChild>
            <w:div w:id="138255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384417">
      <w:bodyDiv w:val="1"/>
      <w:marLeft w:val="0"/>
      <w:marRight w:val="0"/>
      <w:marTop w:val="0"/>
      <w:marBottom w:val="0"/>
      <w:divBdr>
        <w:top w:val="none" w:sz="0" w:space="0" w:color="auto"/>
        <w:left w:val="none" w:sz="0" w:space="0" w:color="auto"/>
        <w:bottom w:val="none" w:sz="0" w:space="0" w:color="auto"/>
        <w:right w:val="none" w:sz="0" w:space="0" w:color="auto"/>
      </w:divBdr>
      <w:divsChild>
        <w:div w:id="1478570283">
          <w:marLeft w:val="0"/>
          <w:marRight w:val="0"/>
          <w:marTop w:val="0"/>
          <w:marBottom w:val="0"/>
          <w:divBdr>
            <w:top w:val="none" w:sz="0" w:space="0" w:color="auto"/>
            <w:left w:val="none" w:sz="0" w:space="0" w:color="auto"/>
            <w:bottom w:val="none" w:sz="0" w:space="0" w:color="auto"/>
            <w:right w:val="none" w:sz="0" w:space="0" w:color="auto"/>
          </w:divBdr>
          <w:divsChild>
            <w:div w:id="1770464821">
              <w:marLeft w:val="0"/>
              <w:marRight w:val="0"/>
              <w:marTop w:val="0"/>
              <w:marBottom w:val="0"/>
              <w:divBdr>
                <w:top w:val="none" w:sz="0" w:space="0" w:color="auto"/>
                <w:left w:val="none" w:sz="0" w:space="0" w:color="auto"/>
                <w:bottom w:val="none" w:sz="0" w:space="0" w:color="auto"/>
                <w:right w:val="none" w:sz="0" w:space="0" w:color="auto"/>
              </w:divBdr>
              <w:divsChild>
                <w:div w:id="645742619">
                  <w:marLeft w:val="0"/>
                  <w:marRight w:val="0"/>
                  <w:marTop w:val="0"/>
                  <w:marBottom w:val="0"/>
                  <w:divBdr>
                    <w:top w:val="none" w:sz="0" w:space="0" w:color="auto"/>
                    <w:left w:val="none" w:sz="0" w:space="0" w:color="auto"/>
                    <w:bottom w:val="none" w:sz="0" w:space="0" w:color="auto"/>
                    <w:right w:val="none" w:sz="0" w:space="0" w:color="auto"/>
                  </w:divBdr>
                  <w:divsChild>
                    <w:div w:id="13113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278474">
      <w:bodyDiv w:val="1"/>
      <w:marLeft w:val="0"/>
      <w:marRight w:val="0"/>
      <w:marTop w:val="0"/>
      <w:marBottom w:val="0"/>
      <w:divBdr>
        <w:top w:val="none" w:sz="0" w:space="0" w:color="auto"/>
        <w:left w:val="none" w:sz="0" w:space="0" w:color="auto"/>
        <w:bottom w:val="none" w:sz="0" w:space="0" w:color="auto"/>
        <w:right w:val="none" w:sz="0" w:space="0" w:color="auto"/>
      </w:divBdr>
      <w:divsChild>
        <w:div w:id="1430657478">
          <w:marLeft w:val="0"/>
          <w:marRight w:val="0"/>
          <w:marTop w:val="0"/>
          <w:marBottom w:val="0"/>
          <w:divBdr>
            <w:top w:val="none" w:sz="0" w:space="0" w:color="auto"/>
            <w:left w:val="none" w:sz="0" w:space="0" w:color="auto"/>
            <w:bottom w:val="none" w:sz="0" w:space="0" w:color="auto"/>
            <w:right w:val="none" w:sz="0" w:space="0" w:color="auto"/>
          </w:divBdr>
          <w:divsChild>
            <w:div w:id="1086074362">
              <w:marLeft w:val="0"/>
              <w:marRight w:val="0"/>
              <w:marTop w:val="0"/>
              <w:marBottom w:val="0"/>
              <w:divBdr>
                <w:top w:val="none" w:sz="0" w:space="0" w:color="auto"/>
                <w:left w:val="none" w:sz="0" w:space="0" w:color="auto"/>
                <w:bottom w:val="none" w:sz="0" w:space="0" w:color="auto"/>
                <w:right w:val="none" w:sz="0" w:space="0" w:color="auto"/>
              </w:divBdr>
              <w:divsChild>
                <w:div w:id="1858805971">
                  <w:marLeft w:val="0"/>
                  <w:marRight w:val="0"/>
                  <w:marTop w:val="0"/>
                  <w:marBottom w:val="0"/>
                  <w:divBdr>
                    <w:top w:val="none" w:sz="0" w:space="0" w:color="auto"/>
                    <w:left w:val="none" w:sz="0" w:space="0" w:color="auto"/>
                    <w:bottom w:val="none" w:sz="0" w:space="0" w:color="auto"/>
                    <w:right w:val="none" w:sz="0" w:space="0" w:color="auto"/>
                  </w:divBdr>
                  <w:divsChild>
                    <w:div w:id="81187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384892">
      <w:bodyDiv w:val="1"/>
      <w:marLeft w:val="0"/>
      <w:marRight w:val="0"/>
      <w:marTop w:val="0"/>
      <w:marBottom w:val="0"/>
      <w:divBdr>
        <w:top w:val="none" w:sz="0" w:space="0" w:color="auto"/>
        <w:left w:val="none" w:sz="0" w:space="0" w:color="auto"/>
        <w:bottom w:val="none" w:sz="0" w:space="0" w:color="auto"/>
        <w:right w:val="none" w:sz="0" w:space="0" w:color="auto"/>
      </w:divBdr>
      <w:divsChild>
        <w:div w:id="1474521498">
          <w:marLeft w:val="0"/>
          <w:marRight w:val="0"/>
          <w:marTop w:val="0"/>
          <w:marBottom w:val="0"/>
          <w:divBdr>
            <w:top w:val="none" w:sz="0" w:space="0" w:color="auto"/>
            <w:left w:val="none" w:sz="0" w:space="0" w:color="auto"/>
            <w:bottom w:val="none" w:sz="0" w:space="0" w:color="auto"/>
            <w:right w:val="none" w:sz="0" w:space="0" w:color="auto"/>
          </w:divBdr>
          <w:divsChild>
            <w:div w:id="417290215">
              <w:marLeft w:val="0"/>
              <w:marRight w:val="0"/>
              <w:marTop w:val="0"/>
              <w:marBottom w:val="0"/>
              <w:divBdr>
                <w:top w:val="none" w:sz="0" w:space="0" w:color="auto"/>
                <w:left w:val="none" w:sz="0" w:space="0" w:color="auto"/>
                <w:bottom w:val="none" w:sz="0" w:space="0" w:color="auto"/>
                <w:right w:val="none" w:sz="0" w:space="0" w:color="auto"/>
              </w:divBdr>
              <w:divsChild>
                <w:div w:id="995064891">
                  <w:marLeft w:val="0"/>
                  <w:marRight w:val="0"/>
                  <w:marTop w:val="0"/>
                  <w:marBottom w:val="0"/>
                  <w:divBdr>
                    <w:top w:val="none" w:sz="0" w:space="0" w:color="auto"/>
                    <w:left w:val="none" w:sz="0" w:space="0" w:color="auto"/>
                    <w:bottom w:val="none" w:sz="0" w:space="0" w:color="auto"/>
                    <w:right w:val="none" w:sz="0" w:space="0" w:color="auto"/>
                  </w:divBdr>
                  <w:divsChild>
                    <w:div w:id="175813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021259">
      <w:bodyDiv w:val="1"/>
      <w:marLeft w:val="0"/>
      <w:marRight w:val="0"/>
      <w:marTop w:val="0"/>
      <w:marBottom w:val="0"/>
      <w:divBdr>
        <w:top w:val="none" w:sz="0" w:space="0" w:color="auto"/>
        <w:left w:val="none" w:sz="0" w:space="0" w:color="auto"/>
        <w:bottom w:val="none" w:sz="0" w:space="0" w:color="auto"/>
        <w:right w:val="none" w:sz="0" w:space="0" w:color="auto"/>
      </w:divBdr>
      <w:divsChild>
        <w:div w:id="1606885704">
          <w:marLeft w:val="0"/>
          <w:marRight w:val="0"/>
          <w:marTop w:val="0"/>
          <w:marBottom w:val="0"/>
          <w:divBdr>
            <w:top w:val="none" w:sz="0" w:space="0" w:color="auto"/>
            <w:left w:val="none" w:sz="0" w:space="0" w:color="auto"/>
            <w:bottom w:val="none" w:sz="0" w:space="0" w:color="auto"/>
            <w:right w:val="none" w:sz="0" w:space="0" w:color="auto"/>
          </w:divBdr>
          <w:divsChild>
            <w:div w:id="1533616566">
              <w:marLeft w:val="0"/>
              <w:marRight w:val="0"/>
              <w:marTop w:val="0"/>
              <w:marBottom w:val="0"/>
              <w:divBdr>
                <w:top w:val="none" w:sz="0" w:space="0" w:color="auto"/>
                <w:left w:val="none" w:sz="0" w:space="0" w:color="auto"/>
                <w:bottom w:val="none" w:sz="0" w:space="0" w:color="auto"/>
                <w:right w:val="none" w:sz="0" w:space="0" w:color="auto"/>
              </w:divBdr>
              <w:divsChild>
                <w:div w:id="482309831">
                  <w:marLeft w:val="0"/>
                  <w:marRight w:val="0"/>
                  <w:marTop w:val="0"/>
                  <w:marBottom w:val="0"/>
                  <w:divBdr>
                    <w:top w:val="none" w:sz="0" w:space="0" w:color="auto"/>
                    <w:left w:val="none" w:sz="0" w:space="0" w:color="auto"/>
                    <w:bottom w:val="none" w:sz="0" w:space="0" w:color="auto"/>
                    <w:right w:val="none" w:sz="0" w:space="0" w:color="auto"/>
                  </w:divBdr>
                  <w:divsChild>
                    <w:div w:id="88397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752790">
      <w:bodyDiv w:val="1"/>
      <w:marLeft w:val="0"/>
      <w:marRight w:val="0"/>
      <w:marTop w:val="0"/>
      <w:marBottom w:val="0"/>
      <w:divBdr>
        <w:top w:val="none" w:sz="0" w:space="0" w:color="auto"/>
        <w:left w:val="none" w:sz="0" w:space="0" w:color="auto"/>
        <w:bottom w:val="none" w:sz="0" w:space="0" w:color="auto"/>
        <w:right w:val="none" w:sz="0" w:space="0" w:color="auto"/>
      </w:divBdr>
    </w:div>
    <w:div w:id="1640381154">
      <w:bodyDiv w:val="1"/>
      <w:marLeft w:val="0"/>
      <w:marRight w:val="0"/>
      <w:marTop w:val="0"/>
      <w:marBottom w:val="0"/>
      <w:divBdr>
        <w:top w:val="none" w:sz="0" w:space="0" w:color="auto"/>
        <w:left w:val="none" w:sz="0" w:space="0" w:color="auto"/>
        <w:bottom w:val="none" w:sz="0" w:space="0" w:color="auto"/>
        <w:right w:val="none" w:sz="0" w:space="0" w:color="auto"/>
      </w:divBdr>
    </w:div>
    <w:div w:id="1664235158">
      <w:bodyDiv w:val="1"/>
      <w:marLeft w:val="0"/>
      <w:marRight w:val="0"/>
      <w:marTop w:val="0"/>
      <w:marBottom w:val="0"/>
      <w:divBdr>
        <w:top w:val="none" w:sz="0" w:space="0" w:color="auto"/>
        <w:left w:val="none" w:sz="0" w:space="0" w:color="auto"/>
        <w:bottom w:val="none" w:sz="0" w:space="0" w:color="auto"/>
        <w:right w:val="none" w:sz="0" w:space="0" w:color="auto"/>
      </w:divBdr>
      <w:divsChild>
        <w:div w:id="1705211418">
          <w:marLeft w:val="0"/>
          <w:marRight w:val="0"/>
          <w:marTop w:val="0"/>
          <w:marBottom w:val="0"/>
          <w:divBdr>
            <w:top w:val="none" w:sz="0" w:space="0" w:color="auto"/>
            <w:left w:val="none" w:sz="0" w:space="0" w:color="auto"/>
            <w:bottom w:val="none" w:sz="0" w:space="0" w:color="auto"/>
            <w:right w:val="none" w:sz="0" w:space="0" w:color="auto"/>
          </w:divBdr>
          <w:divsChild>
            <w:div w:id="228997981">
              <w:marLeft w:val="0"/>
              <w:marRight w:val="0"/>
              <w:marTop w:val="0"/>
              <w:marBottom w:val="0"/>
              <w:divBdr>
                <w:top w:val="none" w:sz="0" w:space="0" w:color="auto"/>
                <w:left w:val="none" w:sz="0" w:space="0" w:color="auto"/>
                <w:bottom w:val="none" w:sz="0" w:space="0" w:color="auto"/>
                <w:right w:val="none" w:sz="0" w:space="0" w:color="auto"/>
              </w:divBdr>
              <w:divsChild>
                <w:div w:id="1924755074">
                  <w:marLeft w:val="0"/>
                  <w:marRight w:val="0"/>
                  <w:marTop w:val="0"/>
                  <w:marBottom w:val="0"/>
                  <w:divBdr>
                    <w:top w:val="none" w:sz="0" w:space="0" w:color="auto"/>
                    <w:left w:val="none" w:sz="0" w:space="0" w:color="auto"/>
                    <w:bottom w:val="none" w:sz="0" w:space="0" w:color="auto"/>
                    <w:right w:val="none" w:sz="0" w:space="0" w:color="auto"/>
                  </w:divBdr>
                  <w:divsChild>
                    <w:div w:id="206073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539551">
      <w:bodyDiv w:val="1"/>
      <w:marLeft w:val="0"/>
      <w:marRight w:val="0"/>
      <w:marTop w:val="0"/>
      <w:marBottom w:val="0"/>
      <w:divBdr>
        <w:top w:val="none" w:sz="0" w:space="0" w:color="auto"/>
        <w:left w:val="none" w:sz="0" w:space="0" w:color="auto"/>
        <w:bottom w:val="none" w:sz="0" w:space="0" w:color="auto"/>
        <w:right w:val="none" w:sz="0" w:space="0" w:color="auto"/>
      </w:divBdr>
      <w:divsChild>
        <w:div w:id="1025985331">
          <w:marLeft w:val="0"/>
          <w:marRight w:val="0"/>
          <w:marTop w:val="0"/>
          <w:marBottom w:val="0"/>
          <w:divBdr>
            <w:top w:val="none" w:sz="0" w:space="0" w:color="auto"/>
            <w:left w:val="none" w:sz="0" w:space="0" w:color="auto"/>
            <w:bottom w:val="none" w:sz="0" w:space="0" w:color="auto"/>
            <w:right w:val="none" w:sz="0" w:space="0" w:color="auto"/>
          </w:divBdr>
          <w:divsChild>
            <w:div w:id="518857622">
              <w:marLeft w:val="0"/>
              <w:marRight w:val="0"/>
              <w:marTop w:val="0"/>
              <w:marBottom w:val="0"/>
              <w:divBdr>
                <w:top w:val="none" w:sz="0" w:space="0" w:color="auto"/>
                <w:left w:val="none" w:sz="0" w:space="0" w:color="auto"/>
                <w:bottom w:val="none" w:sz="0" w:space="0" w:color="auto"/>
                <w:right w:val="none" w:sz="0" w:space="0" w:color="auto"/>
              </w:divBdr>
              <w:divsChild>
                <w:div w:id="1658337905">
                  <w:marLeft w:val="0"/>
                  <w:marRight w:val="0"/>
                  <w:marTop w:val="0"/>
                  <w:marBottom w:val="0"/>
                  <w:divBdr>
                    <w:top w:val="none" w:sz="0" w:space="0" w:color="auto"/>
                    <w:left w:val="none" w:sz="0" w:space="0" w:color="auto"/>
                    <w:bottom w:val="none" w:sz="0" w:space="0" w:color="auto"/>
                    <w:right w:val="none" w:sz="0" w:space="0" w:color="auto"/>
                  </w:divBdr>
                  <w:divsChild>
                    <w:div w:id="30239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551766">
      <w:bodyDiv w:val="1"/>
      <w:marLeft w:val="0"/>
      <w:marRight w:val="0"/>
      <w:marTop w:val="0"/>
      <w:marBottom w:val="0"/>
      <w:divBdr>
        <w:top w:val="none" w:sz="0" w:space="0" w:color="auto"/>
        <w:left w:val="none" w:sz="0" w:space="0" w:color="auto"/>
        <w:bottom w:val="none" w:sz="0" w:space="0" w:color="auto"/>
        <w:right w:val="none" w:sz="0" w:space="0" w:color="auto"/>
      </w:divBdr>
      <w:divsChild>
        <w:div w:id="466968793">
          <w:marLeft w:val="0"/>
          <w:marRight w:val="0"/>
          <w:marTop w:val="0"/>
          <w:marBottom w:val="0"/>
          <w:divBdr>
            <w:top w:val="none" w:sz="0" w:space="0" w:color="auto"/>
            <w:left w:val="none" w:sz="0" w:space="0" w:color="auto"/>
            <w:bottom w:val="none" w:sz="0" w:space="0" w:color="auto"/>
            <w:right w:val="none" w:sz="0" w:space="0" w:color="auto"/>
          </w:divBdr>
          <w:divsChild>
            <w:div w:id="1540557292">
              <w:marLeft w:val="0"/>
              <w:marRight w:val="0"/>
              <w:marTop w:val="0"/>
              <w:marBottom w:val="0"/>
              <w:divBdr>
                <w:top w:val="none" w:sz="0" w:space="0" w:color="auto"/>
                <w:left w:val="none" w:sz="0" w:space="0" w:color="auto"/>
                <w:bottom w:val="none" w:sz="0" w:space="0" w:color="auto"/>
                <w:right w:val="none" w:sz="0" w:space="0" w:color="auto"/>
              </w:divBdr>
              <w:divsChild>
                <w:div w:id="62609506">
                  <w:marLeft w:val="0"/>
                  <w:marRight w:val="0"/>
                  <w:marTop w:val="0"/>
                  <w:marBottom w:val="0"/>
                  <w:divBdr>
                    <w:top w:val="none" w:sz="0" w:space="0" w:color="auto"/>
                    <w:left w:val="none" w:sz="0" w:space="0" w:color="auto"/>
                    <w:bottom w:val="none" w:sz="0" w:space="0" w:color="auto"/>
                    <w:right w:val="none" w:sz="0" w:space="0" w:color="auto"/>
                  </w:divBdr>
                  <w:divsChild>
                    <w:div w:id="199926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583421">
      <w:bodyDiv w:val="1"/>
      <w:marLeft w:val="0"/>
      <w:marRight w:val="0"/>
      <w:marTop w:val="0"/>
      <w:marBottom w:val="0"/>
      <w:divBdr>
        <w:top w:val="none" w:sz="0" w:space="0" w:color="auto"/>
        <w:left w:val="none" w:sz="0" w:space="0" w:color="auto"/>
        <w:bottom w:val="none" w:sz="0" w:space="0" w:color="auto"/>
        <w:right w:val="none" w:sz="0" w:space="0" w:color="auto"/>
      </w:divBdr>
      <w:divsChild>
        <w:div w:id="545916368">
          <w:marLeft w:val="0"/>
          <w:marRight w:val="0"/>
          <w:marTop w:val="0"/>
          <w:marBottom w:val="0"/>
          <w:divBdr>
            <w:top w:val="none" w:sz="0" w:space="0" w:color="auto"/>
            <w:left w:val="none" w:sz="0" w:space="0" w:color="auto"/>
            <w:bottom w:val="none" w:sz="0" w:space="0" w:color="auto"/>
            <w:right w:val="none" w:sz="0" w:space="0" w:color="auto"/>
          </w:divBdr>
          <w:divsChild>
            <w:div w:id="1253125397">
              <w:marLeft w:val="0"/>
              <w:marRight w:val="0"/>
              <w:marTop w:val="0"/>
              <w:marBottom w:val="0"/>
              <w:divBdr>
                <w:top w:val="none" w:sz="0" w:space="0" w:color="auto"/>
                <w:left w:val="none" w:sz="0" w:space="0" w:color="auto"/>
                <w:bottom w:val="none" w:sz="0" w:space="0" w:color="auto"/>
                <w:right w:val="none" w:sz="0" w:space="0" w:color="auto"/>
              </w:divBdr>
              <w:divsChild>
                <w:div w:id="1111513963">
                  <w:marLeft w:val="0"/>
                  <w:marRight w:val="0"/>
                  <w:marTop w:val="0"/>
                  <w:marBottom w:val="0"/>
                  <w:divBdr>
                    <w:top w:val="none" w:sz="0" w:space="0" w:color="auto"/>
                    <w:left w:val="none" w:sz="0" w:space="0" w:color="auto"/>
                    <w:bottom w:val="none" w:sz="0" w:space="0" w:color="auto"/>
                    <w:right w:val="none" w:sz="0" w:space="0" w:color="auto"/>
                  </w:divBdr>
                  <w:divsChild>
                    <w:div w:id="151541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804040">
      <w:bodyDiv w:val="1"/>
      <w:marLeft w:val="0"/>
      <w:marRight w:val="0"/>
      <w:marTop w:val="0"/>
      <w:marBottom w:val="0"/>
      <w:divBdr>
        <w:top w:val="none" w:sz="0" w:space="0" w:color="auto"/>
        <w:left w:val="none" w:sz="0" w:space="0" w:color="auto"/>
        <w:bottom w:val="none" w:sz="0" w:space="0" w:color="auto"/>
        <w:right w:val="none" w:sz="0" w:space="0" w:color="auto"/>
      </w:divBdr>
      <w:divsChild>
        <w:div w:id="1852137539">
          <w:marLeft w:val="0"/>
          <w:marRight w:val="0"/>
          <w:marTop w:val="0"/>
          <w:marBottom w:val="0"/>
          <w:divBdr>
            <w:top w:val="none" w:sz="0" w:space="0" w:color="auto"/>
            <w:left w:val="none" w:sz="0" w:space="0" w:color="auto"/>
            <w:bottom w:val="none" w:sz="0" w:space="0" w:color="auto"/>
            <w:right w:val="none" w:sz="0" w:space="0" w:color="auto"/>
          </w:divBdr>
          <w:divsChild>
            <w:div w:id="10035292">
              <w:marLeft w:val="0"/>
              <w:marRight w:val="0"/>
              <w:marTop w:val="0"/>
              <w:marBottom w:val="0"/>
              <w:divBdr>
                <w:top w:val="none" w:sz="0" w:space="0" w:color="auto"/>
                <w:left w:val="none" w:sz="0" w:space="0" w:color="auto"/>
                <w:bottom w:val="none" w:sz="0" w:space="0" w:color="auto"/>
                <w:right w:val="none" w:sz="0" w:space="0" w:color="auto"/>
              </w:divBdr>
              <w:divsChild>
                <w:div w:id="1157184016">
                  <w:marLeft w:val="0"/>
                  <w:marRight w:val="0"/>
                  <w:marTop w:val="0"/>
                  <w:marBottom w:val="0"/>
                  <w:divBdr>
                    <w:top w:val="none" w:sz="0" w:space="0" w:color="auto"/>
                    <w:left w:val="none" w:sz="0" w:space="0" w:color="auto"/>
                    <w:bottom w:val="none" w:sz="0" w:space="0" w:color="auto"/>
                    <w:right w:val="none" w:sz="0" w:space="0" w:color="auto"/>
                  </w:divBdr>
                  <w:divsChild>
                    <w:div w:id="12828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5F23F-A9CC-4C95-8718-E0DB44E3A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1308</TotalTime>
  <Pages>10</Pages>
  <Words>2198</Words>
  <Characters>12531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ina.kovaliova@laisves.vilnius.lm.lt</dc:creator>
  <cp:keywords/>
  <dc:description/>
  <cp:lastModifiedBy>Ina Kovaliova</cp:lastModifiedBy>
  <cp:revision>35</cp:revision>
  <dcterms:created xsi:type="dcterms:W3CDTF">2024-10-06T07:32:00Z</dcterms:created>
  <dcterms:modified xsi:type="dcterms:W3CDTF">2024-10-13T13:32:00Z</dcterms:modified>
</cp:coreProperties>
</file>