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296A4" w14:textId="79F0D432" w:rsidR="00824493" w:rsidRPr="00C15153" w:rsidRDefault="00824493" w:rsidP="00C15153">
      <w:pPr>
        <w:pStyle w:val="NormalWeb"/>
        <w:shd w:val="clear" w:color="auto" w:fill="FBE4D5" w:themeFill="accent2" w:themeFillTint="33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C15153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PAMOKOS TEMA</w:t>
      </w:r>
    </w:p>
    <w:p w14:paraId="71D4806E" w14:textId="4B014FE8" w:rsidR="000742E4" w:rsidRPr="00A31907" w:rsidRDefault="00C15153" w:rsidP="000742E4">
      <w:pPr>
        <w:pStyle w:val="NormalWeb"/>
        <w:rPr>
          <w:rFonts w:asciiTheme="minorHAnsi" w:hAnsiTheme="minorHAnsi" w:cstheme="minorHAnsi"/>
          <w:color w:val="000000" w:themeColor="text1"/>
          <w:lang w:val="lt-LT"/>
        </w:rPr>
      </w:pPr>
      <w:r w:rsidRPr="00C15153">
        <w:rPr>
          <w:rFonts w:asciiTheme="minorHAnsi" w:hAnsiTheme="minorHAnsi" w:cstheme="minorHAnsi"/>
          <w:color w:val="000000" w:themeColor="text1"/>
          <w:lang w:val="lt-LT"/>
        </w:rPr>
        <w:t>Laimės formulė: funkcijos ir skaitmeninis kūrybiškumas</w:t>
      </w:r>
    </w:p>
    <w:p w14:paraId="70ACE8D1" w14:textId="27E3BC45" w:rsidR="00824493" w:rsidRPr="00C15153" w:rsidRDefault="00824493" w:rsidP="00C15153">
      <w:pPr>
        <w:pStyle w:val="NormalWeb"/>
        <w:shd w:val="clear" w:color="auto" w:fill="FBE4D5" w:themeFill="accent2" w:themeFillTint="33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C15153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PAMOKOS TIKSLAS</w:t>
      </w:r>
    </w:p>
    <w:p w14:paraId="51355432" w14:textId="4A8596A9" w:rsidR="00163028" w:rsidRPr="008B14AF" w:rsidRDefault="00C15153" w:rsidP="008B14AF">
      <w:pPr>
        <w:spacing w:after="240"/>
        <w:rPr>
          <w:rFonts w:cstheme="minorHAnsi"/>
          <w:color w:val="000000" w:themeColor="text1"/>
          <w:lang w:val="lt-LT"/>
        </w:rPr>
      </w:pPr>
      <w:r w:rsidRPr="00C15153">
        <w:rPr>
          <w:rFonts w:cstheme="minorHAnsi"/>
          <w:color w:val="000000" w:themeColor="text1"/>
          <w:lang w:val="lt-LT"/>
        </w:rPr>
        <w:t>Ugdyti mokinių gebėjimą rinkti, analizuoti ir interpretuoti duomenis</w:t>
      </w:r>
      <w:r w:rsidR="004E0345" w:rsidRPr="004E0345">
        <w:rPr>
          <w:rFonts w:cstheme="minorHAnsi"/>
          <w:color w:val="000000" w:themeColor="text1"/>
          <w:lang w:val="lt-LT"/>
        </w:rPr>
        <w:t>.</w:t>
      </w:r>
    </w:p>
    <w:p w14:paraId="62B56B51" w14:textId="4F83C3A7" w:rsidR="00280AB3" w:rsidRPr="00C15153" w:rsidRDefault="00280AB3" w:rsidP="00C15153">
      <w:pPr>
        <w:pStyle w:val="NormalWeb"/>
        <w:shd w:val="clear" w:color="auto" w:fill="FBE4D5" w:themeFill="accent2" w:themeFillTint="33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C15153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PAMOKOS KLAUSIMAS</w:t>
      </w:r>
    </w:p>
    <w:p w14:paraId="3EBECFAF" w14:textId="05F1DF68" w:rsidR="00280AB3" w:rsidRDefault="00C15153" w:rsidP="002E506E">
      <w:pPr>
        <w:spacing w:after="360"/>
        <w:rPr>
          <w:rFonts w:cstheme="minorHAnsi"/>
          <w:color w:val="000000" w:themeColor="text1"/>
          <w:lang w:val="lt-LT"/>
        </w:rPr>
      </w:pPr>
      <w:r>
        <w:rPr>
          <w:rFonts w:cstheme="minorHAnsi"/>
          <w:color w:val="000000" w:themeColor="text1"/>
          <w:lang w:val="lt-LT"/>
        </w:rPr>
        <w:t xml:space="preserve">Ar įmanoma </w:t>
      </w:r>
      <w:r w:rsidR="00724F60">
        <w:rPr>
          <w:rFonts w:cstheme="minorHAnsi"/>
          <w:color w:val="000000" w:themeColor="text1"/>
          <w:lang w:val="lt-LT"/>
        </w:rPr>
        <w:t>apskaičiuoti</w:t>
      </w:r>
      <w:r w:rsidR="00724F60" w:rsidRPr="00724F60">
        <w:rPr>
          <w:rFonts w:cstheme="minorHAnsi"/>
          <w:color w:val="000000" w:themeColor="text1"/>
          <w:lang w:val="lt-LT"/>
        </w:rPr>
        <w:t xml:space="preserve"> </w:t>
      </w:r>
      <w:r w:rsidR="00724F60">
        <w:rPr>
          <w:rFonts w:cstheme="minorHAnsi"/>
          <w:color w:val="000000" w:themeColor="text1"/>
          <w:lang w:val="lt-LT"/>
        </w:rPr>
        <w:t>laimę</w:t>
      </w:r>
      <w:r>
        <w:rPr>
          <w:rFonts w:cstheme="minorHAnsi"/>
          <w:color w:val="000000" w:themeColor="text1"/>
          <w:lang w:val="lt-LT"/>
        </w:rPr>
        <w:t>?</w:t>
      </w:r>
    </w:p>
    <w:p w14:paraId="55DD04ED" w14:textId="77777777" w:rsidR="0094051A" w:rsidRPr="00C15153" w:rsidRDefault="0094051A" w:rsidP="00C15153">
      <w:pPr>
        <w:pStyle w:val="NormalWeb"/>
        <w:shd w:val="clear" w:color="auto" w:fill="FBE4D5" w:themeFill="accent2" w:themeFillTint="33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C15153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UŽDAVINIAI</w:t>
      </w:r>
    </w:p>
    <w:p w14:paraId="3971B9CB" w14:textId="7E3DA645" w:rsidR="00C15153" w:rsidRPr="00C15153" w:rsidRDefault="00C15153" w:rsidP="00C15153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C15153">
        <w:rPr>
          <w:rFonts w:cstheme="minorHAnsi"/>
          <w:color w:val="000000" w:themeColor="text1"/>
          <w:lang w:val="lt-LT"/>
        </w:rPr>
        <w:t>Supažindinti mokinius su laimės indekso sąvoka ir jos statistine analize</w:t>
      </w:r>
      <w:r>
        <w:rPr>
          <w:rFonts w:cstheme="minorHAnsi"/>
          <w:color w:val="000000" w:themeColor="text1"/>
          <w:lang w:val="lt-LT"/>
        </w:rPr>
        <w:t>;</w:t>
      </w:r>
    </w:p>
    <w:p w14:paraId="5AF17111" w14:textId="623AFECC" w:rsidR="00C15153" w:rsidRPr="00C15153" w:rsidRDefault="00C15153" w:rsidP="00C15153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C15153">
        <w:rPr>
          <w:rFonts w:cstheme="minorHAnsi"/>
          <w:color w:val="000000" w:themeColor="text1"/>
          <w:lang w:val="lt-LT"/>
        </w:rPr>
        <w:t>Skatinti mokinius kritiškai mąstyti apie laimę ir veiksnius, kurie jai daro įtaką</w:t>
      </w:r>
      <w:r>
        <w:rPr>
          <w:rFonts w:cstheme="minorHAnsi"/>
          <w:color w:val="000000" w:themeColor="text1"/>
          <w:lang w:val="lt-LT"/>
        </w:rPr>
        <w:t>;</w:t>
      </w:r>
    </w:p>
    <w:p w14:paraId="33EA0289" w14:textId="20D22DD9" w:rsidR="00C15153" w:rsidRPr="00C15153" w:rsidRDefault="00C15153" w:rsidP="00C15153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C15153">
        <w:rPr>
          <w:rFonts w:cstheme="minorHAnsi"/>
          <w:color w:val="000000" w:themeColor="text1"/>
          <w:lang w:val="lt-LT"/>
        </w:rPr>
        <w:t>Suteikti mokiniams galimybę pritaikyti matematines žinias (funkcijas) realiose situacijose</w:t>
      </w:r>
      <w:r>
        <w:rPr>
          <w:rFonts w:cstheme="minorHAnsi"/>
          <w:color w:val="000000" w:themeColor="text1"/>
          <w:lang w:val="lt-LT"/>
        </w:rPr>
        <w:t>;</w:t>
      </w:r>
    </w:p>
    <w:p w14:paraId="337006EE" w14:textId="393BBA03" w:rsidR="00C15153" w:rsidRPr="00C15153" w:rsidRDefault="00C15153" w:rsidP="00C15153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C15153">
        <w:rPr>
          <w:rFonts w:cstheme="minorHAnsi"/>
          <w:color w:val="000000" w:themeColor="text1"/>
          <w:lang w:val="lt-LT"/>
        </w:rPr>
        <w:t>Integruoti mokymąsi su praktine veikla lauke ir informatikos įgūdžiais</w:t>
      </w:r>
      <w:r>
        <w:rPr>
          <w:rFonts w:cstheme="minorHAnsi"/>
          <w:color w:val="000000" w:themeColor="text1"/>
          <w:lang w:val="lt-LT"/>
        </w:rPr>
        <w:t>;</w:t>
      </w:r>
    </w:p>
    <w:p w14:paraId="043E2396" w14:textId="435BD2B7" w:rsidR="00FE16BE" w:rsidRPr="00FE16BE" w:rsidRDefault="00C15153" w:rsidP="00C15153">
      <w:pPr>
        <w:pStyle w:val="ListParagraph"/>
        <w:numPr>
          <w:ilvl w:val="0"/>
          <w:numId w:val="4"/>
        </w:numPr>
        <w:spacing w:after="360"/>
        <w:rPr>
          <w:rFonts w:cstheme="minorHAnsi"/>
          <w:color w:val="000000" w:themeColor="text1"/>
          <w:lang w:val="lt-LT"/>
        </w:rPr>
      </w:pPr>
      <w:r w:rsidRPr="00C15153">
        <w:rPr>
          <w:rFonts w:cstheme="minorHAnsi"/>
          <w:color w:val="000000" w:themeColor="text1"/>
          <w:lang w:val="lt-LT"/>
        </w:rPr>
        <w:t>Lavinti mokinių kūrybiškumą ir skaitmeninį raštingumą.</w:t>
      </w:r>
    </w:p>
    <w:p w14:paraId="34B0CA79" w14:textId="3DF05B59" w:rsidR="005612BC" w:rsidRPr="0019734A" w:rsidRDefault="005612BC" w:rsidP="0019734A">
      <w:pPr>
        <w:pStyle w:val="NormalWeb"/>
        <w:shd w:val="clear" w:color="auto" w:fill="FBE4D5" w:themeFill="accent2" w:themeFillTint="33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19734A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INTEGRUOJAMI DALYKAI</w:t>
      </w:r>
    </w:p>
    <w:p w14:paraId="35758AAC" w14:textId="77777777" w:rsidR="00C15153" w:rsidRPr="00DB4983" w:rsidRDefault="003111A9" w:rsidP="0027098B">
      <w:pPr>
        <w:pStyle w:val="NormalWeb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DB4983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Matematika</w:t>
      </w:r>
    </w:p>
    <w:p w14:paraId="4124B028" w14:textId="2B12A7F1" w:rsidR="003111A9" w:rsidRPr="00703DE9" w:rsidRDefault="00C15153" w:rsidP="00C15153">
      <w:pPr>
        <w:pStyle w:val="NormalWeb"/>
        <w:shd w:val="clear" w:color="auto" w:fill="FFFFFF"/>
        <w:ind w:left="1440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  <w:lang w:val="lt-LT"/>
        </w:rPr>
        <w:t>M</w:t>
      </w:r>
      <w:r w:rsidRPr="00C15153">
        <w:rPr>
          <w:rFonts w:asciiTheme="minorHAnsi" w:hAnsiTheme="minorHAnsi" w:cstheme="minorHAnsi"/>
          <w:lang w:val="lt-LT"/>
        </w:rPr>
        <w:t>okiniai taiko statistinės analizės metodus (diagramų braižymas, vidurkiai, medianos, modos), nagrinėja koreliacijos koeficientą, braižo funkcijų grafikus</w:t>
      </w:r>
      <w:r w:rsidR="00703DE9">
        <w:rPr>
          <w:rFonts w:asciiTheme="minorHAnsi" w:hAnsiTheme="minorHAnsi" w:cstheme="minorHAnsi"/>
          <w:lang w:val="lt-LT"/>
        </w:rPr>
        <w:t>;</w:t>
      </w:r>
    </w:p>
    <w:p w14:paraId="2922A90C" w14:textId="77777777" w:rsidR="0019734A" w:rsidRPr="00DB4983" w:rsidRDefault="00C15153" w:rsidP="0027098B">
      <w:pPr>
        <w:pStyle w:val="NormalWeb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DB4983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Informatika</w:t>
      </w:r>
    </w:p>
    <w:p w14:paraId="7707329B" w14:textId="53C7A9DB" w:rsidR="003111A9" w:rsidRPr="00703DE9" w:rsidRDefault="0019734A" w:rsidP="0019734A">
      <w:pPr>
        <w:pStyle w:val="NormalWeb"/>
        <w:shd w:val="clear" w:color="auto" w:fill="FFFFFF"/>
        <w:ind w:left="1440"/>
        <w:rPr>
          <w:rFonts w:asciiTheme="minorHAnsi" w:hAnsiTheme="minorHAnsi" w:cstheme="minorHAnsi"/>
          <w:lang w:val="lt-LT"/>
        </w:rPr>
      </w:pPr>
      <w:r w:rsidRPr="0019734A">
        <w:rPr>
          <w:rFonts w:asciiTheme="minorHAnsi" w:hAnsiTheme="minorHAnsi" w:cstheme="minorHAnsi"/>
          <w:lang w:val="lt-LT"/>
        </w:rPr>
        <w:t>Mokiniai naudoja informacines technologijas (Canva) plakatų kūrimui ir programuoja C++ kalba laimės koeficiento apskaičiavim</w:t>
      </w:r>
      <w:r w:rsidR="00395DA4">
        <w:rPr>
          <w:rFonts w:asciiTheme="minorHAnsi" w:hAnsiTheme="minorHAnsi" w:cstheme="minorHAnsi"/>
          <w:lang w:val="lt-LT"/>
        </w:rPr>
        <w:t>ą</w:t>
      </w:r>
      <w:r w:rsidR="00703DE9">
        <w:rPr>
          <w:rFonts w:asciiTheme="minorHAnsi" w:hAnsiTheme="minorHAnsi" w:cstheme="minorHAnsi"/>
          <w:lang w:val="lt-LT"/>
        </w:rPr>
        <w:t>;</w:t>
      </w:r>
    </w:p>
    <w:p w14:paraId="491DF28C" w14:textId="58DEEF82" w:rsidR="0019734A" w:rsidRPr="00DB4983" w:rsidRDefault="0019734A" w:rsidP="0027098B">
      <w:pPr>
        <w:pStyle w:val="NormalWeb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DB4983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Etika</w:t>
      </w:r>
    </w:p>
    <w:p w14:paraId="38BC9600" w14:textId="0AF4B3BB" w:rsidR="003111A9" w:rsidRPr="00703DE9" w:rsidRDefault="0019734A" w:rsidP="0019734A">
      <w:pPr>
        <w:pStyle w:val="NormalWeb"/>
        <w:shd w:val="clear" w:color="auto" w:fill="FFFFFF"/>
        <w:ind w:left="1440"/>
        <w:rPr>
          <w:rFonts w:asciiTheme="minorHAnsi" w:hAnsiTheme="minorHAnsi" w:cstheme="minorHAnsi"/>
          <w:lang w:val="lt-LT"/>
        </w:rPr>
      </w:pPr>
      <w:r w:rsidRPr="0019734A">
        <w:rPr>
          <w:rFonts w:asciiTheme="minorHAnsi" w:hAnsiTheme="minorHAnsi" w:cstheme="minorHAnsi"/>
          <w:lang w:val="lt-LT"/>
        </w:rPr>
        <w:t>Mokiniai diskutuoja apie laimės sąvoką, jos svarbą, veiksnius, darančius įtaką laimei, analizuoja skirtingų žmonių požiūrį į laimę</w:t>
      </w:r>
    </w:p>
    <w:p w14:paraId="4F9EF89A" w14:textId="77777777" w:rsidR="0094051A" w:rsidRPr="0019734A" w:rsidRDefault="0094051A" w:rsidP="0019734A">
      <w:pPr>
        <w:pStyle w:val="NormalWeb"/>
        <w:shd w:val="clear" w:color="auto" w:fill="FBE4D5" w:themeFill="accent2" w:themeFillTint="33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19734A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PRIEMONĖS</w:t>
      </w:r>
    </w:p>
    <w:p w14:paraId="157F531A" w14:textId="6E89EFF0" w:rsidR="0019734A" w:rsidRPr="0019734A" w:rsidRDefault="0019734A" w:rsidP="0019734A">
      <w:pPr>
        <w:pStyle w:val="NormalWeb"/>
        <w:numPr>
          <w:ilvl w:val="0"/>
          <w:numId w:val="38"/>
        </w:numPr>
        <w:rPr>
          <w:rFonts w:asciiTheme="minorHAnsi" w:hAnsiTheme="minorHAnsi" w:cstheme="minorHAnsi"/>
          <w:lang w:val="lt-LT"/>
        </w:rPr>
      </w:pPr>
      <w:r w:rsidRPr="0019734A">
        <w:rPr>
          <w:rFonts w:asciiTheme="minorHAnsi" w:hAnsiTheme="minorHAnsi" w:cstheme="minorHAnsi"/>
          <w:lang w:val="lt-LT"/>
        </w:rPr>
        <w:t>Planšetės ar telefonai su prieiga prie interneto (duomenų analizei, grafikų braižymui, Canva)</w:t>
      </w:r>
      <w:r>
        <w:rPr>
          <w:rFonts w:asciiTheme="minorHAnsi" w:hAnsiTheme="minorHAnsi" w:cstheme="minorHAnsi"/>
          <w:lang w:val="lt-LT"/>
        </w:rPr>
        <w:t>;</w:t>
      </w:r>
    </w:p>
    <w:p w14:paraId="50A3C876" w14:textId="3CC6C4C3" w:rsidR="0019734A" w:rsidRPr="0019734A" w:rsidRDefault="0019734A" w:rsidP="0019734A">
      <w:pPr>
        <w:pStyle w:val="NormalWeb"/>
        <w:numPr>
          <w:ilvl w:val="0"/>
          <w:numId w:val="38"/>
        </w:numPr>
        <w:rPr>
          <w:rFonts w:asciiTheme="minorHAnsi" w:hAnsiTheme="minorHAnsi" w:cstheme="minorHAnsi"/>
          <w:lang w:val="lt-LT"/>
        </w:rPr>
      </w:pPr>
      <w:r w:rsidRPr="0019734A">
        <w:rPr>
          <w:rFonts w:asciiTheme="minorHAnsi" w:hAnsiTheme="minorHAnsi" w:cstheme="minorHAnsi"/>
          <w:lang w:val="lt-LT"/>
        </w:rPr>
        <w:t>Diktofonai ar telefonai su garso įrašymo funkcija (interviu)</w:t>
      </w:r>
      <w:r>
        <w:rPr>
          <w:rFonts w:asciiTheme="minorHAnsi" w:hAnsiTheme="minorHAnsi" w:cstheme="minorHAnsi"/>
          <w:lang w:val="lt-LT"/>
        </w:rPr>
        <w:t>;</w:t>
      </w:r>
    </w:p>
    <w:p w14:paraId="364E43AA" w14:textId="30773DD7" w:rsidR="0019734A" w:rsidRPr="0019734A" w:rsidRDefault="0019734A" w:rsidP="0019734A">
      <w:pPr>
        <w:pStyle w:val="NormalWeb"/>
        <w:numPr>
          <w:ilvl w:val="0"/>
          <w:numId w:val="38"/>
        </w:numPr>
        <w:rPr>
          <w:rFonts w:asciiTheme="minorHAnsi" w:hAnsiTheme="minorHAnsi" w:cstheme="minorHAnsi"/>
          <w:lang w:val="lt-LT"/>
        </w:rPr>
      </w:pPr>
      <w:r w:rsidRPr="0019734A">
        <w:rPr>
          <w:rFonts w:asciiTheme="minorHAnsi" w:hAnsiTheme="minorHAnsi" w:cstheme="minorHAnsi"/>
          <w:lang w:val="lt-LT"/>
        </w:rPr>
        <w:t>Rašikliai, popierius</w:t>
      </w:r>
      <w:r>
        <w:rPr>
          <w:rFonts w:asciiTheme="minorHAnsi" w:hAnsiTheme="minorHAnsi" w:cstheme="minorHAnsi"/>
          <w:lang w:val="lt-LT"/>
        </w:rPr>
        <w:t>;</w:t>
      </w:r>
    </w:p>
    <w:p w14:paraId="1AD50931" w14:textId="7AD12C49" w:rsidR="00977D4C" w:rsidRPr="00977D4C" w:rsidRDefault="0019734A" w:rsidP="0019734A">
      <w:pPr>
        <w:pStyle w:val="NormalWeb"/>
        <w:numPr>
          <w:ilvl w:val="0"/>
          <w:numId w:val="38"/>
        </w:numPr>
        <w:rPr>
          <w:rFonts w:asciiTheme="minorHAnsi" w:hAnsiTheme="minorHAnsi" w:cstheme="minorHAnsi"/>
          <w:lang w:val="lt-LT"/>
        </w:rPr>
      </w:pPr>
      <w:r w:rsidRPr="0019734A">
        <w:rPr>
          <w:rFonts w:asciiTheme="minorHAnsi" w:hAnsiTheme="minorHAnsi" w:cstheme="minorHAnsi"/>
          <w:lang w:val="lt-LT"/>
        </w:rPr>
        <w:t>Kompiuteriai su C++ programavimo aplinka</w:t>
      </w:r>
      <w:r>
        <w:rPr>
          <w:rFonts w:asciiTheme="minorHAnsi" w:hAnsiTheme="minorHAnsi" w:cstheme="minorHAnsi"/>
          <w:lang w:val="lt-LT"/>
        </w:rPr>
        <w:t xml:space="preserve"> (pvz., CodeBlocks)</w:t>
      </w:r>
      <w:r w:rsidR="00395DA4">
        <w:rPr>
          <w:rFonts w:asciiTheme="minorHAnsi" w:hAnsiTheme="minorHAnsi" w:cstheme="minorHAnsi"/>
          <w:lang w:val="lt-LT"/>
        </w:rPr>
        <w:t>, skaičiuokle Excel</w:t>
      </w:r>
      <w:r>
        <w:rPr>
          <w:rFonts w:asciiTheme="minorHAnsi" w:hAnsiTheme="minorHAnsi" w:cstheme="minorHAnsi"/>
          <w:lang w:val="lt-LT"/>
        </w:rPr>
        <w:t>.</w:t>
      </w:r>
    </w:p>
    <w:p w14:paraId="02DEBB19" w14:textId="77777777" w:rsidR="0094051A" w:rsidRPr="0019734A" w:rsidRDefault="0094051A" w:rsidP="0019734A">
      <w:pPr>
        <w:pStyle w:val="NormalWeb"/>
        <w:shd w:val="clear" w:color="auto" w:fill="FBE4D5" w:themeFill="accent2" w:themeFillTint="33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19734A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VIETA</w:t>
      </w:r>
    </w:p>
    <w:p w14:paraId="4A4AAE97" w14:textId="6811ED28" w:rsidR="00070A1C" w:rsidRPr="00A31907" w:rsidRDefault="007A3629" w:rsidP="000B5234">
      <w:pPr>
        <w:rPr>
          <w:rFonts w:cstheme="minorHAnsi"/>
          <w:color w:val="000000" w:themeColor="text1"/>
          <w:lang w:val="lt-LT"/>
        </w:rPr>
      </w:pPr>
      <w:r w:rsidRPr="007A3629">
        <w:rPr>
          <w:rFonts w:cstheme="minorHAnsi"/>
          <w:color w:val="000000" w:themeColor="text1"/>
          <w:lang w:val="lt-LT"/>
        </w:rPr>
        <w:t>Darželio g. 2/15</w:t>
      </w:r>
    </w:p>
    <w:p w14:paraId="170B9BB9" w14:textId="77777777" w:rsidR="0094051A" w:rsidRPr="0019734A" w:rsidRDefault="0094051A" w:rsidP="0019734A">
      <w:pPr>
        <w:pStyle w:val="NormalWeb"/>
        <w:shd w:val="clear" w:color="auto" w:fill="FBE4D5" w:themeFill="accent2" w:themeFillTint="33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19734A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KLASĖ</w:t>
      </w:r>
    </w:p>
    <w:p w14:paraId="3361B564" w14:textId="09017096" w:rsidR="0094051A" w:rsidRPr="00A31907" w:rsidRDefault="0019734A" w:rsidP="0094051A">
      <w:pPr>
        <w:rPr>
          <w:rFonts w:cstheme="minorHAnsi"/>
          <w:color w:val="000000" w:themeColor="text1"/>
          <w:lang w:val="lt-LT"/>
        </w:rPr>
      </w:pPr>
      <w:r>
        <w:rPr>
          <w:rFonts w:cstheme="minorHAnsi"/>
          <w:b/>
          <w:bCs/>
          <w:color w:val="000000" w:themeColor="text1"/>
          <w:lang w:val="lt-LT"/>
        </w:rPr>
        <w:t>9</w:t>
      </w:r>
      <w:r w:rsidR="009155D2">
        <w:rPr>
          <w:rFonts w:cstheme="minorHAnsi"/>
          <w:b/>
          <w:bCs/>
          <w:color w:val="000000" w:themeColor="text1"/>
          <w:lang w:val="lt-LT"/>
        </w:rPr>
        <w:t xml:space="preserve"> </w:t>
      </w:r>
      <w:r w:rsidR="0070685A" w:rsidRPr="00A31907">
        <w:rPr>
          <w:rFonts w:cstheme="minorHAnsi"/>
          <w:b/>
          <w:bCs/>
          <w:color w:val="000000" w:themeColor="text1"/>
          <w:lang w:val="lt-LT"/>
        </w:rPr>
        <w:t>klasė</w:t>
      </w:r>
      <w:r w:rsidR="0070685A" w:rsidRPr="00A31907">
        <w:rPr>
          <w:rFonts w:cstheme="minorHAnsi"/>
          <w:color w:val="000000" w:themeColor="text1"/>
          <w:lang w:val="lt-LT"/>
        </w:rPr>
        <w:t xml:space="preserve">. Gali būti pritaikyta </w:t>
      </w:r>
      <w:r>
        <w:rPr>
          <w:rFonts w:cstheme="minorHAnsi"/>
          <w:color w:val="000000" w:themeColor="text1"/>
          <w:lang w:val="lt-LT"/>
        </w:rPr>
        <w:t>7</w:t>
      </w:r>
      <w:r w:rsidR="00846C52" w:rsidRPr="00A31907">
        <w:rPr>
          <w:rFonts w:cstheme="minorHAnsi"/>
          <w:color w:val="000000" w:themeColor="text1"/>
          <w:lang w:val="lt-LT"/>
        </w:rPr>
        <w:t xml:space="preserve"> – 1</w:t>
      </w:r>
      <w:r>
        <w:rPr>
          <w:rFonts w:cstheme="minorHAnsi"/>
          <w:color w:val="000000" w:themeColor="text1"/>
          <w:lang w:val="lt-LT"/>
        </w:rPr>
        <w:t>0</w:t>
      </w:r>
      <w:r w:rsidR="00846C52" w:rsidRPr="00A31907">
        <w:rPr>
          <w:rFonts w:cstheme="minorHAnsi"/>
          <w:color w:val="000000" w:themeColor="text1"/>
          <w:lang w:val="lt-LT"/>
        </w:rPr>
        <w:t xml:space="preserve"> </w:t>
      </w:r>
      <w:r w:rsidR="0094051A" w:rsidRPr="00A31907">
        <w:rPr>
          <w:rFonts w:cstheme="minorHAnsi"/>
          <w:color w:val="000000" w:themeColor="text1"/>
          <w:lang w:val="lt-LT"/>
        </w:rPr>
        <w:t>klasė</w:t>
      </w:r>
      <w:r w:rsidR="0070685A" w:rsidRPr="00A31907">
        <w:rPr>
          <w:rFonts w:cstheme="minorHAnsi"/>
          <w:color w:val="000000" w:themeColor="text1"/>
          <w:lang w:val="lt-LT"/>
        </w:rPr>
        <w:t>m</w:t>
      </w:r>
      <w:r w:rsidR="0094051A" w:rsidRPr="00A31907">
        <w:rPr>
          <w:rFonts w:cstheme="minorHAnsi"/>
          <w:color w:val="000000" w:themeColor="text1"/>
          <w:lang w:val="lt-LT"/>
        </w:rPr>
        <w:t>s</w:t>
      </w:r>
    </w:p>
    <w:p w14:paraId="6595C863" w14:textId="7802B0BB" w:rsidR="00D656DC" w:rsidRPr="0019734A" w:rsidRDefault="00D656DC" w:rsidP="0019734A">
      <w:pPr>
        <w:pStyle w:val="NormalWeb"/>
        <w:shd w:val="clear" w:color="auto" w:fill="FBE4D5" w:themeFill="accent2" w:themeFillTint="33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19734A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lastRenderedPageBreak/>
        <w:t>PAMOKOS TRUKMĖ</w:t>
      </w:r>
    </w:p>
    <w:p w14:paraId="3E357015" w14:textId="3BE5D384" w:rsidR="00D656DC" w:rsidRPr="00A31907" w:rsidRDefault="000B5234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lt-LT"/>
        </w:rPr>
      </w:pPr>
      <w:r w:rsidRPr="00A31907">
        <w:rPr>
          <w:rFonts w:cstheme="minorHAnsi"/>
          <w:color w:val="000000" w:themeColor="text1"/>
          <w:shd w:val="clear" w:color="auto" w:fill="FFFFFF"/>
          <w:lang w:val="lt-LT"/>
        </w:rPr>
        <w:t>Klasėje</w:t>
      </w:r>
      <w:r w:rsidR="00D656DC" w:rsidRPr="00A31907">
        <w:rPr>
          <w:rFonts w:cstheme="minorHAnsi"/>
          <w:color w:val="000000" w:themeColor="text1"/>
          <w:lang w:val="lt-LT"/>
        </w:rPr>
        <w:t xml:space="preserve">: </w:t>
      </w:r>
      <w:r w:rsidR="00CC5D2B">
        <w:rPr>
          <w:rFonts w:cstheme="minorHAnsi"/>
          <w:b/>
          <w:bCs/>
          <w:color w:val="806000" w:themeColor="accent4" w:themeShade="80"/>
          <w:lang w:val="lt-LT"/>
        </w:rPr>
        <w:t>90</w:t>
      </w:r>
      <w:r w:rsidR="009155D2">
        <w:rPr>
          <w:rFonts w:cstheme="minorHAnsi"/>
          <w:b/>
          <w:bCs/>
          <w:color w:val="806000" w:themeColor="accent4" w:themeShade="80"/>
          <w:lang w:val="lt-LT"/>
        </w:rPr>
        <w:t xml:space="preserve"> min</w:t>
      </w:r>
      <w:r w:rsidR="001B1F68" w:rsidRPr="00A31907">
        <w:rPr>
          <w:rFonts w:cstheme="minorHAnsi"/>
          <w:color w:val="000000" w:themeColor="text1"/>
          <w:lang w:val="lt-LT"/>
        </w:rPr>
        <w:t>.</w:t>
      </w:r>
    </w:p>
    <w:p w14:paraId="23871ECB" w14:textId="7533CEB8" w:rsidR="0094051A" w:rsidRPr="007A3629" w:rsidRDefault="00D656DC" w:rsidP="001E075E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lt-LT"/>
        </w:rPr>
      </w:pPr>
      <w:r w:rsidRPr="007A3629">
        <w:rPr>
          <w:rFonts w:cstheme="minorHAnsi"/>
          <w:color w:val="000000" w:themeColor="text1"/>
          <w:lang w:val="lt-LT"/>
        </w:rPr>
        <w:t xml:space="preserve">Praktinei daliai: </w:t>
      </w:r>
      <w:r w:rsidR="00CC5D2B">
        <w:rPr>
          <w:rFonts w:cstheme="minorHAnsi"/>
          <w:b/>
          <w:bCs/>
          <w:color w:val="806000" w:themeColor="accent4" w:themeShade="80"/>
          <w:lang w:val="lt-LT"/>
        </w:rPr>
        <w:t>30 min</w:t>
      </w:r>
      <w:r w:rsidR="007773DF" w:rsidRPr="007A3629">
        <w:rPr>
          <w:rFonts w:cstheme="minorHAnsi"/>
          <w:color w:val="806000" w:themeColor="accent4" w:themeShade="80"/>
          <w:lang w:val="lt-LT"/>
        </w:rPr>
        <w:t>.</w:t>
      </w:r>
      <w:r w:rsidR="0094051A" w:rsidRPr="007A3629">
        <w:rPr>
          <w:rFonts w:cstheme="minorHAnsi"/>
          <w:color w:val="000000" w:themeColor="text1"/>
          <w:lang w:val="lt-LT"/>
        </w:rPr>
        <w:br w:type="page"/>
      </w:r>
    </w:p>
    <w:p w14:paraId="6FB3796A" w14:textId="1E24FFFA" w:rsidR="00280AB3" w:rsidRPr="00DB4983" w:rsidRDefault="00280AB3" w:rsidP="00DB4983">
      <w:pPr>
        <w:pStyle w:val="NormalWeb"/>
        <w:shd w:val="clear" w:color="auto" w:fill="FBE4D5" w:themeFill="accent2" w:themeFillTint="33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DB4983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lastRenderedPageBreak/>
        <w:t>TEMOS ATNAUJINTOSE UGDYMO PROGRAMOSE</w:t>
      </w:r>
    </w:p>
    <w:p w14:paraId="3A515C39" w14:textId="77777777" w:rsidR="00703DE9" w:rsidRPr="00DB4983" w:rsidRDefault="00703DE9" w:rsidP="00703DE9">
      <w:pPr>
        <w:pStyle w:val="NormalWeb"/>
        <w:shd w:val="clear" w:color="auto" w:fill="FFFFFF"/>
        <w:ind w:left="720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DB4983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1. Matematika</w:t>
      </w:r>
    </w:p>
    <w:p w14:paraId="4B798770" w14:textId="77777777" w:rsidR="00DB4983" w:rsidRPr="00DB4983" w:rsidRDefault="00DB4983" w:rsidP="00DB4983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i/>
          <w:iCs/>
          <w:lang w:val="lt-LT"/>
        </w:rPr>
      </w:pPr>
      <w:r w:rsidRPr="00DB4983">
        <w:rPr>
          <w:rFonts w:asciiTheme="minorHAnsi" w:hAnsiTheme="minorHAnsi" w:cstheme="minorHAnsi"/>
          <w:i/>
          <w:iCs/>
          <w:lang w:val="lt-LT"/>
        </w:rPr>
        <w:t xml:space="preserve">Duomenų rinkimas ir analizė: </w:t>
      </w:r>
      <w:r w:rsidRPr="00DB4983">
        <w:rPr>
          <w:rFonts w:asciiTheme="minorHAnsi" w:hAnsiTheme="minorHAnsi" w:cstheme="minorHAnsi"/>
          <w:lang w:val="lt-LT"/>
        </w:rPr>
        <w:t>laimės indekso tyrimas</w:t>
      </w:r>
      <w:r w:rsidRPr="00DB4983">
        <w:rPr>
          <w:rFonts w:asciiTheme="minorHAnsi" w:hAnsiTheme="minorHAnsi" w:cstheme="minorHAnsi"/>
          <w:i/>
          <w:iCs/>
          <w:lang w:val="lt-LT"/>
        </w:rPr>
        <w:t>.</w:t>
      </w:r>
    </w:p>
    <w:p w14:paraId="104DBEC3" w14:textId="77777777" w:rsidR="00DB4983" w:rsidRPr="00DB4983" w:rsidRDefault="00DB4983" w:rsidP="00DB4983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i/>
          <w:iCs/>
          <w:lang w:val="lt-LT"/>
        </w:rPr>
      </w:pPr>
      <w:r w:rsidRPr="00DB4983">
        <w:rPr>
          <w:rFonts w:asciiTheme="minorHAnsi" w:hAnsiTheme="minorHAnsi" w:cstheme="minorHAnsi"/>
          <w:i/>
          <w:iCs/>
          <w:lang w:val="lt-LT"/>
        </w:rPr>
        <w:t xml:space="preserve">Diagramų braižymas ir interpretavimas: </w:t>
      </w:r>
      <w:r w:rsidRPr="00DB4983">
        <w:rPr>
          <w:rFonts w:asciiTheme="minorHAnsi" w:hAnsiTheme="minorHAnsi" w:cstheme="minorHAnsi"/>
          <w:lang w:val="lt-LT"/>
        </w:rPr>
        <w:t>laimės indeksų palyginimas</w:t>
      </w:r>
      <w:r w:rsidRPr="00DB4983">
        <w:rPr>
          <w:rFonts w:asciiTheme="minorHAnsi" w:hAnsiTheme="minorHAnsi" w:cstheme="minorHAnsi"/>
          <w:i/>
          <w:iCs/>
          <w:lang w:val="lt-LT"/>
        </w:rPr>
        <w:t>.</w:t>
      </w:r>
    </w:p>
    <w:p w14:paraId="119C07F9" w14:textId="77777777" w:rsidR="00DB4983" w:rsidRPr="00DB4983" w:rsidRDefault="00DB4983" w:rsidP="00DB4983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i/>
          <w:iCs/>
          <w:lang w:val="lt-LT"/>
        </w:rPr>
      </w:pPr>
      <w:r w:rsidRPr="00DB4983">
        <w:rPr>
          <w:rFonts w:asciiTheme="minorHAnsi" w:hAnsiTheme="minorHAnsi" w:cstheme="minorHAnsi"/>
          <w:i/>
          <w:iCs/>
          <w:lang w:val="lt-LT"/>
        </w:rPr>
        <w:t xml:space="preserve">Funkcijos ir jų grafikai: </w:t>
      </w:r>
      <w:r w:rsidRPr="00DB4983">
        <w:rPr>
          <w:rFonts w:asciiTheme="minorHAnsi" w:hAnsiTheme="minorHAnsi" w:cstheme="minorHAnsi"/>
          <w:lang w:val="lt-LT"/>
        </w:rPr>
        <w:t>laimės lygio modeliavimas</w:t>
      </w:r>
      <w:r w:rsidRPr="00DB4983">
        <w:rPr>
          <w:rFonts w:asciiTheme="minorHAnsi" w:hAnsiTheme="minorHAnsi" w:cstheme="minorHAnsi"/>
          <w:i/>
          <w:iCs/>
          <w:lang w:val="lt-LT"/>
        </w:rPr>
        <w:t>.</w:t>
      </w:r>
    </w:p>
    <w:p w14:paraId="1B0D10B0" w14:textId="3F2DEEA4" w:rsidR="00703DE9" w:rsidRPr="003111A9" w:rsidRDefault="00DB4983" w:rsidP="00DB4983">
      <w:pPr>
        <w:pStyle w:val="Norm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DB4983">
        <w:rPr>
          <w:rFonts w:asciiTheme="minorHAnsi" w:hAnsiTheme="minorHAnsi" w:cstheme="minorHAnsi"/>
          <w:i/>
          <w:iCs/>
          <w:lang w:val="lt-LT"/>
        </w:rPr>
        <w:t xml:space="preserve">Koreliacijos koeficientas: </w:t>
      </w:r>
      <w:r w:rsidRPr="00DB4983">
        <w:rPr>
          <w:rFonts w:asciiTheme="minorHAnsi" w:hAnsiTheme="minorHAnsi" w:cstheme="minorHAnsi"/>
          <w:lang w:val="lt-LT"/>
        </w:rPr>
        <w:t>laimės ir kitų veiksnių sąsajos</w:t>
      </w:r>
      <w:r w:rsidR="00703DE9" w:rsidRPr="003111A9">
        <w:rPr>
          <w:rFonts w:asciiTheme="minorHAnsi" w:hAnsiTheme="minorHAnsi" w:cstheme="minorHAnsi"/>
          <w:lang w:val="lt-LT"/>
        </w:rPr>
        <w:t>.</w:t>
      </w:r>
    </w:p>
    <w:p w14:paraId="5F45FE89" w14:textId="2549948C" w:rsidR="00703DE9" w:rsidRPr="00DB4983" w:rsidRDefault="00703DE9" w:rsidP="00703DE9">
      <w:pPr>
        <w:pStyle w:val="NormalWeb"/>
        <w:shd w:val="clear" w:color="auto" w:fill="FFFFFF"/>
        <w:ind w:left="720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DB4983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 xml:space="preserve">2. </w:t>
      </w:r>
      <w:r w:rsidR="00DB4983" w:rsidRPr="00DB4983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Informatika</w:t>
      </w:r>
    </w:p>
    <w:p w14:paraId="27898893" w14:textId="77777777" w:rsidR="002228CF" w:rsidRPr="002228CF" w:rsidRDefault="002228CF" w:rsidP="002228CF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i/>
          <w:iCs/>
          <w:lang w:val="lt-LT"/>
        </w:rPr>
      </w:pPr>
      <w:r w:rsidRPr="002228CF">
        <w:rPr>
          <w:rFonts w:asciiTheme="minorHAnsi" w:hAnsiTheme="minorHAnsi" w:cstheme="minorHAnsi"/>
          <w:i/>
          <w:iCs/>
          <w:lang w:val="lt-LT"/>
        </w:rPr>
        <w:t xml:space="preserve">Skaitmeninis kūrybiškumas: </w:t>
      </w:r>
      <w:r w:rsidRPr="002228CF">
        <w:rPr>
          <w:rFonts w:asciiTheme="minorHAnsi" w:hAnsiTheme="minorHAnsi" w:cstheme="minorHAnsi"/>
          <w:lang w:val="lt-LT"/>
        </w:rPr>
        <w:t>plakatų kūrimas Canva programa</w:t>
      </w:r>
      <w:r w:rsidRPr="002228CF">
        <w:rPr>
          <w:rFonts w:asciiTheme="minorHAnsi" w:hAnsiTheme="minorHAnsi" w:cstheme="minorHAnsi"/>
          <w:i/>
          <w:iCs/>
          <w:lang w:val="lt-LT"/>
        </w:rPr>
        <w:t>.</w:t>
      </w:r>
    </w:p>
    <w:p w14:paraId="62493DA0" w14:textId="77777777" w:rsidR="002228CF" w:rsidRPr="002228CF" w:rsidRDefault="002228CF" w:rsidP="002228CF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i/>
          <w:iCs/>
          <w:lang w:val="lt-LT"/>
        </w:rPr>
      </w:pPr>
      <w:r w:rsidRPr="002228CF">
        <w:rPr>
          <w:rFonts w:asciiTheme="minorHAnsi" w:hAnsiTheme="minorHAnsi" w:cstheme="minorHAnsi"/>
          <w:i/>
          <w:iCs/>
          <w:lang w:val="lt-LT"/>
        </w:rPr>
        <w:t xml:space="preserve">Programavimo pagrindai: </w:t>
      </w:r>
      <w:r w:rsidRPr="002228CF">
        <w:rPr>
          <w:rFonts w:asciiTheme="minorHAnsi" w:hAnsiTheme="minorHAnsi" w:cstheme="minorHAnsi"/>
          <w:lang w:val="lt-LT"/>
        </w:rPr>
        <w:t>laimės koeficiento apskaičiavimo programa C++ kalba</w:t>
      </w:r>
      <w:r w:rsidRPr="002228CF">
        <w:rPr>
          <w:rFonts w:asciiTheme="minorHAnsi" w:hAnsiTheme="minorHAnsi" w:cstheme="minorHAnsi"/>
          <w:i/>
          <w:iCs/>
          <w:lang w:val="lt-LT"/>
        </w:rPr>
        <w:t>.</w:t>
      </w:r>
    </w:p>
    <w:p w14:paraId="6A411985" w14:textId="2ECE153E" w:rsidR="00703DE9" w:rsidRPr="003111A9" w:rsidRDefault="002228CF" w:rsidP="002228CF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lang w:val="lt-LT"/>
        </w:rPr>
      </w:pPr>
      <w:r w:rsidRPr="002228CF">
        <w:rPr>
          <w:rFonts w:asciiTheme="minorHAnsi" w:hAnsiTheme="minorHAnsi" w:cstheme="minorHAnsi"/>
          <w:i/>
          <w:iCs/>
          <w:lang w:val="lt-LT"/>
        </w:rPr>
        <w:t xml:space="preserve">Informacijos paieška ir apdorojimas: </w:t>
      </w:r>
      <w:r w:rsidRPr="002228CF">
        <w:rPr>
          <w:rFonts w:asciiTheme="minorHAnsi" w:hAnsiTheme="minorHAnsi" w:cstheme="minorHAnsi"/>
          <w:lang w:val="lt-LT"/>
        </w:rPr>
        <w:t>duomenų rinkimas ir analizė internete</w:t>
      </w:r>
      <w:r w:rsidR="00703DE9" w:rsidRPr="003111A9">
        <w:rPr>
          <w:rFonts w:asciiTheme="minorHAnsi" w:hAnsiTheme="minorHAnsi" w:cstheme="minorHAnsi"/>
          <w:lang w:val="lt-LT"/>
        </w:rPr>
        <w:t>.</w:t>
      </w:r>
    </w:p>
    <w:p w14:paraId="5E7CE612" w14:textId="6AB04907" w:rsidR="00703DE9" w:rsidRPr="00DB4983" w:rsidRDefault="00703DE9" w:rsidP="00703DE9">
      <w:pPr>
        <w:pStyle w:val="NormalWeb"/>
        <w:shd w:val="clear" w:color="auto" w:fill="FFFFFF"/>
        <w:ind w:left="720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DB4983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 xml:space="preserve">3. </w:t>
      </w:r>
      <w:r w:rsidR="00DB4983" w:rsidRPr="00DB4983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Etika</w:t>
      </w:r>
    </w:p>
    <w:p w14:paraId="366CC5D3" w14:textId="77777777" w:rsidR="002228CF" w:rsidRPr="002228CF" w:rsidRDefault="002228CF" w:rsidP="002228CF">
      <w:pPr>
        <w:pStyle w:val="Normal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i/>
          <w:iCs/>
          <w:lang w:val="lt-LT"/>
        </w:rPr>
      </w:pPr>
      <w:r w:rsidRPr="002228CF">
        <w:rPr>
          <w:rFonts w:asciiTheme="minorHAnsi" w:hAnsiTheme="minorHAnsi" w:cstheme="minorHAnsi"/>
          <w:i/>
          <w:iCs/>
          <w:lang w:val="lt-LT"/>
        </w:rPr>
        <w:t>Laimės samprata ir jos įvairovė.</w:t>
      </w:r>
    </w:p>
    <w:p w14:paraId="05EDF112" w14:textId="77777777" w:rsidR="002228CF" w:rsidRPr="002228CF" w:rsidRDefault="002228CF" w:rsidP="002228CF">
      <w:pPr>
        <w:pStyle w:val="Normal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i/>
          <w:iCs/>
          <w:lang w:val="lt-LT"/>
        </w:rPr>
      </w:pPr>
      <w:r w:rsidRPr="002228CF">
        <w:rPr>
          <w:rFonts w:asciiTheme="minorHAnsi" w:hAnsiTheme="minorHAnsi" w:cstheme="minorHAnsi"/>
          <w:i/>
          <w:iCs/>
          <w:lang w:val="lt-LT"/>
        </w:rPr>
        <w:t>Veiksniai, darantys įtaką laimei.</w:t>
      </w:r>
    </w:p>
    <w:p w14:paraId="1445E29C" w14:textId="77777777" w:rsidR="002228CF" w:rsidRPr="002228CF" w:rsidRDefault="002228CF" w:rsidP="002228CF">
      <w:pPr>
        <w:pStyle w:val="Normal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i/>
          <w:iCs/>
          <w:lang w:val="lt-LT"/>
        </w:rPr>
      </w:pPr>
      <w:r w:rsidRPr="002228CF">
        <w:rPr>
          <w:rFonts w:asciiTheme="minorHAnsi" w:hAnsiTheme="minorHAnsi" w:cstheme="minorHAnsi"/>
          <w:i/>
          <w:iCs/>
          <w:lang w:val="lt-LT"/>
        </w:rPr>
        <w:t>Laimės siekimas ir etiniai aspektai.</w:t>
      </w:r>
    </w:p>
    <w:p w14:paraId="738BCC84" w14:textId="58132E72" w:rsidR="00703DE9" w:rsidRPr="002228CF" w:rsidRDefault="002228CF" w:rsidP="002228CF">
      <w:pPr>
        <w:pStyle w:val="Normal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i/>
          <w:iCs/>
          <w:lang w:val="lt-LT"/>
        </w:rPr>
      </w:pPr>
      <w:r w:rsidRPr="002228CF">
        <w:rPr>
          <w:rFonts w:asciiTheme="minorHAnsi" w:hAnsiTheme="minorHAnsi" w:cstheme="minorHAnsi"/>
          <w:i/>
          <w:iCs/>
          <w:lang w:val="lt-LT"/>
        </w:rPr>
        <w:t>Asmeninės ir visuomeninės laimės sąsajos</w:t>
      </w:r>
      <w:r w:rsidR="00703DE9" w:rsidRPr="002228CF">
        <w:rPr>
          <w:rFonts w:asciiTheme="minorHAnsi" w:hAnsiTheme="minorHAnsi" w:cstheme="minorHAnsi"/>
          <w:i/>
          <w:iCs/>
          <w:lang w:val="lt-LT"/>
        </w:rPr>
        <w:t>.</w:t>
      </w:r>
    </w:p>
    <w:p w14:paraId="18FEDB85" w14:textId="18E1908F" w:rsidR="000742E4" w:rsidRPr="002228CF" w:rsidRDefault="00824493" w:rsidP="0049596A">
      <w:pPr>
        <w:pStyle w:val="NormalWeb"/>
        <w:shd w:val="clear" w:color="auto" w:fill="FBE4D5" w:themeFill="accent2" w:themeFillTint="33"/>
        <w:spacing w:before="360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2228CF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KOMPETENCIJOS</w:t>
      </w:r>
    </w:p>
    <w:p w14:paraId="501EB131" w14:textId="77777777" w:rsidR="002228CF" w:rsidRPr="002228CF" w:rsidRDefault="002228CF" w:rsidP="002228CF">
      <w:pPr>
        <w:pStyle w:val="NormalWeb"/>
        <w:shd w:val="clear" w:color="auto" w:fill="FEF6F0"/>
        <w:ind w:left="360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2228CF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Bendrosios kompetencijos:</w:t>
      </w:r>
    </w:p>
    <w:p w14:paraId="095F6C89" w14:textId="77777777" w:rsidR="002228CF" w:rsidRPr="002228CF" w:rsidRDefault="002228CF" w:rsidP="002228CF">
      <w:pPr>
        <w:pStyle w:val="NormalWeb"/>
        <w:ind w:left="360"/>
        <w:rPr>
          <w:rFonts w:asciiTheme="minorHAnsi" w:hAnsiTheme="minorHAnsi" w:cstheme="minorHAnsi"/>
          <w:i/>
          <w:iCs/>
          <w:color w:val="833C0B" w:themeColor="accent2" w:themeShade="80"/>
          <w:lang w:val="lt-LT"/>
        </w:rPr>
      </w:pPr>
      <w:r w:rsidRPr="002228CF">
        <w:rPr>
          <w:rFonts w:asciiTheme="minorHAnsi" w:hAnsiTheme="minorHAnsi" w:cstheme="minorHAnsi"/>
          <w:i/>
          <w:iCs/>
          <w:color w:val="833C0B" w:themeColor="accent2" w:themeShade="80"/>
          <w:lang w:val="lt-LT"/>
        </w:rPr>
        <w:t>Mokėjimas mokytis</w:t>
      </w:r>
    </w:p>
    <w:p w14:paraId="0F22BB4A" w14:textId="2CD3784C" w:rsidR="002228CF" w:rsidRPr="002228CF" w:rsidRDefault="002228CF" w:rsidP="002228CF">
      <w:pPr>
        <w:pStyle w:val="NormalWeb"/>
        <w:ind w:left="720"/>
        <w:rPr>
          <w:rFonts w:asciiTheme="minorHAnsi" w:hAnsiTheme="minorHAnsi" w:cstheme="minorHAnsi"/>
          <w:lang w:val="lt-LT"/>
        </w:rPr>
      </w:pPr>
      <w:r w:rsidRPr="002228CF">
        <w:rPr>
          <w:rFonts w:asciiTheme="minorHAnsi" w:hAnsiTheme="minorHAnsi" w:cstheme="minorHAnsi"/>
          <w:lang w:val="lt-LT"/>
        </w:rPr>
        <w:t>Mokiniai planuoja ir organizuoja savo mokymąsi, taiko įvairius mokymosi būdus, geba kritiškai vertinti informaciją ir ją pritaikyti.</w:t>
      </w:r>
    </w:p>
    <w:p w14:paraId="4C169C27" w14:textId="77777777" w:rsidR="002228CF" w:rsidRPr="002228CF" w:rsidRDefault="002228CF" w:rsidP="002228CF">
      <w:pPr>
        <w:pStyle w:val="NormalWeb"/>
        <w:ind w:left="360"/>
        <w:rPr>
          <w:rFonts w:asciiTheme="minorHAnsi" w:hAnsiTheme="minorHAnsi" w:cstheme="minorHAnsi"/>
          <w:i/>
          <w:iCs/>
          <w:color w:val="833C0B" w:themeColor="accent2" w:themeShade="80"/>
          <w:lang w:val="lt-LT"/>
        </w:rPr>
      </w:pPr>
      <w:r w:rsidRPr="002228CF">
        <w:rPr>
          <w:rFonts w:asciiTheme="minorHAnsi" w:hAnsiTheme="minorHAnsi" w:cstheme="minorHAnsi"/>
          <w:i/>
          <w:iCs/>
          <w:color w:val="833C0B" w:themeColor="accent2" w:themeShade="80"/>
          <w:lang w:val="lt-LT"/>
        </w:rPr>
        <w:t>Komunikavimas</w:t>
      </w:r>
    </w:p>
    <w:p w14:paraId="4277C533" w14:textId="08194271" w:rsidR="002228CF" w:rsidRPr="002228CF" w:rsidRDefault="002228CF" w:rsidP="002228CF">
      <w:pPr>
        <w:pStyle w:val="NormalWeb"/>
        <w:ind w:left="720"/>
        <w:rPr>
          <w:rFonts w:asciiTheme="minorHAnsi" w:hAnsiTheme="minorHAnsi" w:cstheme="minorHAnsi"/>
          <w:lang w:val="lt-LT"/>
        </w:rPr>
      </w:pPr>
      <w:r w:rsidRPr="002228CF">
        <w:rPr>
          <w:rFonts w:asciiTheme="minorHAnsi" w:hAnsiTheme="minorHAnsi" w:cstheme="minorHAnsi"/>
          <w:lang w:val="lt-LT"/>
        </w:rPr>
        <w:t>Mokiniai geba efektyviai bendrauti žodžiu ir raštu, išklausyti kitų nuomonę, argumentuotai reikšti savo mintis, dirbti komandoje.</w:t>
      </w:r>
    </w:p>
    <w:p w14:paraId="33003512" w14:textId="77777777" w:rsidR="002228CF" w:rsidRPr="002228CF" w:rsidRDefault="002228CF" w:rsidP="002228CF">
      <w:pPr>
        <w:pStyle w:val="NormalWeb"/>
        <w:ind w:left="360"/>
        <w:rPr>
          <w:rFonts w:asciiTheme="minorHAnsi" w:hAnsiTheme="minorHAnsi" w:cstheme="minorHAnsi"/>
          <w:i/>
          <w:iCs/>
          <w:color w:val="833C0B" w:themeColor="accent2" w:themeShade="80"/>
          <w:lang w:val="lt-LT"/>
        </w:rPr>
      </w:pPr>
      <w:r w:rsidRPr="002228CF">
        <w:rPr>
          <w:rFonts w:asciiTheme="minorHAnsi" w:hAnsiTheme="minorHAnsi" w:cstheme="minorHAnsi"/>
          <w:i/>
          <w:iCs/>
          <w:color w:val="833C0B" w:themeColor="accent2" w:themeShade="80"/>
          <w:lang w:val="lt-LT"/>
        </w:rPr>
        <w:t>Problemų sprendimas</w:t>
      </w:r>
    </w:p>
    <w:p w14:paraId="07D4FBAA" w14:textId="43AF3139" w:rsidR="002228CF" w:rsidRPr="002228CF" w:rsidRDefault="002228CF" w:rsidP="002228CF">
      <w:pPr>
        <w:pStyle w:val="NormalWeb"/>
        <w:ind w:left="720"/>
        <w:rPr>
          <w:rFonts w:asciiTheme="minorHAnsi" w:hAnsiTheme="minorHAnsi" w:cstheme="minorHAnsi"/>
          <w:lang w:val="lt-LT"/>
        </w:rPr>
      </w:pPr>
      <w:r w:rsidRPr="002228CF">
        <w:rPr>
          <w:rFonts w:asciiTheme="minorHAnsi" w:hAnsiTheme="minorHAnsi" w:cstheme="minorHAnsi"/>
          <w:lang w:val="lt-LT"/>
        </w:rPr>
        <w:t>Mokiniai geba identifikuoti problemas, ieškoti jų sprendimo būdų, kritiškai mąstyti ir priimti pagrįstus sprendimus.</w:t>
      </w:r>
    </w:p>
    <w:p w14:paraId="2673A06A" w14:textId="77777777" w:rsidR="002228CF" w:rsidRPr="002228CF" w:rsidRDefault="002228CF" w:rsidP="002228CF">
      <w:pPr>
        <w:pStyle w:val="NormalWeb"/>
        <w:ind w:left="360"/>
        <w:rPr>
          <w:rFonts w:asciiTheme="minorHAnsi" w:hAnsiTheme="minorHAnsi" w:cstheme="minorHAnsi"/>
          <w:i/>
          <w:iCs/>
          <w:color w:val="833C0B" w:themeColor="accent2" w:themeShade="80"/>
          <w:lang w:val="lt-LT"/>
        </w:rPr>
      </w:pPr>
      <w:r w:rsidRPr="002228CF">
        <w:rPr>
          <w:rFonts w:asciiTheme="minorHAnsi" w:hAnsiTheme="minorHAnsi" w:cstheme="minorHAnsi"/>
          <w:i/>
          <w:iCs/>
          <w:color w:val="833C0B" w:themeColor="accent2" w:themeShade="80"/>
          <w:lang w:val="lt-LT"/>
        </w:rPr>
        <w:t>Kūrybiškumas</w:t>
      </w:r>
    </w:p>
    <w:p w14:paraId="10C75CD6" w14:textId="7D4A4CDC" w:rsidR="002228CF" w:rsidRPr="002228CF" w:rsidRDefault="002228CF" w:rsidP="002228CF">
      <w:pPr>
        <w:pStyle w:val="NormalWeb"/>
        <w:ind w:left="720"/>
        <w:rPr>
          <w:rFonts w:asciiTheme="minorHAnsi" w:hAnsiTheme="minorHAnsi" w:cstheme="minorHAnsi"/>
          <w:lang w:val="lt-LT"/>
        </w:rPr>
      </w:pPr>
      <w:r w:rsidRPr="002228CF">
        <w:rPr>
          <w:rFonts w:asciiTheme="minorHAnsi" w:hAnsiTheme="minorHAnsi" w:cstheme="minorHAnsi"/>
          <w:lang w:val="lt-LT"/>
        </w:rPr>
        <w:t>Mokiniai geba generuoti idėjas, rasti originalius sprendimus, išreikšti save per kūrybą.</w:t>
      </w:r>
    </w:p>
    <w:p w14:paraId="5B9F658A" w14:textId="77777777" w:rsidR="002228CF" w:rsidRPr="002228CF" w:rsidRDefault="002228CF" w:rsidP="002228CF">
      <w:pPr>
        <w:pStyle w:val="NormalWeb"/>
        <w:ind w:left="360"/>
        <w:rPr>
          <w:rFonts w:asciiTheme="minorHAnsi" w:hAnsiTheme="minorHAnsi" w:cstheme="minorHAnsi"/>
          <w:i/>
          <w:iCs/>
          <w:color w:val="833C0B" w:themeColor="accent2" w:themeShade="80"/>
          <w:lang w:val="lt-LT"/>
        </w:rPr>
      </w:pPr>
      <w:r w:rsidRPr="002228CF">
        <w:rPr>
          <w:rFonts w:asciiTheme="minorHAnsi" w:hAnsiTheme="minorHAnsi" w:cstheme="minorHAnsi"/>
          <w:i/>
          <w:iCs/>
          <w:color w:val="833C0B" w:themeColor="accent2" w:themeShade="80"/>
          <w:lang w:val="lt-LT"/>
        </w:rPr>
        <w:t>Skaitmeninis raštingumas</w:t>
      </w:r>
    </w:p>
    <w:p w14:paraId="4B413A6F" w14:textId="03B1EB60" w:rsidR="002228CF" w:rsidRPr="002228CF" w:rsidRDefault="002228CF" w:rsidP="002228CF">
      <w:pPr>
        <w:pStyle w:val="NormalWeb"/>
        <w:ind w:left="720"/>
        <w:rPr>
          <w:rFonts w:asciiTheme="minorHAnsi" w:hAnsiTheme="minorHAnsi" w:cstheme="minorHAnsi"/>
          <w:lang w:val="lt-LT"/>
        </w:rPr>
      </w:pPr>
      <w:r w:rsidRPr="002228CF">
        <w:rPr>
          <w:rFonts w:asciiTheme="minorHAnsi" w:hAnsiTheme="minorHAnsi" w:cstheme="minorHAnsi"/>
          <w:lang w:val="lt-LT"/>
        </w:rPr>
        <w:t>Mokiniai geba naudotis informacinėmis technologijomis mokymuisi, kūrybai ir komunikacijai.</w:t>
      </w:r>
    </w:p>
    <w:p w14:paraId="206B931C" w14:textId="04ED701A" w:rsidR="002228CF" w:rsidRPr="002228CF" w:rsidRDefault="002228CF" w:rsidP="002228CF">
      <w:pPr>
        <w:pStyle w:val="NormalWeb"/>
        <w:shd w:val="clear" w:color="auto" w:fill="FEF6F0"/>
        <w:ind w:left="360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2228CF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Dalyko kompetencijos</w:t>
      </w:r>
    </w:p>
    <w:p w14:paraId="05EDC999" w14:textId="77777777" w:rsidR="002228CF" w:rsidRPr="002228CF" w:rsidRDefault="002228CF" w:rsidP="002228CF">
      <w:pPr>
        <w:pStyle w:val="NormalWeb"/>
        <w:ind w:left="360"/>
        <w:rPr>
          <w:rFonts w:asciiTheme="minorHAnsi" w:hAnsiTheme="minorHAnsi" w:cstheme="minorHAnsi"/>
          <w:i/>
          <w:iCs/>
          <w:color w:val="833C0B" w:themeColor="accent2" w:themeShade="80"/>
          <w:lang w:val="lt-LT"/>
        </w:rPr>
      </w:pPr>
      <w:r w:rsidRPr="002228CF">
        <w:rPr>
          <w:rFonts w:asciiTheme="minorHAnsi" w:hAnsiTheme="minorHAnsi" w:cstheme="minorHAnsi"/>
          <w:i/>
          <w:iCs/>
          <w:color w:val="833C0B" w:themeColor="accent2" w:themeShade="80"/>
          <w:lang w:val="lt-LT"/>
        </w:rPr>
        <w:lastRenderedPageBreak/>
        <w:t>Matematinis raštingumas</w:t>
      </w:r>
    </w:p>
    <w:p w14:paraId="03B97AA3" w14:textId="1695A529" w:rsidR="002228CF" w:rsidRPr="002228CF" w:rsidRDefault="002228CF" w:rsidP="002228CF">
      <w:pPr>
        <w:pStyle w:val="NormalWeb"/>
        <w:ind w:left="720"/>
        <w:rPr>
          <w:rFonts w:asciiTheme="minorHAnsi" w:hAnsiTheme="minorHAnsi" w:cstheme="minorHAnsi"/>
          <w:lang w:val="lt-LT"/>
        </w:rPr>
      </w:pPr>
      <w:r w:rsidRPr="002228CF">
        <w:rPr>
          <w:rFonts w:asciiTheme="minorHAnsi" w:hAnsiTheme="minorHAnsi" w:cstheme="minorHAnsi"/>
          <w:lang w:val="lt-LT"/>
        </w:rPr>
        <w:t>Mokiniai taiko matematines žinias ir įgūdžius analizuodami duomenis, braižydami diagramas, modeliuodami procesus.</w:t>
      </w:r>
    </w:p>
    <w:p w14:paraId="7ABD746F" w14:textId="77777777" w:rsidR="002228CF" w:rsidRPr="002228CF" w:rsidRDefault="002228CF" w:rsidP="002228CF">
      <w:pPr>
        <w:pStyle w:val="NormalWeb"/>
        <w:ind w:left="360"/>
        <w:rPr>
          <w:rFonts w:asciiTheme="minorHAnsi" w:hAnsiTheme="minorHAnsi" w:cstheme="minorHAnsi"/>
          <w:i/>
          <w:iCs/>
          <w:color w:val="833C0B" w:themeColor="accent2" w:themeShade="80"/>
          <w:lang w:val="lt-LT"/>
        </w:rPr>
      </w:pPr>
      <w:r w:rsidRPr="002228CF">
        <w:rPr>
          <w:rFonts w:asciiTheme="minorHAnsi" w:hAnsiTheme="minorHAnsi" w:cstheme="minorHAnsi"/>
          <w:i/>
          <w:iCs/>
          <w:color w:val="833C0B" w:themeColor="accent2" w:themeShade="80"/>
          <w:lang w:val="lt-LT"/>
        </w:rPr>
        <w:t>Informatikos raštingumas</w:t>
      </w:r>
    </w:p>
    <w:p w14:paraId="7DA27FCD" w14:textId="30565311" w:rsidR="002228CF" w:rsidRPr="002228CF" w:rsidRDefault="002228CF" w:rsidP="002228CF">
      <w:pPr>
        <w:pStyle w:val="NormalWeb"/>
        <w:ind w:left="720"/>
        <w:rPr>
          <w:rFonts w:asciiTheme="minorHAnsi" w:hAnsiTheme="minorHAnsi" w:cstheme="minorHAnsi"/>
          <w:lang w:val="lt-LT"/>
        </w:rPr>
      </w:pPr>
      <w:r w:rsidRPr="002228CF">
        <w:rPr>
          <w:rFonts w:asciiTheme="minorHAnsi" w:hAnsiTheme="minorHAnsi" w:cstheme="minorHAnsi"/>
          <w:lang w:val="lt-LT"/>
        </w:rPr>
        <w:t>Mokiniai taiko informatikos žinias ir įgūdžius kurdami skaitmeninį turinį, programuodami, analizuodami informaciją.</w:t>
      </w:r>
    </w:p>
    <w:p w14:paraId="79C9EDB6" w14:textId="77777777" w:rsidR="002228CF" w:rsidRPr="002228CF" w:rsidRDefault="002228CF" w:rsidP="002228CF">
      <w:pPr>
        <w:pStyle w:val="NormalWeb"/>
        <w:ind w:left="360"/>
        <w:rPr>
          <w:rFonts w:asciiTheme="minorHAnsi" w:hAnsiTheme="minorHAnsi" w:cstheme="minorHAnsi"/>
          <w:i/>
          <w:iCs/>
          <w:color w:val="833C0B" w:themeColor="accent2" w:themeShade="80"/>
          <w:lang w:val="lt-LT"/>
        </w:rPr>
      </w:pPr>
      <w:r w:rsidRPr="002228CF">
        <w:rPr>
          <w:rFonts w:asciiTheme="minorHAnsi" w:hAnsiTheme="minorHAnsi" w:cstheme="minorHAnsi"/>
          <w:i/>
          <w:iCs/>
          <w:color w:val="833C0B" w:themeColor="accent2" w:themeShade="80"/>
          <w:lang w:val="lt-LT"/>
        </w:rPr>
        <w:t>Socialinis raštingumas</w:t>
      </w:r>
    </w:p>
    <w:p w14:paraId="5E0DCB57" w14:textId="029719EB" w:rsidR="002228CF" w:rsidRPr="002228CF" w:rsidRDefault="002228CF" w:rsidP="002228CF">
      <w:pPr>
        <w:pStyle w:val="NormalWeb"/>
        <w:ind w:left="720"/>
        <w:rPr>
          <w:rFonts w:asciiTheme="minorHAnsi" w:hAnsiTheme="minorHAnsi" w:cstheme="minorHAnsi"/>
          <w:lang w:val="lt-LT"/>
        </w:rPr>
      </w:pPr>
      <w:r w:rsidRPr="002228CF">
        <w:rPr>
          <w:rFonts w:asciiTheme="minorHAnsi" w:hAnsiTheme="minorHAnsi" w:cstheme="minorHAnsi"/>
          <w:lang w:val="lt-LT"/>
        </w:rPr>
        <w:t>Mokiniai geba kritiškai analizuoti socialinius reiškinius, suprasti skirtingus požiūrius, dalyvauti diskusijose.</w:t>
      </w:r>
    </w:p>
    <w:p w14:paraId="7C7A4D08" w14:textId="77777777" w:rsidR="002228CF" w:rsidRPr="002228CF" w:rsidRDefault="002228CF" w:rsidP="002228CF">
      <w:pPr>
        <w:pStyle w:val="NormalWeb"/>
        <w:ind w:left="360"/>
        <w:rPr>
          <w:rFonts w:asciiTheme="minorHAnsi" w:hAnsiTheme="minorHAnsi" w:cstheme="minorHAnsi"/>
          <w:i/>
          <w:iCs/>
          <w:color w:val="833C0B" w:themeColor="accent2" w:themeShade="80"/>
          <w:lang w:val="lt-LT"/>
        </w:rPr>
      </w:pPr>
      <w:r w:rsidRPr="002228CF">
        <w:rPr>
          <w:rFonts w:asciiTheme="minorHAnsi" w:hAnsiTheme="minorHAnsi" w:cstheme="minorHAnsi"/>
          <w:i/>
          <w:iCs/>
          <w:color w:val="833C0B" w:themeColor="accent2" w:themeShade="80"/>
          <w:lang w:val="lt-LT"/>
        </w:rPr>
        <w:t>Meninis raštingumas</w:t>
      </w:r>
    </w:p>
    <w:p w14:paraId="523EA9C9" w14:textId="782D49EF" w:rsidR="002228CF" w:rsidRPr="002228CF" w:rsidRDefault="002228CF" w:rsidP="002228CF">
      <w:pPr>
        <w:pStyle w:val="NormalWeb"/>
        <w:ind w:left="720"/>
        <w:rPr>
          <w:rFonts w:asciiTheme="minorHAnsi" w:hAnsiTheme="minorHAnsi" w:cstheme="minorHAnsi"/>
          <w:lang w:val="lt-LT"/>
        </w:rPr>
      </w:pPr>
      <w:r w:rsidRPr="002228CF">
        <w:rPr>
          <w:rFonts w:asciiTheme="minorHAnsi" w:hAnsiTheme="minorHAnsi" w:cstheme="minorHAnsi"/>
          <w:lang w:val="lt-LT"/>
        </w:rPr>
        <w:t>Mokiniai geba išreikšti save per kūrybą, kurti vizualiai patrauklų turinį, taikyti meninės raiškos priemones.</w:t>
      </w:r>
    </w:p>
    <w:p w14:paraId="4130E20A" w14:textId="78224B54" w:rsidR="00386B3D" w:rsidRPr="00037535" w:rsidRDefault="002228CF" w:rsidP="002228CF">
      <w:pPr>
        <w:pStyle w:val="NormalWeb"/>
        <w:ind w:left="2160"/>
        <w:rPr>
          <w:rFonts w:asciiTheme="minorHAnsi" w:hAnsiTheme="minorHAnsi" w:cstheme="minorHAnsi"/>
          <w:lang w:val="lt-LT"/>
        </w:rPr>
      </w:pPr>
      <w:r w:rsidRPr="002228CF">
        <w:rPr>
          <w:rFonts w:asciiTheme="minorHAnsi" w:hAnsiTheme="minorHAnsi" w:cstheme="minorHAnsi"/>
          <w:lang w:val="lt-LT"/>
        </w:rPr>
        <w:t xml:space="preserve">Šios kompetencijos apima visus pagrindinius pamokos aspektus ir prisideda prie </w:t>
      </w:r>
      <w:r w:rsidRPr="002228CF">
        <w:rPr>
          <w:rFonts w:asciiTheme="minorHAnsi" w:hAnsiTheme="minorHAnsi" w:cstheme="minorHAnsi"/>
          <w:i/>
          <w:iCs/>
          <w:lang w:val="lt-LT"/>
        </w:rPr>
        <w:t>holistinio</w:t>
      </w:r>
      <w:r w:rsidRPr="002228CF">
        <w:rPr>
          <w:rFonts w:asciiTheme="minorHAnsi" w:hAnsiTheme="minorHAnsi" w:cstheme="minorHAnsi"/>
          <w:lang w:val="lt-LT"/>
        </w:rPr>
        <w:t xml:space="preserve"> mokinių ugdymo.</w:t>
      </w:r>
    </w:p>
    <w:p w14:paraId="0CCF334C" w14:textId="0D897226" w:rsidR="00651040" w:rsidRPr="002228CF" w:rsidRDefault="00824493" w:rsidP="0049596A">
      <w:pPr>
        <w:pStyle w:val="NormalWeb"/>
        <w:shd w:val="clear" w:color="auto" w:fill="FBE4D5" w:themeFill="accent2" w:themeFillTint="33"/>
        <w:spacing w:before="360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2228CF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VERTINIMO BŪDAI</w:t>
      </w:r>
    </w:p>
    <w:p w14:paraId="44493205" w14:textId="4D80E941" w:rsidR="002228CF" w:rsidRPr="002228CF" w:rsidRDefault="002228CF" w:rsidP="002228CF">
      <w:pPr>
        <w:pStyle w:val="NormalWeb"/>
        <w:shd w:val="clear" w:color="auto" w:fill="FEF6F0"/>
        <w:ind w:left="360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2228CF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1. Formuojamasis vertinimas</w:t>
      </w:r>
    </w:p>
    <w:p w14:paraId="75E8D7B0" w14:textId="73CCF319" w:rsidR="002228CF" w:rsidRDefault="002228CF" w:rsidP="002228CF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2228CF">
        <w:rPr>
          <w:rFonts w:asciiTheme="minorHAnsi" w:hAnsiTheme="minorHAnsi" w:cstheme="minorHAnsi"/>
          <w:color w:val="323E4F" w:themeColor="text2" w:themeShade="BF"/>
          <w:lang w:val="lt-LT"/>
        </w:rPr>
        <w:t>Stebėjimas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1728B25B" w14:textId="1896EF6F" w:rsidR="002228CF" w:rsidRDefault="002228CF" w:rsidP="002228CF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2228CF">
        <w:rPr>
          <w:rFonts w:asciiTheme="minorHAnsi" w:hAnsiTheme="minorHAnsi" w:cstheme="minorHAnsi"/>
          <w:color w:val="323E4F" w:themeColor="text2" w:themeShade="BF"/>
          <w:lang w:val="lt-LT"/>
        </w:rPr>
        <w:t>Grįžtamasis ryšys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394185CC" w14:textId="716C37C8" w:rsidR="002228CF" w:rsidRDefault="002228CF" w:rsidP="002228CF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2228CF">
        <w:rPr>
          <w:rFonts w:asciiTheme="minorHAnsi" w:hAnsiTheme="minorHAnsi" w:cstheme="minorHAnsi"/>
          <w:color w:val="323E4F" w:themeColor="text2" w:themeShade="BF"/>
          <w:lang w:val="lt-LT"/>
        </w:rPr>
        <w:t>Savęs vertinimas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29C90068" w14:textId="5FA4F847" w:rsidR="002228CF" w:rsidRDefault="002228CF" w:rsidP="002228CF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2228CF">
        <w:rPr>
          <w:rFonts w:asciiTheme="minorHAnsi" w:hAnsiTheme="minorHAnsi" w:cstheme="minorHAnsi"/>
          <w:color w:val="323E4F" w:themeColor="text2" w:themeShade="BF"/>
          <w:lang w:val="lt-LT"/>
        </w:rPr>
        <w:t>Tarpinis vertinimas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.</w:t>
      </w:r>
    </w:p>
    <w:p w14:paraId="1386F837" w14:textId="4DEC64F6" w:rsidR="002228CF" w:rsidRPr="002228CF" w:rsidRDefault="002228CF" w:rsidP="002228CF">
      <w:pPr>
        <w:pStyle w:val="NormalWeb"/>
        <w:shd w:val="clear" w:color="auto" w:fill="FEF6F0"/>
        <w:ind w:left="360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2228CF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2. Apibendrinamasis vertinimas</w:t>
      </w:r>
    </w:p>
    <w:p w14:paraId="0B0EEA08" w14:textId="09C76AF6" w:rsidR="002228CF" w:rsidRDefault="002228CF" w:rsidP="002228CF">
      <w:pPr>
        <w:pStyle w:val="NormalWeb"/>
        <w:numPr>
          <w:ilvl w:val="0"/>
          <w:numId w:val="40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2228CF">
        <w:rPr>
          <w:rFonts w:asciiTheme="minorHAnsi" w:hAnsiTheme="minorHAnsi" w:cstheme="minorHAnsi"/>
          <w:color w:val="323E4F" w:themeColor="text2" w:themeShade="BF"/>
          <w:lang w:val="lt-LT"/>
        </w:rPr>
        <w:t>Plakatų vertinimas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300C713B" w14:textId="425F1132" w:rsidR="002228CF" w:rsidRDefault="002228CF" w:rsidP="002228CF">
      <w:pPr>
        <w:pStyle w:val="NormalWeb"/>
        <w:numPr>
          <w:ilvl w:val="0"/>
          <w:numId w:val="40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2228CF">
        <w:rPr>
          <w:rFonts w:asciiTheme="minorHAnsi" w:hAnsiTheme="minorHAnsi" w:cstheme="minorHAnsi"/>
          <w:color w:val="323E4F" w:themeColor="text2" w:themeShade="BF"/>
          <w:lang w:val="lt-LT"/>
        </w:rPr>
        <w:t>Programų vertinimas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4C677E86" w14:textId="54237CFC" w:rsidR="002228CF" w:rsidRDefault="002228CF" w:rsidP="002228CF">
      <w:pPr>
        <w:pStyle w:val="NormalWeb"/>
        <w:numPr>
          <w:ilvl w:val="0"/>
          <w:numId w:val="40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2228CF">
        <w:rPr>
          <w:rFonts w:asciiTheme="minorHAnsi" w:hAnsiTheme="minorHAnsi" w:cstheme="minorHAnsi"/>
          <w:color w:val="323E4F" w:themeColor="text2" w:themeShade="BF"/>
          <w:lang w:val="lt-LT"/>
        </w:rPr>
        <w:t>Pristatymų vertinimas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5414E3C4" w14:textId="707EB6DF" w:rsidR="002228CF" w:rsidRDefault="002228CF" w:rsidP="002228CF">
      <w:pPr>
        <w:pStyle w:val="NormalWeb"/>
        <w:numPr>
          <w:ilvl w:val="0"/>
          <w:numId w:val="40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2228CF">
        <w:rPr>
          <w:rFonts w:asciiTheme="minorHAnsi" w:hAnsiTheme="minorHAnsi" w:cstheme="minorHAnsi"/>
          <w:color w:val="323E4F" w:themeColor="text2" w:themeShade="BF"/>
          <w:lang w:val="lt-LT"/>
        </w:rPr>
        <w:t>Refleksijos vertinimas</w:t>
      </w:r>
      <w:r>
        <w:rPr>
          <w:rFonts w:asciiTheme="minorHAnsi" w:hAnsiTheme="minorHAnsi" w:cstheme="minorHAnsi"/>
          <w:color w:val="323E4F" w:themeColor="text2" w:themeShade="BF"/>
          <w:lang w:val="lt-LT"/>
        </w:rPr>
        <w:t>.</w:t>
      </w:r>
    </w:p>
    <w:p w14:paraId="49A24AAD" w14:textId="2BD3138A" w:rsidR="002228CF" w:rsidRPr="00DB7805" w:rsidRDefault="002228CF" w:rsidP="00DB7805">
      <w:pPr>
        <w:pStyle w:val="NormalWeb"/>
        <w:shd w:val="clear" w:color="auto" w:fill="FEF6F0"/>
        <w:ind w:left="360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DB7805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Vertinimo kriterijai</w:t>
      </w:r>
    </w:p>
    <w:p w14:paraId="13ABD736" w14:textId="77777777" w:rsidR="002228CF" w:rsidRPr="002228CF" w:rsidRDefault="002228CF" w:rsidP="002228CF">
      <w:pPr>
        <w:pStyle w:val="NormalWeb"/>
        <w:ind w:left="720"/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DB7805">
        <w:rPr>
          <w:rFonts w:asciiTheme="minorHAnsi" w:hAnsiTheme="minorHAnsi" w:cstheme="minorHAnsi"/>
          <w:i/>
          <w:iCs/>
          <w:color w:val="323E4F" w:themeColor="text2" w:themeShade="BF"/>
          <w:lang w:val="lt-LT"/>
        </w:rPr>
        <w:t>Žinios ir supratimas</w:t>
      </w:r>
      <w:r w:rsidRPr="002228CF">
        <w:rPr>
          <w:rFonts w:asciiTheme="minorHAnsi" w:hAnsiTheme="minorHAnsi" w:cstheme="minorHAnsi"/>
          <w:color w:val="323E4F" w:themeColor="text2" w:themeShade="BF"/>
          <w:lang w:val="lt-LT"/>
        </w:rPr>
        <w:t>: Ar mokiniai supranta laimės indekso sąvoką, statistinės analizės metodus, funkcijų grafikų braižymą?</w:t>
      </w:r>
    </w:p>
    <w:p w14:paraId="426BF5FA" w14:textId="77777777" w:rsidR="002228CF" w:rsidRPr="002228CF" w:rsidRDefault="002228CF" w:rsidP="002228CF">
      <w:pPr>
        <w:pStyle w:val="NormalWeb"/>
        <w:ind w:left="720"/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DB7805">
        <w:rPr>
          <w:rFonts w:asciiTheme="minorHAnsi" w:hAnsiTheme="minorHAnsi" w:cstheme="minorHAnsi"/>
          <w:i/>
          <w:iCs/>
          <w:color w:val="323E4F" w:themeColor="text2" w:themeShade="BF"/>
          <w:lang w:val="lt-LT"/>
        </w:rPr>
        <w:t>Gebėjimai</w:t>
      </w:r>
      <w:r w:rsidRPr="002228CF">
        <w:rPr>
          <w:rFonts w:asciiTheme="minorHAnsi" w:hAnsiTheme="minorHAnsi" w:cstheme="minorHAnsi"/>
          <w:color w:val="323E4F" w:themeColor="text2" w:themeShade="BF"/>
          <w:lang w:val="lt-LT"/>
        </w:rPr>
        <w:t>: Ar mokiniai geba rinkti, analizuoti ir interpretuoti duomenis, kurti plakatus, programuoti, atlikti interviu, pristatyti rezultatus?</w:t>
      </w:r>
    </w:p>
    <w:p w14:paraId="42C85CF9" w14:textId="77777777" w:rsidR="002228CF" w:rsidRPr="002228CF" w:rsidRDefault="002228CF" w:rsidP="002228CF">
      <w:pPr>
        <w:pStyle w:val="NormalWeb"/>
        <w:ind w:left="720"/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DB7805">
        <w:rPr>
          <w:rFonts w:asciiTheme="minorHAnsi" w:hAnsiTheme="minorHAnsi" w:cstheme="minorHAnsi"/>
          <w:i/>
          <w:iCs/>
          <w:color w:val="323E4F" w:themeColor="text2" w:themeShade="BF"/>
          <w:lang w:val="lt-LT"/>
        </w:rPr>
        <w:t>Požiūris ir vertybės</w:t>
      </w:r>
      <w:r w:rsidRPr="002228CF">
        <w:rPr>
          <w:rFonts w:asciiTheme="minorHAnsi" w:hAnsiTheme="minorHAnsi" w:cstheme="minorHAnsi"/>
          <w:color w:val="323E4F" w:themeColor="text2" w:themeShade="BF"/>
          <w:lang w:val="lt-LT"/>
        </w:rPr>
        <w:t>: Ar mokiniai rodo susidomėjimą tema, kritiškai mąsto, geba argumentuotai reikšti savo nuomonę, dirba komandoje?</w:t>
      </w:r>
    </w:p>
    <w:p w14:paraId="1BA39E8A" w14:textId="745D1800" w:rsidR="002228CF" w:rsidRPr="00DB7805" w:rsidRDefault="002228CF" w:rsidP="00DB7805">
      <w:pPr>
        <w:pStyle w:val="NormalWeb"/>
        <w:shd w:val="clear" w:color="auto" w:fill="FEF6F0"/>
        <w:ind w:left="360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DB7805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Vertinimo metodai</w:t>
      </w:r>
    </w:p>
    <w:p w14:paraId="292C8BF6" w14:textId="77777777" w:rsidR="00DB7805" w:rsidRDefault="002228CF" w:rsidP="00DB7805">
      <w:pPr>
        <w:pStyle w:val="NormalWeb"/>
        <w:numPr>
          <w:ilvl w:val="0"/>
          <w:numId w:val="41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2228CF">
        <w:rPr>
          <w:rFonts w:asciiTheme="minorHAnsi" w:hAnsiTheme="minorHAnsi" w:cstheme="minorHAnsi"/>
          <w:color w:val="323E4F" w:themeColor="text2" w:themeShade="BF"/>
          <w:lang w:val="lt-LT"/>
        </w:rPr>
        <w:t>Vertinimo rubrikos</w:t>
      </w:r>
      <w:r w:rsidR="00DB7805"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70D8C780" w14:textId="77777777" w:rsidR="00DB7805" w:rsidRDefault="002228CF" w:rsidP="00DB7805">
      <w:pPr>
        <w:pStyle w:val="NormalWeb"/>
        <w:numPr>
          <w:ilvl w:val="0"/>
          <w:numId w:val="41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2228CF">
        <w:rPr>
          <w:rFonts w:asciiTheme="minorHAnsi" w:hAnsiTheme="minorHAnsi" w:cstheme="minorHAnsi"/>
          <w:color w:val="323E4F" w:themeColor="text2" w:themeShade="BF"/>
          <w:lang w:val="lt-LT"/>
        </w:rPr>
        <w:t>Kontroliniai sąrašai</w:t>
      </w:r>
      <w:r w:rsidR="00DB7805">
        <w:rPr>
          <w:rFonts w:asciiTheme="minorHAnsi" w:hAnsiTheme="minorHAnsi" w:cstheme="minorHAnsi"/>
          <w:color w:val="323E4F" w:themeColor="text2" w:themeShade="BF"/>
          <w:lang w:val="lt-LT"/>
        </w:rPr>
        <w:t>;</w:t>
      </w:r>
    </w:p>
    <w:p w14:paraId="12A86200" w14:textId="25257C19" w:rsidR="0071769F" w:rsidRPr="002228CF" w:rsidRDefault="002228CF" w:rsidP="00DB7805">
      <w:pPr>
        <w:pStyle w:val="NormalWeb"/>
        <w:numPr>
          <w:ilvl w:val="0"/>
          <w:numId w:val="41"/>
        </w:numPr>
        <w:rPr>
          <w:rFonts w:asciiTheme="minorHAnsi" w:hAnsiTheme="minorHAnsi" w:cstheme="minorHAnsi"/>
          <w:color w:val="323E4F" w:themeColor="text2" w:themeShade="BF"/>
          <w:lang w:val="lt-LT"/>
        </w:rPr>
      </w:pPr>
      <w:r w:rsidRPr="002228CF">
        <w:rPr>
          <w:rFonts w:asciiTheme="minorHAnsi" w:hAnsiTheme="minorHAnsi" w:cstheme="minorHAnsi"/>
          <w:color w:val="323E4F" w:themeColor="text2" w:themeShade="BF"/>
          <w:lang w:val="lt-LT"/>
        </w:rPr>
        <w:lastRenderedPageBreak/>
        <w:t>Žodinis ir rašytinis grįžtamasis ryšys</w:t>
      </w:r>
      <w:r w:rsidR="00DB7805">
        <w:rPr>
          <w:rFonts w:asciiTheme="minorHAnsi" w:hAnsiTheme="minorHAnsi" w:cstheme="minorHAnsi"/>
          <w:color w:val="323E4F" w:themeColor="text2" w:themeShade="BF"/>
          <w:lang w:val="lt-LT"/>
        </w:rPr>
        <w:t>.</w:t>
      </w:r>
    </w:p>
    <w:p w14:paraId="7CF1C069" w14:textId="2DCE1BC6" w:rsidR="00B21B43" w:rsidRPr="00DB7805" w:rsidRDefault="00824493" w:rsidP="0049596A">
      <w:pPr>
        <w:pStyle w:val="NormalWeb"/>
        <w:shd w:val="clear" w:color="auto" w:fill="FBE4D5" w:themeFill="accent2" w:themeFillTint="33"/>
        <w:spacing w:before="360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DB7805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METODAI</w:t>
      </w:r>
    </w:p>
    <w:p w14:paraId="36F6586F" w14:textId="6BA50704" w:rsidR="00DB7805" w:rsidRPr="00DB7805" w:rsidRDefault="00DB7805" w:rsidP="00DB7805">
      <w:pPr>
        <w:pStyle w:val="NormalWeb"/>
        <w:shd w:val="clear" w:color="auto" w:fill="FEF6F0"/>
        <w:ind w:left="360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DB7805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1. Aktyvūs mokymosi metodai</w:t>
      </w:r>
    </w:p>
    <w:p w14:paraId="01BFB604" w14:textId="2E5238F3" w:rsidR="00DB7805" w:rsidRPr="00DB7805" w:rsidRDefault="00DB7805" w:rsidP="00DB7805">
      <w:pPr>
        <w:spacing w:before="120" w:after="120"/>
        <w:ind w:left="720"/>
        <w:rPr>
          <w:rFonts w:cstheme="minorHAnsi"/>
          <w:lang w:val="lt-LT"/>
        </w:rPr>
      </w:pPr>
      <w:r w:rsidRPr="00DB7805">
        <w:rPr>
          <w:rFonts w:cstheme="minorHAnsi"/>
          <w:i/>
          <w:iCs/>
          <w:lang w:val="lt-LT"/>
        </w:rPr>
        <w:t>Diskusija</w:t>
      </w:r>
      <w:r w:rsidRPr="00DB7805">
        <w:rPr>
          <w:rFonts w:cstheme="minorHAnsi"/>
          <w:lang w:val="lt-LT"/>
        </w:rPr>
        <w:t xml:space="preserve">: </w:t>
      </w:r>
      <w:r>
        <w:rPr>
          <w:rFonts w:cstheme="minorHAnsi"/>
          <w:lang w:val="lt-LT"/>
        </w:rPr>
        <w:t>Mokiniai diskutuoja</w:t>
      </w:r>
      <w:r w:rsidRPr="00DB7805">
        <w:rPr>
          <w:rFonts w:cstheme="minorHAnsi"/>
          <w:lang w:val="lt-LT"/>
        </w:rPr>
        <w:t xml:space="preserve"> apie laimės sąvoką, jos matavimo galimybes, veiksnius, darančius įtaką laimei</w:t>
      </w:r>
      <w:r>
        <w:rPr>
          <w:rFonts w:cstheme="minorHAnsi"/>
          <w:lang w:val="lt-LT"/>
        </w:rPr>
        <w:t>;</w:t>
      </w:r>
    </w:p>
    <w:p w14:paraId="32B657AC" w14:textId="1740FCDB" w:rsidR="00DB7805" w:rsidRPr="00DB7805" w:rsidRDefault="00DB7805" w:rsidP="00DB7805">
      <w:pPr>
        <w:spacing w:before="120" w:after="120"/>
        <w:ind w:left="720"/>
        <w:rPr>
          <w:rFonts w:cstheme="minorHAnsi"/>
          <w:lang w:val="lt-LT"/>
        </w:rPr>
      </w:pPr>
      <w:r w:rsidRPr="00DB7805">
        <w:rPr>
          <w:rFonts w:cstheme="minorHAnsi"/>
          <w:i/>
          <w:iCs/>
          <w:lang w:val="lt-LT"/>
        </w:rPr>
        <w:t>Grupinis darbas</w:t>
      </w:r>
      <w:r w:rsidRPr="00DB7805">
        <w:rPr>
          <w:rFonts w:cstheme="minorHAnsi"/>
          <w:lang w:val="lt-LT"/>
        </w:rPr>
        <w:t xml:space="preserve">: Mokiniai, dirbdami grupėse, atlieka statistinę analizę, kuria laimės formules, atlieka interviu, kuria plakatus ir </w:t>
      </w:r>
      <w:r>
        <w:rPr>
          <w:rFonts w:cstheme="minorHAnsi"/>
          <w:lang w:val="lt-LT"/>
        </w:rPr>
        <w:t xml:space="preserve">rašo </w:t>
      </w:r>
      <w:r w:rsidRPr="00DB7805">
        <w:rPr>
          <w:rFonts w:cstheme="minorHAnsi"/>
          <w:lang w:val="lt-LT"/>
        </w:rPr>
        <w:t>programas</w:t>
      </w:r>
      <w:r>
        <w:rPr>
          <w:rFonts w:cstheme="minorHAnsi"/>
          <w:lang w:val="lt-LT"/>
        </w:rPr>
        <w:t>;</w:t>
      </w:r>
    </w:p>
    <w:p w14:paraId="184E3F60" w14:textId="5636FC44" w:rsidR="00DB7805" w:rsidRPr="00DB7805" w:rsidRDefault="00DB7805" w:rsidP="00DB7805">
      <w:pPr>
        <w:spacing w:before="120" w:after="120"/>
        <w:ind w:left="720"/>
        <w:rPr>
          <w:rFonts w:cstheme="minorHAnsi"/>
          <w:lang w:val="lt-LT"/>
        </w:rPr>
      </w:pPr>
      <w:r w:rsidRPr="00DB7805">
        <w:rPr>
          <w:rFonts w:cstheme="minorHAnsi"/>
          <w:i/>
          <w:iCs/>
          <w:lang w:val="lt-LT"/>
        </w:rPr>
        <w:t>Probleminis mokymasis</w:t>
      </w:r>
      <w:r w:rsidRPr="00DB7805">
        <w:rPr>
          <w:rFonts w:cstheme="minorHAnsi"/>
          <w:lang w:val="lt-LT"/>
        </w:rPr>
        <w:t xml:space="preserve">: </w:t>
      </w:r>
      <w:r>
        <w:rPr>
          <w:rFonts w:cstheme="minorHAnsi"/>
          <w:lang w:val="lt-LT"/>
        </w:rPr>
        <w:t>Mokiniams pateikiamos problemos</w:t>
      </w:r>
      <w:r w:rsidRPr="00DB7805">
        <w:rPr>
          <w:rFonts w:cstheme="minorHAnsi"/>
          <w:lang w:val="lt-LT"/>
        </w:rPr>
        <w:t xml:space="preserve">, kurias jie turi </w:t>
      </w:r>
      <w:r>
        <w:rPr>
          <w:rFonts w:cstheme="minorHAnsi"/>
          <w:lang w:val="lt-LT"/>
        </w:rPr>
        <w:t>iš</w:t>
      </w:r>
      <w:r w:rsidRPr="00DB7805">
        <w:rPr>
          <w:rFonts w:cstheme="minorHAnsi"/>
          <w:lang w:val="lt-LT"/>
        </w:rPr>
        <w:t>spręsti, pavyzdžiui, kaip sukurti objektyvų laimės indeksą arba kaip vizualizuoti laimės lygio pokyčius</w:t>
      </w:r>
      <w:r>
        <w:rPr>
          <w:rFonts w:cstheme="minorHAnsi"/>
          <w:lang w:val="lt-LT"/>
        </w:rPr>
        <w:t>;</w:t>
      </w:r>
    </w:p>
    <w:p w14:paraId="0CE200D9" w14:textId="12B9D7CC" w:rsidR="00DB7805" w:rsidRPr="00DB7805" w:rsidRDefault="00DB7805" w:rsidP="00DB7805">
      <w:pPr>
        <w:spacing w:before="120" w:after="120"/>
        <w:ind w:left="720"/>
        <w:rPr>
          <w:rFonts w:cstheme="minorHAnsi"/>
          <w:lang w:val="lt-LT"/>
        </w:rPr>
      </w:pPr>
      <w:r w:rsidRPr="00DB7805">
        <w:rPr>
          <w:rFonts w:cstheme="minorHAnsi"/>
          <w:i/>
          <w:iCs/>
          <w:lang w:val="lt-LT"/>
        </w:rPr>
        <w:t>Žaidimai</w:t>
      </w:r>
      <w:r w:rsidRPr="00DB7805">
        <w:rPr>
          <w:rFonts w:cstheme="minorHAnsi"/>
          <w:lang w:val="lt-LT"/>
        </w:rPr>
        <w:t xml:space="preserve">: </w:t>
      </w:r>
      <w:r>
        <w:rPr>
          <w:rFonts w:cstheme="minorHAnsi"/>
          <w:lang w:val="lt-LT"/>
        </w:rPr>
        <w:t>Ugdymui naudojami žaidimai</w:t>
      </w:r>
      <w:r w:rsidRPr="00DB7805">
        <w:rPr>
          <w:rFonts w:cstheme="minorHAnsi"/>
          <w:lang w:val="lt-LT"/>
        </w:rPr>
        <w:t xml:space="preserve">, </w:t>
      </w:r>
      <w:r>
        <w:rPr>
          <w:rFonts w:cstheme="minorHAnsi"/>
          <w:lang w:val="lt-LT"/>
        </w:rPr>
        <w:t>siekiant, kad</w:t>
      </w:r>
      <w:r w:rsidRPr="00DB7805">
        <w:rPr>
          <w:rFonts w:cstheme="minorHAnsi"/>
          <w:lang w:val="lt-LT"/>
        </w:rPr>
        <w:t xml:space="preserve"> mokiniai geriau įsisavintų informaciją ir lavintų savo įgūdžius, pavyzdžiui, </w:t>
      </w:r>
      <w:r>
        <w:rPr>
          <w:rFonts w:cstheme="minorHAnsi"/>
          <w:lang w:val="lt-LT"/>
        </w:rPr>
        <w:t>„</w:t>
      </w:r>
      <w:r w:rsidRPr="00DB7805">
        <w:rPr>
          <w:rFonts w:cstheme="minorHAnsi"/>
          <w:lang w:val="lt-LT"/>
        </w:rPr>
        <w:t>laimės bingo</w:t>
      </w:r>
      <w:r>
        <w:rPr>
          <w:rFonts w:cstheme="minorHAnsi"/>
          <w:lang w:val="lt-LT"/>
        </w:rPr>
        <w:t>“</w:t>
      </w:r>
      <w:r w:rsidRPr="00DB7805">
        <w:rPr>
          <w:rFonts w:cstheme="minorHAnsi"/>
          <w:lang w:val="lt-LT"/>
        </w:rPr>
        <w:t xml:space="preserve"> arba </w:t>
      </w:r>
      <w:r>
        <w:rPr>
          <w:rFonts w:cstheme="minorHAnsi"/>
          <w:lang w:val="lt-LT"/>
        </w:rPr>
        <w:t>„l</w:t>
      </w:r>
      <w:r w:rsidRPr="00DB7805">
        <w:rPr>
          <w:rFonts w:cstheme="minorHAnsi"/>
          <w:lang w:val="lt-LT"/>
        </w:rPr>
        <w:t>aimės koeficiento skaičiavimo lenktynės</w:t>
      </w:r>
      <w:r>
        <w:rPr>
          <w:rFonts w:cstheme="minorHAnsi"/>
          <w:lang w:val="lt-LT"/>
        </w:rPr>
        <w:t>“;</w:t>
      </w:r>
    </w:p>
    <w:p w14:paraId="5547366F" w14:textId="77777777" w:rsidR="00DB7805" w:rsidRPr="00DB7805" w:rsidRDefault="00DB7805" w:rsidP="00DB7805">
      <w:pPr>
        <w:spacing w:before="120" w:after="120"/>
        <w:ind w:left="720"/>
        <w:rPr>
          <w:rFonts w:cstheme="minorHAnsi"/>
          <w:lang w:val="lt-LT"/>
        </w:rPr>
      </w:pPr>
      <w:r w:rsidRPr="00DB7805">
        <w:rPr>
          <w:rFonts w:cstheme="minorHAnsi"/>
          <w:i/>
          <w:iCs/>
          <w:lang w:val="lt-LT"/>
        </w:rPr>
        <w:t>Tyrimai</w:t>
      </w:r>
      <w:r w:rsidRPr="00DB7805">
        <w:rPr>
          <w:rFonts w:cstheme="minorHAnsi"/>
          <w:lang w:val="lt-LT"/>
        </w:rPr>
        <w:t>: Mokiniai atlieka nedidelius tyrimus, pavyzdžiui, renka duomenis apie laimės indeksus, atlieka interviu su praeiviais, analizuoja savo laimės lygio pokyčius.</w:t>
      </w:r>
    </w:p>
    <w:p w14:paraId="2800239B" w14:textId="21C88FB0" w:rsidR="00DB7805" w:rsidRPr="00DB7805" w:rsidRDefault="00DB7805" w:rsidP="00DB7805">
      <w:pPr>
        <w:pStyle w:val="NormalWeb"/>
        <w:shd w:val="clear" w:color="auto" w:fill="FEF6F0"/>
        <w:ind w:left="360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DB7805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2. Vizualizacijos metodai</w:t>
      </w:r>
    </w:p>
    <w:p w14:paraId="6F383812" w14:textId="1417A620" w:rsidR="00DB7805" w:rsidRPr="00DB7805" w:rsidRDefault="00DB7805" w:rsidP="0049596A">
      <w:pPr>
        <w:spacing w:before="120" w:after="120"/>
        <w:ind w:left="720"/>
        <w:rPr>
          <w:rFonts w:cstheme="minorHAnsi"/>
          <w:lang w:val="lt-LT"/>
        </w:rPr>
      </w:pPr>
      <w:r w:rsidRPr="00DB7805">
        <w:rPr>
          <w:rFonts w:cstheme="minorHAnsi"/>
          <w:i/>
          <w:iCs/>
          <w:lang w:val="lt-LT"/>
        </w:rPr>
        <w:t>Diagramų braižymas</w:t>
      </w:r>
      <w:r w:rsidRPr="00DB7805">
        <w:rPr>
          <w:rFonts w:cstheme="minorHAnsi"/>
          <w:lang w:val="lt-LT"/>
        </w:rPr>
        <w:t>: Mokiniai braižo diagramas</w:t>
      </w:r>
      <w:r>
        <w:rPr>
          <w:rFonts w:cstheme="minorHAnsi"/>
          <w:lang w:val="lt-LT"/>
        </w:rPr>
        <w:t xml:space="preserve"> </w:t>
      </w:r>
      <w:r w:rsidRPr="00DB7805">
        <w:rPr>
          <w:rFonts w:cstheme="minorHAnsi"/>
          <w:lang w:val="lt-LT"/>
        </w:rPr>
        <w:t>statistini</w:t>
      </w:r>
      <w:r>
        <w:rPr>
          <w:rFonts w:cstheme="minorHAnsi"/>
          <w:lang w:val="lt-LT"/>
        </w:rPr>
        <w:t>ų</w:t>
      </w:r>
      <w:r w:rsidRPr="00DB7805">
        <w:rPr>
          <w:rFonts w:cstheme="minorHAnsi"/>
          <w:lang w:val="lt-LT"/>
        </w:rPr>
        <w:t xml:space="preserve"> duomen</w:t>
      </w:r>
      <w:r>
        <w:rPr>
          <w:rFonts w:cstheme="minorHAnsi"/>
          <w:lang w:val="lt-LT"/>
        </w:rPr>
        <w:t>ų</w:t>
      </w:r>
      <w:r w:rsidRPr="00DB7805">
        <w:rPr>
          <w:rFonts w:cstheme="minorHAnsi"/>
          <w:lang w:val="lt-LT"/>
        </w:rPr>
        <w:t xml:space="preserve"> apie laimės indeksus</w:t>
      </w:r>
      <w:r w:rsidRPr="00DB7805">
        <w:rPr>
          <w:rFonts w:cstheme="minorHAnsi"/>
          <w:lang w:val="lt-LT"/>
        </w:rPr>
        <w:t xml:space="preserve"> </w:t>
      </w:r>
      <w:r w:rsidRPr="00DB7805">
        <w:rPr>
          <w:rFonts w:cstheme="minorHAnsi"/>
          <w:lang w:val="lt-LT"/>
        </w:rPr>
        <w:t>vizualiz</w:t>
      </w:r>
      <w:r>
        <w:rPr>
          <w:rFonts w:cstheme="minorHAnsi"/>
          <w:lang w:val="lt-LT"/>
        </w:rPr>
        <w:t>acijai</w:t>
      </w:r>
      <w:r w:rsidRPr="00DB7805">
        <w:rPr>
          <w:rFonts w:cstheme="minorHAnsi"/>
          <w:lang w:val="lt-LT"/>
        </w:rPr>
        <w:t>.</w:t>
      </w:r>
    </w:p>
    <w:p w14:paraId="5ACC07F8" w14:textId="518D8801" w:rsidR="00DB7805" w:rsidRPr="00DB7805" w:rsidRDefault="00DB7805" w:rsidP="0049596A">
      <w:pPr>
        <w:spacing w:before="120" w:after="120"/>
        <w:ind w:left="720"/>
        <w:rPr>
          <w:rFonts w:cstheme="minorHAnsi"/>
          <w:lang w:val="lt-LT"/>
        </w:rPr>
      </w:pPr>
      <w:r w:rsidRPr="00DB7805">
        <w:rPr>
          <w:rFonts w:cstheme="minorHAnsi"/>
          <w:i/>
          <w:iCs/>
          <w:lang w:val="lt-LT"/>
        </w:rPr>
        <w:t>Funkcijų grafikų braižymas</w:t>
      </w:r>
      <w:r w:rsidRPr="00DB7805">
        <w:rPr>
          <w:rFonts w:cstheme="minorHAnsi"/>
          <w:lang w:val="lt-LT"/>
        </w:rPr>
        <w:t>: Mokiniai braižo funkcijų grafikus laimės lygio pokyči</w:t>
      </w:r>
      <w:r>
        <w:rPr>
          <w:rFonts w:cstheme="minorHAnsi"/>
          <w:lang w:val="lt-LT"/>
        </w:rPr>
        <w:t>ų</w:t>
      </w:r>
      <w:r w:rsidRPr="00DB7805">
        <w:rPr>
          <w:rFonts w:cstheme="minorHAnsi"/>
          <w:lang w:val="lt-LT"/>
        </w:rPr>
        <w:t xml:space="preserve"> </w:t>
      </w:r>
      <w:r w:rsidRPr="00DB7805">
        <w:rPr>
          <w:rFonts w:cstheme="minorHAnsi"/>
          <w:lang w:val="lt-LT"/>
        </w:rPr>
        <w:t>vizualiz</w:t>
      </w:r>
      <w:r>
        <w:rPr>
          <w:rFonts w:cstheme="minorHAnsi"/>
          <w:lang w:val="lt-LT"/>
        </w:rPr>
        <w:t>acijai</w:t>
      </w:r>
      <w:r w:rsidRPr="00DB7805">
        <w:rPr>
          <w:rFonts w:cstheme="minorHAnsi"/>
          <w:lang w:val="lt-LT"/>
        </w:rPr>
        <w:t>.</w:t>
      </w:r>
    </w:p>
    <w:p w14:paraId="605A91A1" w14:textId="77777777" w:rsidR="00DB7805" w:rsidRPr="00DB7805" w:rsidRDefault="00DB7805" w:rsidP="0049596A">
      <w:pPr>
        <w:spacing w:before="120" w:after="120"/>
        <w:ind w:left="720"/>
        <w:rPr>
          <w:rFonts w:cstheme="minorHAnsi"/>
          <w:lang w:val="lt-LT"/>
        </w:rPr>
      </w:pPr>
      <w:r w:rsidRPr="00DB7805">
        <w:rPr>
          <w:rFonts w:cstheme="minorHAnsi"/>
          <w:i/>
          <w:iCs/>
          <w:lang w:val="lt-LT"/>
        </w:rPr>
        <w:t>Plakatų kūrimas</w:t>
      </w:r>
      <w:r w:rsidRPr="00DB7805">
        <w:rPr>
          <w:rFonts w:cstheme="minorHAnsi"/>
          <w:lang w:val="lt-LT"/>
        </w:rPr>
        <w:t>: Mokiniai kuria plakatus, kad vizualiai pristatytų savo laimės formules ir tyrimų rezultatus.</w:t>
      </w:r>
    </w:p>
    <w:p w14:paraId="0D91B3D8" w14:textId="312B0C0C" w:rsidR="00DB7805" w:rsidRPr="00DB7805" w:rsidRDefault="00DB7805" w:rsidP="0049596A">
      <w:pPr>
        <w:spacing w:before="120" w:after="120"/>
        <w:ind w:left="720"/>
        <w:rPr>
          <w:rFonts w:cstheme="minorHAnsi"/>
          <w:lang w:val="lt-LT"/>
        </w:rPr>
      </w:pPr>
      <w:r w:rsidRPr="00DB7805">
        <w:rPr>
          <w:rFonts w:cstheme="minorHAnsi"/>
          <w:i/>
          <w:iCs/>
          <w:lang w:val="lt-LT"/>
        </w:rPr>
        <w:t>Multimedijos naudojimas</w:t>
      </w:r>
      <w:r w:rsidRPr="00DB7805">
        <w:rPr>
          <w:rFonts w:cstheme="minorHAnsi"/>
          <w:lang w:val="lt-LT"/>
        </w:rPr>
        <w:t xml:space="preserve">: </w:t>
      </w:r>
      <w:r>
        <w:rPr>
          <w:rFonts w:cstheme="minorHAnsi"/>
          <w:lang w:val="lt-LT"/>
        </w:rPr>
        <w:t>V</w:t>
      </w:r>
      <w:r w:rsidRPr="00DB7805">
        <w:rPr>
          <w:rFonts w:cstheme="minorHAnsi"/>
          <w:lang w:val="lt-LT"/>
        </w:rPr>
        <w:t>aizdo įraš</w:t>
      </w:r>
      <w:r>
        <w:rPr>
          <w:rFonts w:cstheme="minorHAnsi"/>
          <w:lang w:val="lt-LT"/>
        </w:rPr>
        <w:t>ų</w:t>
      </w:r>
      <w:r w:rsidRPr="00DB7805">
        <w:rPr>
          <w:rFonts w:cstheme="minorHAnsi"/>
          <w:lang w:val="lt-LT"/>
        </w:rPr>
        <w:t>, animacij</w:t>
      </w:r>
      <w:r>
        <w:rPr>
          <w:rFonts w:cstheme="minorHAnsi"/>
          <w:lang w:val="lt-LT"/>
        </w:rPr>
        <w:t>o</w:t>
      </w:r>
      <w:r w:rsidRPr="00DB7805">
        <w:rPr>
          <w:rFonts w:cstheme="minorHAnsi"/>
          <w:lang w:val="lt-LT"/>
        </w:rPr>
        <w:t>s, interaktyvi</w:t>
      </w:r>
      <w:r>
        <w:rPr>
          <w:rFonts w:cstheme="minorHAnsi"/>
          <w:lang w:val="lt-LT"/>
        </w:rPr>
        <w:t>ų</w:t>
      </w:r>
      <w:r w:rsidRPr="00DB7805">
        <w:rPr>
          <w:rFonts w:cstheme="minorHAnsi"/>
          <w:lang w:val="lt-LT"/>
        </w:rPr>
        <w:t xml:space="preserve"> simuliacij</w:t>
      </w:r>
      <w:r>
        <w:rPr>
          <w:rFonts w:cstheme="minorHAnsi"/>
          <w:lang w:val="lt-LT"/>
        </w:rPr>
        <w:t>ų naudojimas</w:t>
      </w:r>
      <w:r w:rsidRPr="00DB7805">
        <w:rPr>
          <w:rFonts w:cstheme="minorHAnsi"/>
          <w:lang w:val="lt-LT"/>
        </w:rPr>
        <w:t xml:space="preserve"> mokini</w:t>
      </w:r>
      <w:r>
        <w:rPr>
          <w:rFonts w:cstheme="minorHAnsi"/>
          <w:lang w:val="lt-LT"/>
        </w:rPr>
        <w:t>ų</w:t>
      </w:r>
      <w:r w:rsidRPr="00DB7805">
        <w:rPr>
          <w:rFonts w:cstheme="minorHAnsi"/>
          <w:lang w:val="lt-LT"/>
        </w:rPr>
        <w:t xml:space="preserve"> sudėting</w:t>
      </w:r>
      <w:r w:rsidR="0049596A">
        <w:rPr>
          <w:rFonts w:cstheme="minorHAnsi"/>
          <w:lang w:val="lt-LT"/>
        </w:rPr>
        <w:t>ų</w:t>
      </w:r>
      <w:r w:rsidRPr="00DB7805">
        <w:rPr>
          <w:rFonts w:cstheme="minorHAnsi"/>
          <w:lang w:val="lt-LT"/>
        </w:rPr>
        <w:t xml:space="preserve"> sąvok</w:t>
      </w:r>
      <w:r w:rsidR="0049596A">
        <w:rPr>
          <w:rFonts w:cstheme="minorHAnsi"/>
          <w:lang w:val="lt-LT"/>
        </w:rPr>
        <w:t>ų</w:t>
      </w:r>
      <w:r w:rsidRPr="00DB7805">
        <w:rPr>
          <w:rFonts w:cstheme="minorHAnsi"/>
          <w:lang w:val="lt-LT"/>
        </w:rPr>
        <w:t xml:space="preserve"> ir proces</w:t>
      </w:r>
      <w:r w:rsidR="0049596A">
        <w:rPr>
          <w:rFonts w:cstheme="minorHAnsi"/>
          <w:lang w:val="lt-LT"/>
        </w:rPr>
        <w:t>ų</w:t>
      </w:r>
      <w:r w:rsidRPr="00DB7805">
        <w:rPr>
          <w:rFonts w:cstheme="minorHAnsi"/>
          <w:lang w:val="lt-LT"/>
        </w:rPr>
        <w:t xml:space="preserve"> </w:t>
      </w:r>
      <w:r w:rsidRPr="00DB7805">
        <w:rPr>
          <w:rFonts w:cstheme="minorHAnsi"/>
          <w:lang w:val="lt-LT"/>
        </w:rPr>
        <w:t>suprat</w:t>
      </w:r>
      <w:r>
        <w:rPr>
          <w:rFonts w:cstheme="minorHAnsi"/>
          <w:lang w:val="lt-LT"/>
        </w:rPr>
        <w:t>imo gerinimui</w:t>
      </w:r>
      <w:r w:rsidRPr="00DB7805">
        <w:rPr>
          <w:rFonts w:cstheme="minorHAnsi"/>
          <w:lang w:val="lt-LT"/>
        </w:rPr>
        <w:t>.</w:t>
      </w:r>
    </w:p>
    <w:p w14:paraId="29AD1D97" w14:textId="77777777" w:rsidR="00DB7805" w:rsidRPr="0049596A" w:rsidRDefault="00DB7805" w:rsidP="0049596A">
      <w:pPr>
        <w:pStyle w:val="NormalWeb"/>
        <w:shd w:val="clear" w:color="auto" w:fill="FEF6F0"/>
        <w:ind w:left="360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49596A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3. Informacinių technologijų taikymas:</w:t>
      </w:r>
    </w:p>
    <w:p w14:paraId="65C3721A" w14:textId="2F224BA6" w:rsidR="00DB7805" w:rsidRPr="00DB7805" w:rsidRDefault="0049596A" w:rsidP="0049596A">
      <w:pPr>
        <w:spacing w:before="120" w:after="120"/>
        <w:ind w:left="720"/>
        <w:rPr>
          <w:rFonts w:cstheme="minorHAnsi"/>
          <w:lang w:val="lt-LT"/>
        </w:rPr>
      </w:pPr>
      <w:r w:rsidRPr="0049596A">
        <w:rPr>
          <w:rFonts w:cstheme="minorHAnsi"/>
          <w:i/>
          <w:iCs/>
          <w:lang w:val="lt-LT"/>
        </w:rPr>
        <w:t>Paieška internete</w:t>
      </w:r>
      <w:r w:rsidR="00DB7805" w:rsidRPr="00DB7805">
        <w:rPr>
          <w:rFonts w:cstheme="minorHAnsi"/>
          <w:lang w:val="lt-LT"/>
        </w:rPr>
        <w:t>: Mokiniai ieško informacijos apie laimės indeksus, statistinės analizės metodus, programavimo kalbas</w:t>
      </w:r>
      <w:r>
        <w:rPr>
          <w:rFonts w:cstheme="minorHAnsi"/>
          <w:lang w:val="lt-LT"/>
        </w:rPr>
        <w:t>;</w:t>
      </w:r>
    </w:p>
    <w:p w14:paraId="15FD34FA" w14:textId="55FD1CA9" w:rsidR="00DB7805" w:rsidRPr="00DB7805" w:rsidRDefault="00DB7805" w:rsidP="0049596A">
      <w:pPr>
        <w:spacing w:before="120" w:after="120"/>
        <w:ind w:left="720"/>
        <w:rPr>
          <w:rFonts w:cstheme="minorHAnsi"/>
          <w:lang w:val="lt-LT"/>
        </w:rPr>
      </w:pPr>
      <w:r w:rsidRPr="0049596A">
        <w:rPr>
          <w:rFonts w:cstheme="minorHAnsi"/>
          <w:i/>
          <w:iCs/>
          <w:lang w:val="lt-LT"/>
        </w:rPr>
        <w:t>Canva</w:t>
      </w:r>
      <w:r w:rsidRPr="00DB7805">
        <w:rPr>
          <w:rFonts w:cstheme="minorHAnsi"/>
          <w:lang w:val="lt-LT"/>
        </w:rPr>
        <w:t>: Mokiniai naudoja Canva programą plakatų kūrimui</w:t>
      </w:r>
      <w:r w:rsidR="0049596A">
        <w:rPr>
          <w:rFonts w:cstheme="minorHAnsi"/>
          <w:lang w:val="lt-LT"/>
        </w:rPr>
        <w:t>;</w:t>
      </w:r>
    </w:p>
    <w:p w14:paraId="2DE61305" w14:textId="69EEEE9C" w:rsidR="00DB7805" w:rsidRPr="00DB7805" w:rsidRDefault="00DB7805" w:rsidP="0049596A">
      <w:pPr>
        <w:spacing w:before="120" w:after="120"/>
        <w:ind w:left="720"/>
        <w:rPr>
          <w:rFonts w:cstheme="minorHAnsi"/>
          <w:lang w:val="lt-LT"/>
        </w:rPr>
      </w:pPr>
      <w:r w:rsidRPr="0049596A">
        <w:rPr>
          <w:rFonts w:cstheme="minorHAnsi"/>
          <w:i/>
          <w:iCs/>
          <w:lang w:val="lt-LT"/>
        </w:rPr>
        <w:t>C++ programavimas</w:t>
      </w:r>
      <w:r w:rsidRPr="00DB7805">
        <w:rPr>
          <w:rFonts w:cstheme="minorHAnsi"/>
          <w:lang w:val="lt-LT"/>
        </w:rPr>
        <w:t>: Mokiniai programuoja C++ kalba laimės koeficiento apskaičiavimą</w:t>
      </w:r>
      <w:r w:rsidR="0049596A">
        <w:rPr>
          <w:rFonts w:cstheme="minorHAnsi"/>
          <w:lang w:val="lt-LT"/>
        </w:rPr>
        <w:t>;</w:t>
      </w:r>
    </w:p>
    <w:p w14:paraId="6E746322" w14:textId="57E0C3BD" w:rsidR="00DB7805" w:rsidRPr="00DB7805" w:rsidRDefault="00DB7805" w:rsidP="0049596A">
      <w:pPr>
        <w:spacing w:before="120" w:after="120"/>
        <w:ind w:left="720"/>
        <w:rPr>
          <w:rFonts w:cstheme="minorHAnsi"/>
          <w:lang w:val="lt-LT"/>
        </w:rPr>
      </w:pPr>
      <w:r w:rsidRPr="0049596A">
        <w:rPr>
          <w:rFonts w:cstheme="minorHAnsi"/>
          <w:i/>
          <w:iCs/>
          <w:lang w:val="lt-LT"/>
        </w:rPr>
        <w:t>Interaktyvios lentos</w:t>
      </w:r>
      <w:r w:rsidRPr="00DB7805">
        <w:rPr>
          <w:rFonts w:cstheme="minorHAnsi"/>
          <w:lang w:val="lt-LT"/>
        </w:rPr>
        <w:t xml:space="preserve">: </w:t>
      </w:r>
      <w:r w:rsidR="0049596A">
        <w:rPr>
          <w:rFonts w:cstheme="minorHAnsi"/>
          <w:lang w:val="lt-LT"/>
        </w:rPr>
        <w:t>I</w:t>
      </w:r>
      <w:r w:rsidRPr="00DB7805">
        <w:rPr>
          <w:rFonts w:cstheme="minorHAnsi"/>
          <w:lang w:val="lt-LT"/>
        </w:rPr>
        <w:t>nteraktyvi</w:t>
      </w:r>
      <w:r w:rsidR="0049596A">
        <w:rPr>
          <w:rFonts w:cstheme="minorHAnsi"/>
          <w:lang w:val="lt-LT"/>
        </w:rPr>
        <w:t>o</w:t>
      </w:r>
      <w:r w:rsidRPr="00DB7805">
        <w:rPr>
          <w:rFonts w:cstheme="minorHAnsi"/>
          <w:lang w:val="lt-LT"/>
        </w:rPr>
        <w:t>s lent</w:t>
      </w:r>
      <w:r w:rsidR="0049596A">
        <w:rPr>
          <w:rFonts w:cstheme="minorHAnsi"/>
          <w:lang w:val="lt-LT"/>
        </w:rPr>
        <w:t>o</w:t>
      </w:r>
      <w:r w:rsidRPr="00DB7805">
        <w:rPr>
          <w:rFonts w:cstheme="minorHAnsi"/>
          <w:lang w:val="lt-LT"/>
        </w:rPr>
        <w:t>s</w:t>
      </w:r>
      <w:r w:rsidR="0049596A">
        <w:rPr>
          <w:rFonts w:cstheme="minorHAnsi"/>
          <w:lang w:val="lt-LT"/>
        </w:rPr>
        <w:t xml:space="preserve"> panaudojimas</w:t>
      </w:r>
      <w:r w:rsidRPr="00DB7805">
        <w:rPr>
          <w:rFonts w:cstheme="minorHAnsi"/>
          <w:lang w:val="lt-LT"/>
        </w:rPr>
        <w:t>,</w:t>
      </w:r>
      <w:r w:rsidR="0049596A">
        <w:rPr>
          <w:rFonts w:cstheme="minorHAnsi"/>
          <w:lang w:val="lt-LT"/>
        </w:rPr>
        <w:t xml:space="preserve"> siekiant suaktyvinti</w:t>
      </w:r>
      <w:r w:rsidRPr="00DB7805">
        <w:rPr>
          <w:rFonts w:cstheme="minorHAnsi"/>
          <w:lang w:val="lt-LT"/>
        </w:rPr>
        <w:t xml:space="preserve"> mokini</w:t>
      </w:r>
      <w:r w:rsidR="0049596A">
        <w:rPr>
          <w:rFonts w:cstheme="minorHAnsi"/>
          <w:lang w:val="lt-LT"/>
        </w:rPr>
        <w:t>us</w:t>
      </w:r>
      <w:r w:rsidRPr="00DB7805">
        <w:rPr>
          <w:rFonts w:cstheme="minorHAnsi"/>
          <w:lang w:val="lt-LT"/>
        </w:rPr>
        <w:t xml:space="preserve"> dalyvauti pamokoje ir atlikti užduotis.</w:t>
      </w:r>
    </w:p>
    <w:p w14:paraId="020BF1A9" w14:textId="3E361E44" w:rsidR="00DB7805" w:rsidRPr="0049596A" w:rsidRDefault="00DB7805" w:rsidP="0049596A">
      <w:pPr>
        <w:pStyle w:val="NormalWeb"/>
        <w:shd w:val="clear" w:color="auto" w:fill="FEF6F0"/>
        <w:ind w:left="360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49596A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4. Lauko pedagogika</w:t>
      </w:r>
    </w:p>
    <w:p w14:paraId="59FB8EFE" w14:textId="7FB42C68" w:rsidR="00DB7805" w:rsidRPr="00DB7805" w:rsidRDefault="00DB7805" w:rsidP="0049596A">
      <w:pPr>
        <w:spacing w:before="120" w:after="120"/>
        <w:ind w:left="720"/>
        <w:rPr>
          <w:rFonts w:cstheme="minorHAnsi"/>
          <w:lang w:val="lt-LT"/>
        </w:rPr>
      </w:pPr>
      <w:r w:rsidRPr="0049596A">
        <w:rPr>
          <w:rFonts w:cstheme="minorHAnsi"/>
          <w:i/>
          <w:iCs/>
          <w:lang w:val="lt-LT"/>
        </w:rPr>
        <w:t>Veiklos lauke</w:t>
      </w:r>
      <w:r w:rsidRPr="00DB7805">
        <w:rPr>
          <w:rFonts w:cstheme="minorHAnsi"/>
          <w:lang w:val="lt-LT"/>
        </w:rPr>
        <w:t xml:space="preserve">: Mokiniai atlieka interviu su praeiviais, tyrinėja aplinką, ieškodami laimės faktorių, kuria </w:t>
      </w:r>
      <w:r w:rsidR="0049596A">
        <w:rPr>
          <w:rFonts w:cstheme="minorHAnsi"/>
          <w:lang w:val="lt-LT"/>
        </w:rPr>
        <w:t>„</w:t>
      </w:r>
      <w:r w:rsidRPr="00DB7805">
        <w:rPr>
          <w:rFonts w:cstheme="minorHAnsi"/>
          <w:lang w:val="lt-LT"/>
        </w:rPr>
        <w:t>laimės žemėlapį</w:t>
      </w:r>
      <w:r w:rsidR="0049596A">
        <w:rPr>
          <w:rFonts w:cstheme="minorHAnsi"/>
          <w:lang w:val="lt-LT"/>
        </w:rPr>
        <w:t>“;</w:t>
      </w:r>
    </w:p>
    <w:p w14:paraId="22A98F7A" w14:textId="4EA84DAC" w:rsidR="00DB7805" w:rsidRPr="00DB7805" w:rsidRDefault="00DB7805" w:rsidP="0049596A">
      <w:pPr>
        <w:spacing w:before="120" w:after="120"/>
        <w:ind w:left="720"/>
        <w:rPr>
          <w:rFonts w:cstheme="minorHAnsi"/>
          <w:lang w:val="lt-LT"/>
        </w:rPr>
      </w:pPr>
      <w:r w:rsidRPr="0049596A">
        <w:rPr>
          <w:rFonts w:cstheme="minorHAnsi"/>
          <w:i/>
          <w:iCs/>
          <w:lang w:val="lt-LT"/>
        </w:rPr>
        <w:t>Gamtos stebėjimas</w:t>
      </w:r>
      <w:r w:rsidRPr="00DB7805">
        <w:rPr>
          <w:rFonts w:cstheme="minorHAnsi"/>
          <w:lang w:val="lt-LT"/>
        </w:rPr>
        <w:t>: Mokiniai stebi gamtą ir aptaria, kaip ji veikia jų nuotaiką ir laimės lygį</w:t>
      </w:r>
      <w:r w:rsidR="0049596A">
        <w:rPr>
          <w:rFonts w:cstheme="minorHAnsi"/>
          <w:lang w:val="lt-LT"/>
        </w:rPr>
        <w:t>;</w:t>
      </w:r>
    </w:p>
    <w:p w14:paraId="549602E4" w14:textId="37EFDEAC" w:rsidR="00421A5F" w:rsidRPr="00DB7805" w:rsidRDefault="0049596A" w:rsidP="0049596A">
      <w:pPr>
        <w:spacing w:before="120" w:after="120"/>
        <w:ind w:left="720"/>
        <w:rPr>
          <w:rFonts w:cstheme="minorHAnsi"/>
          <w:lang w:val="lt-LT"/>
        </w:rPr>
      </w:pPr>
      <w:r>
        <w:rPr>
          <w:rFonts w:cstheme="minorHAnsi"/>
          <w:i/>
          <w:iCs/>
          <w:lang w:val="lt-LT"/>
        </w:rPr>
        <w:lastRenderedPageBreak/>
        <w:t>Sąmoningumo</w:t>
      </w:r>
      <w:r w:rsidR="00DB7805" w:rsidRPr="0049596A">
        <w:rPr>
          <w:rFonts w:cstheme="minorHAnsi"/>
          <w:i/>
          <w:iCs/>
          <w:lang w:val="lt-LT"/>
        </w:rPr>
        <w:t xml:space="preserve"> pratimai</w:t>
      </w:r>
      <w:r w:rsidR="00DB7805" w:rsidRPr="00DB7805">
        <w:rPr>
          <w:rFonts w:cstheme="minorHAnsi"/>
          <w:lang w:val="lt-LT"/>
        </w:rPr>
        <w:t xml:space="preserve">: Mokiniai atlieka </w:t>
      </w:r>
      <w:r>
        <w:rPr>
          <w:rFonts w:cstheme="minorHAnsi"/>
          <w:lang w:val="lt-LT"/>
        </w:rPr>
        <w:t>sąmoningumo</w:t>
      </w:r>
      <w:r w:rsidR="00DB7805" w:rsidRPr="00DB7805">
        <w:rPr>
          <w:rFonts w:cstheme="minorHAnsi"/>
          <w:lang w:val="lt-LT"/>
        </w:rPr>
        <w:t xml:space="preserve"> pratimus gamtoje, kad atsipalaiduotų ir sutelktų dėmesį į dabartinį momentą.</w:t>
      </w:r>
    </w:p>
    <w:p w14:paraId="374B068D" w14:textId="39D2D708" w:rsidR="0094051A" w:rsidRPr="0049596A" w:rsidRDefault="0094051A" w:rsidP="0049596A">
      <w:pPr>
        <w:pStyle w:val="NormalWeb"/>
        <w:shd w:val="clear" w:color="auto" w:fill="FBE4D5" w:themeFill="accent2" w:themeFillTint="33"/>
        <w:spacing w:before="360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49596A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t>TEMOS SĄVOKOS</w:t>
      </w:r>
    </w:p>
    <w:p w14:paraId="2C6A0DDE" w14:textId="4E09EC90" w:rsidR="00AD1E67" w:rsidRPr="00A31907" w:rsidRDefault="00AD1E67" w:rsidP="00AD1E67">
      <w:pPr>
        <w:pStyle w:val="Caption"/>
        <w:keepNext/>
        <w:rPr>
          <w:rFonts w:cstheme="minorHAnsi"/>
          <w:lang w:val="lt-LT"/>
        </w:rPr>
      </w:pPr>
      <w:r w:rsidRPr="00A31907">
        <w:rPr>
          <w:rFonts w:cstheme="minorHAnsi"/>
          <w:lang w:val="lt-LT"/>
        </w:rPr>
        <w:t xml:space="preserve">lentelė </w:t>
      </w:r>
      <w:r w:rsidRPr="00A31907">
        <w:rPr>
          <w:rFonts w:cstheme="minorHAnsi"/>
          <w:lang w:val="lt-LT"/>
        </w:rPr>
        <w:fldChar w:fldCharType="begin"/>
      </w:r>
      <w:r w:rsidRPr="00A31907">
        <w:rPr>
          <w:rFonts w:cstheme="minorHAnsi"/>
          <w:lang w:val="lt-LT"/>
        </w:rPr>
        <w:instrText xml:space="preserve"> SEQ lentelė \* ARABIC </w:instrText>
      </w:r>
      <w:r w:rsidRPr="00A31907">
        <w:rPr>
          <w:rFonts w:cstheme="minorHAnsi"/>
          <w:lang w:val="lt-LT"/>
        </w:rPr>
        <w:fldChar w:fldCharType="separate"/>
      </w:r>
      <w:r w:rsidR="0049596A">
        <w:rPr>
          <w:rFonts w:cstheme="minorHAnsi"/>
          <w:noProof/>
          <w:lang w:val="lt-LT"/>
        </w:rPr>
        <w:t>1</w:t>
      </w:r>
      <w:r w:rsidRPr="00A31907">
        <w:rPr>
          <w:rFonts w:cstheme="minorHAnsi"/>
          <w:lang w:val="lt-LT"/>
        </w:rPr>
        <w:fldChar w:fldCharType="end"/>
      </w:r>
      <w:r w:rsidRPr="00A31907">
        <w:rPr>
          <w:rFonts w:cstheme="minorHAnsi"/>
          <w:lang w:val="lt-LT"/>
        </w:rPr>
        <w:t xml:space="preserve"> Temos sąvokos</w:t>
      </w:r>
    </w:p>
    <w:tbl>
      <w:tblPr>
        <w:tblStyle w:val="GridTable5Dark-Accent2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4793"/>
        <w:gridCol w:w="3201"/>
      </w:tblGrid>
      <w:tr w:rsidR="00974382" w:rsidRPr="0049596A" w14:paraId="5A174FC3" w14:textId="77777777" w:rsidTr="006E4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63AB336C" w14:textId="77777777" w:rsidR="00974382" w:rsidRPr="0049596A" w:rsidRDefault="00974382" w:rsidP="00C47015">
            <w:pPr>
              <w:spacing w:after="160" w:line="259" w:lineRule="auto"/>
              <w:rPr>
                <w:rFonts w:cstheme="minorHAnsi"/>
                <w:lang w:val="lt-LT"/>
              </w:rPr>
            </w:pPr>
            <w:r w:rsidRPr="0049596A">
              <w:rPr>
                <w:rFonts w:cstheme="minorHAnsi"/>
                <w:lang w:val="lt-LT"/>
              </w:rPr>
              <w:t>Sąvoka</w:t>
            </w:r>
          </w:p>
        </w:tc>
        <w:tc>
          <w:tcPr>
            <w:tcW w:w="47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39E0B46A" w14:textId="77777777" w:rsidR="00974382" w:rsidRPr="0049596A" w:rsidRDefault="00974382" w:rsidP="00C4701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49596A">
              <w:rPr>
                <w:rFonts w:cstheme="minorHAnsi"/>
                <w:lang w:val="lt-LT"/>
              </w:rPr>
              <w:t>Apibrėžimas</w:t>
            </w:r>
          </w:p>
        </w:tc>
        <w:tc>
          <w:tcPr>
            <w:tcW w:w="32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C45911" w:themeFill="accent2" w:themeFillShade="BF"/>
            <w:vAlign w:val="center"/>
            <w:hideMark/>
          </w:tcPr>
          <w:p w14:paraId="7C761BD9" w14:textId="77777777" w:rsidR="00974382" w:rsidRPr="0049596A" w:rsidRDefault="00974382" w:rsidP="00C4701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lt-LT"/>
              </w:rPr>
            </w:pPr>
            <w:r w:rsidRPr="0049596A">
              <w:rPr>
                <w:rFonts w:cstheme="minorHAnsi"/>
                <w:lang w:val="lt-LT"/>
              </w:rPr>
              <w:t>Ryšys su tema</w:t>
            </w:r>
          </w:p>
        </w:tc>
      </w:tr>
      <w:tr w:rsidR="0049596A" w:rsidRPr="004E181D" w14:paraId="590BB006" w14:textId="77777777" w:rsidTr="006E4AD1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45911" w:themeFill="accent2" w:themeFillShade="BF"/>
            <w:hideMark/>
          </w:tcPr>
          <w:p w14:paraId="706637EC" w14:textId="77777777" w:rsidR="0049596A" w:rsidRPr="004E181D" w:rsidRDefault="0049596A" w:rsidP="008D57FF">
            <w:pPr>
              <w:spacing w:after="160" w:line="259" w:lineRule="auto"/>
              <w:rPr>
                <w:lang w:val="lt-LT"/>
              </w:rPr>
            </w:pPr>
            <w:r w:rsidRPr="004E181D">
              <w:rPr>
                <w:lang w:val="lt-LT"/>
              </w:rPr>
              <w:t>Laimė</w:t>
            </w:r>
          </w:p>
        </w:tc>
        <w:tc>
          <w:tcPr>
            <w:tcW w:w="0" w:type="auto"/>
            <w:hideMark/>
          </w:tcPr>
          <w:p w14:paraId="1C7C56FE" w14:textId="77777777" w:rsidR="0049596A" w:rsidRPr="004E181D" w:rsidRDefault="0049596A" w:rsidP="008D57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Subjektyvi gerovės būsena, apimanti teigiamas emocijas, pasitenkinimą gyvenimu ir prasmės jausmą.</w:t>
            </w:r>
          </w:p>
        </w:tc>
        <w:tc>
          <w:tcPr>
            <w:tcW w:w="0" w:type="auto"/>
            <w:hideMark/>
          </w:tcPr>
          <w:p w14:paraId="6922044B" w14:textId="77777777" w:rsidR="0049596A" w:rsidRPr="004E181D" w:rsidRDefault="0049596A" w:rsidP="008D57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Pagrindinė pamokos tema, kurios analizė vyksta per skirtingus dalykus.</w:t>
            </w:r>
          </w:p>
        </w:tc>
      </w:tr>
      <w:tr w:rsidR="0049596A" w:rsidRPr="004E181D" w14:paraId="39357693" w14:textId="77777777" w:rsidTr="006E4AD1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45911" w:themeFill="accent2" w:themeFillShade="BF"/>
            <w:hideMark/>
          </w:tcPr>
          <w:p w14:paraId="306CBCE8" w14:textId="77777777" w:rsidR="0049596A" w:rsidRPr="004E181D" w:rsidRDefault="0049596A" w:rsidP="008D57FF">
            <w:pPr>
              <w:spacing w:after="160" w:line="259" w:lineRule="auto"/>
              <w:rPr>
                <w:lang w:val="lt-LT"/>
              </w:rPr>
            </w:pPr>
            <w:r w:rsidRPr="004E181D">
              <w:rPr>
                <w:lang w:val="lt-LT"/>
              </w:rPr>
              <w:t>Laimės indeksas</w:t>
            </w:r>
          </w:p>
        </w:tc>
        <w:tc>
          <w:tcPr>
            <w:tcW w:w="0" w:type="auto"/>
            <w:hideMark/>
          </w:tcPr>
          <w:p w14:paraId="5697EB3E" w14:textId="77777777" w:rsidR="0049596A" w:rsidRPr="004E181D" w:rsidRDefault="0049596A" w:rsidP="008D57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Statistinis rodiklis, matuojantis gyventojų laimės lygį šalyje, atsižvelgiant į tokius veiksnius kaip BVP vienam gyventojui, socialinė parama, sveikatos trukmė, pasirinkimo laisvė, dosnumas ir korupcijos suvokimas.</w:t>
            </w:r>
          </w:p>
        </w:tc>
        <w:tc>
          <w:tcPr>
            <w:tcW w:w="0" w:type="auto"/>
            <w:hideMark/>
          </w:tcPr>
          <w:p w14:paraId="1D2896FF" w14:textId="77777777" w:rsidR="0049596A" w:rsidRPr="004E181D" w:rsidRDefault="0049596A" w:rsidP="008D57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Pradinis taškas, nuo kurio pradedama nagrinėti laimės sąvoką ir jos matavimo galimybes.</w:t>
            </w:r>
          </w:p>
        </w:tc>
      </w:tr>
      <w:tr w:rsidR="0049596A" w:rsidRPr="004E181D" w14:paraId="1B345798" w14:textId="77777777" w:rsidTr="006E4AD1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45911" w:themeFill="accent2" w:themeFillShade="BF"/>
            <w:hideMark/>
          </w:tcPr>
          <w:p w14:paraId="5312B93F" w14:textId="77777777" w:rsidR="0049596A" w:rsidRPr="004E181D" w:rsidRDefault="0049596A" w:rsidP="008D57FF">
            <w:pPr>
              <w:spacing w:after="160" w:line="259" w:lineRule="auto"/>
              <w:rPr>
                <w:lang w:val="lt-LT"/>
              </w:rPr>
            </w:pPr>
            <w:r w:rsidRPr="004E181D">
              <w:rPr>
                <w:lang w:val="lt-LT"/>
              </w:rPr>
              <w:t>Statistinė analizė</w:t>
            </w:r>
          </w:p>
        </w:tc>
        <w:tc>
          <w:tcPr>
            <w:tcW w:w="0" w:type="auto"/>
            <w:hideMark/>
          </w:tcPr>
          <w:p w14:paraId="1059898B" w14:textId="77777777" w:rsidR="0049596A" w:rsidRPr="004E181D" w:rsidRDefault="0049596A" w:rsidP="008D57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Duomenų rinkimo, organizavimo, analizavimo, interpretavimo ir pateikimo metodai.</w:t>
            </w:r>
          </w:p>
        </w:tc>
        <w:tc>
          <w:tcPr>
            <w:tcW w:w="0" w:type="auto"/>
            <w:hideMark/>
          </w:tcPr>
          <w:p w14:paraId="55FE634D" w14:textId="77777777" w:rsidR="0049596A" w:rsidRPr="004E181D" w:rsidRDefault="0049596A" w:rsidP="008D57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Naudojama laimės indeksų analizei, siekiant nustatyti tendencijas ir daryti išvadas.</w:t>
            </w:r>
          </w:p>
        </w:tc>
      </w:tr>
      <w:tr w:rsidR="0049596A" w:rsidRPr="004E181D" w14:paraId="0B97F5A6" w14:textId="77777777" w:rsidTr="006E4AD1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45911" w:themeFill="accent2" w:themeFillShade="BF"/>
            <w:hideMark/>
          </w:tcPr>
          <w:p w14:paraId="421114CC" w14:textId="77777777" w:rsidR="0049596A" w:rsidRPr="004E181D" w:rsidRDefault="0049596A" w:rsidP="008D57FF">
            <w:pPr>
              <w:spacing w:after="160" w:line="259" w:lineRule="auto"/>
              <w:rPr>
                <w:lang w:val="lt-LT"/>
              </w:rPr>
            </w:pPr>
            <w:r w:rsidRPr="004E181D">
              <w:rPr>
                <w:lang w:val="lt-LT"/>
              </w:rPr>
              <w:t>Diagrama</w:t>
            </w:r>
          </w:p>
        </w:tc>
        <w:tc>
          <w:tcPr>
            <w:tcW w:w="0" w:type="auto"/>
            <w:hideMark/>
          </w:tcPr>
          <w:p w14:paraId="2457A0E4" w14:textId="77777777" w:rsidR="0049596A" w:rsidRPr="004E181D" w:rsidRDefault="0049596A" w:rsidP="008D57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Grafinis duomenų atvaizdavimas, palengvinantis jų supratimą ir analizę.</w:t>
            </w:r>
          </w:p>
        </w:tc>
        <w:tc>
          <w:tcPr>
            <w:tcW w:w="0" w:type="auto"/>
            <w:hideMark/>
          </w:tcPr>
          <w:p w14:paraId="50C408F1" w14:textId="77777777" w:rsidR="0049596A" w:rsidRPr="004E181D" w:rsidRDefault="0049596A" w:rsidP="008D57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Naudojama vizualizuoti laimės indeksų duomenis ir tyrimų rezultatus.</w:t>
            </w:r>
          </w:p>
        </w:tc>
      </w:tr>
      <w:tr w:rsidR="0049596A" w:rsidRPr="004E181D" w14:paraId="614CC7EE" w14:textId="77777777" w:rsidTr="006E4AD1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45911" w:themeFill="accent2" w:themeFillShade="BF"/>
            <w:hideMark/>
          </w:tcPr>
          <w:p w14:paraId="5FB78A97" w14:textId="77777777" w:rsidR="0049596A" w:rsidRPr="004E181D" w:rsidRDefault="0049596A" w:rsidP="008D57FF">
            <w:pPr>
              <w:spacing w:after="160" w:line="259" w:lineRule="auto"/>
              <w:rPr>
                <w:lang w:val="lt-LT"/>
              </w:rPr>
            </w:pPr>
            <w:r w:rsidRPr="004E181D">
              <w:rPr>
                <w:lang w:val="lt-LT"/>
              </w:rPr>
              <w:t>Vidurkis</w:t>
            </w:r>
          </w:p>
        </w:tc>
        <w:tc>
          <w:tcPr>
            <w:tcW w:w="0" w:type="auto"/>
            <w:hideMark/>
          </w:tcPr>
          <w:p w14:paraId="1F4C9FEB" w14:textId="77777777" w:rsidR="0049596A" w:rsidRPr="004E181D" w:rsidRDefault="0049596A" w:rsidP="008D57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Statistinis rodiklis, rodantis duomenų aibės centrinę tendenciją.</w:t>
            </w:r>
          </w:p>
        </w:tc>
        <w:tc>
          <w:tcPr>
            <w:tcW w:w="0" w:type="auto"/>
            <w:hideMark/>
          </w:tcPr>
          <w:p w14:paraId="599FC4C6" w14:textId="77777777" w:rsidR="0049596A" w:rsidRPr="004E181D" w:rsidRDefault="0049596A" w:rsidP="008D57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Naudojamas apskaičiuoti vidutinį laimės indeksą.</w:t>
            </w:r>
          </w:p>
        </w:tc>
      </w:tr>
      <w:tr w:rsidR="0049596A" w:rsidRPr="004E181D" w14:paraId="66953C45" w14:textId="77777777" w:rsidTr="006E4AD1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45911" w:themeFill="accent2" w:themeFillShade="BF"/>
            <w:hideMark/>
          </w:tcPr>
          <w:p w14:paraId="599ED3CB" w14:textId="77777777" w:rsidR="0049596A" w:rsidRPr="004E181D" w:rsidRDefault="0049596A" w:rsidP="008D57FF">
            <w:pPr>
              <w:spacing w:after="160" w:line="259" w:lineRule="auto"/>
              <w:rPr>
                <w:lang w:val="lt-LT"/>
              </w:rPr>
            </w:pPr>
            <w:r w:rsidRPr="004E181D">
              <w:rPr>
                <w:lang w:val="lt-LT"/>
              </w:rPr>
              <w:t>Mediana</w:t>
            </w:r>
          </w:p>
        </w:tc>
        <w:tc>
          <w:tcPr>
            <w:tcW w:w="0" w:type="auto"/>
            <w:hideMark/>
          </w:tcPr>
          <w:p w14:paraId="3D3006E3" w14:textId="77777777" w:rsidR="0049596A" w:rsidRPr="004E181D" w:rsidRDefault="0049596A" w:rsidP="008D57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Statistinis rodiklis, rodantis duomenų aibės vidurinę reikšmę.</w:t>
            </w:r>
          </w:p>
        </w:tc>
        <w:tc>
          <w:tcPr>
            <w:tcW w:w="0" w:type="auto"/>
            <w:hideMark/>
          </w:tcPr>
          <w:p w14:paraId="7684FAC5" w14:textId="77777777" w:rsidR="0049596A" w:rsidRPr="004E181D" w:rsidRDefault="0049596A" w:rsidP="008D57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Naudojamas analizuoti laimės indeksų pasiskirstymą.</w:t>
            </w:r>
          </w:p>
        </w:tc>
      </w:tr>
      <w:tr w:rsidR="0049596A" w:rsidRPr="004E181D" w14:paraId="491C791C" w14:textId="77777777" w:rsidTr="006E4AD1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45911" w:themeFill="accent2" w:themeFillShade="BF"/>
            <w:hideMark/>
          </w:tcPr>
          <w:p w14:paraId="063601B4" w14:textId="77777777" w:rsidR="0049596A" w:rsidRPr="004E181D" w:rsidRDefault="0049596A" w:rsidP="008D57FF">
            <w:pPr>
              <w:spacing w:after="160" w:line="259" w:lineRule="auto"/>
              <w:rPr>
                <w:lang w:val="lt-LT"/>
              </w:rPr>
            </w:pPr>
            <w:r w:rsidRPr="004E181D">
              <w:rPr>
                <w:lang w:val="lt-LT"/>
              </w:rPr>
              <w:t>Moda</w:t>
            </w:r>
          </w:p>
        </w:tc>
        <w:tc>
          <w:tcPr>
            <w:tcW w:w="0" w:type="auto"/>
            <w:hideMark/>
          </w:tcPr>
          <w:p w14:paraId="60EC19AD" w14:textId="77777777" w:rsidR="0049596A" w:rsidRPr="004E181D" w:rsidRDefault="0049596A" w:rsidP="008D57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Statistinis rodiklis, rodantis dažniausiai pasikartojančią duomenų aibės reikšmę.</w:t>
            </w:r>
          </w:p>
        </w:tc>
        <w:tc>
          <w:tcPr>
            <w:tcW w:w="0" w:type="auto"/>
            <w:hideMark/>
          </w:tcPr>
          <w:p w14:paraId="5CA1E008" w14:textId="77777777" w:rsidR="0049596A" w:rsidRPr="004E181D" w:rsidRDefault="0049596A" w:rsidP="008D57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Naudojamas nustatyti, koks laimės indeksas yra dažniausias.</w:t>
            </w:r>
          </w:p>
        </w:tc>
      </w:tr>
      <w:tr w:rsidR="0049596A" w:rsidRPr="004E181D" w14:paraId="6554BF84" w14:textId="77777777" w:rsidTr="006E4AD1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45911" w:themeFill="accent2" w:themeFillShade="BF"/>
            <w:hideMark/>
          </w:tcPr>
          <w:p w14:paraId="645EF7B8" w14:textId="77777777" w:rsidR="0049596A" w:rsidRPr="004E181D" w:rsidRDefault="0049596A" w:rsidP="008D57FF">
            <w:pPr>
              <w:spacing w:after="160" w:line="259" w:lineRule="auto"/>
              <w:rPr>
                <w:lang w:val="lt-LT"/>
              </w:rPr>
            </w:pPr>
            <w:r w:rsidRPr="004E181D">
              <w:rPr>
                <w:lang w:val="lt-LT"/>
              </w:rPr>
              <w:t>Koreliacijos koeficientas</w:t>
            </w:r>
          </w:p>
        </w:tc>
        <w:tc>
          <w:tcPr>
            <w:tcW w:w="0" w:type="auto"/>
            <w:hideMark/>
          </w:tcPr>
          <w:p w14:paraId="2A5231CD" w14:textId="77777777" w:rsidR="0049596A" w:rsidRPr="004E181D" w:rsidRDefault="0049596A" w:rsidP="008D57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Statistinis rodiklis, rodantis dviejų kintamųjų tarpusavio ryšio stiprumą ir kryptį.</w:t>
            </w:r>
          </w:p>
        </w:tc>
        <w:tc>
          <w:tcPr>
            <w:tcW w:w="0" w:type="auto"/>
            <w:hideMark/>
          </w:tcPr>
          <w:p w14:paraId="2E4D44CA" w14:textId="77777777" w:rsidR="0049596A" w:rsidRPr="004E181D" w:rsidRDefault="0049596A" w:rsidP="008D57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Naudojamas nustatyti, ar yra ryšys tarp laimės indekso ir kitų veiksnių, pvz., pajamų lygio ar socialinės paramos.</w:t>
            </w:r>
          </w:p>
        </w:tc>
      </w:tr>
      <w:tr w:rsidR="0049596A" w:rsidRPr="004E181D" w14:paraId="07F92D02" w14:textId="77777777" w:rsidTr="006E4AD1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45911" w:themeFill="accent2" w:themeFillShade="BF"/>
            <w:hideMark/>
          </w:tcPr>
          <w:p w14:paraId="7F440563" w14:textId="77777777" w:rsidR="0049596A" w:rsidRPr="004E181D" w:rsidRDefault="0049596A" w:rsidP="008D57FF">
            <w:pPr>
              <w:spacing w:after="160" w:line="259" w:lineRule="auto"/>
              <w:rPr>
                <w:lang w:val="lt-LT"/>
              </w:rPr>
            </w:pPr>
            <w:r w:rsidRPr="004E181D">
              <w:rPr>
                <w:lang w:val="lt-LT"/>
              </w:rPr>
              <w:t>Funkcija</w:t>
            </w:r>
          </w:p>
        </w:tc>
        <w:tc>
          <w:tcPr>
            <w:tcW w:w="0" w:type="auto"/>
            <w:hideMark/>
          </w:tcPr>
          <w:p w14:paraId="6F8FB061" w14:textId="77777777" w:rsidR="0049596A" w:rsidRPr="004E181D" w:rsidRDefault="0049596A" w:rsidP="008D57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Matematinė sąvoka, apibūdinanti ryšį tarp dviejų kintamųjų, kur kiekvienai vieno kintamojo reikšmei atitinka tik viena kito kintamojo reikšmė.</w:t>
            </w:r>
          </w:p>
        </w:tc>
        <w:tc>
          <w:tcPr>
            <w:tcW w:w="0" w:type="auto"/>
            <w:hideMark/>
          </w:tcPr>
          <w:p w14:paraId="766E7E88" w14:textId="77777777" w:rsidR="0049596A" w:rsidRPr="004E181D" w:rsidRDefault="0049596A" w:rsidP="008D57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Naudojama modeliuoti laimės lygio priklausomybę nuo skirtingų veiksnių.</w:t>
            </w:r>
          </w:p>
        </w:tc>
      </w:tr>
      <w:tr w:rsidR="0049596A" w:rsidRPr="004E181D" w14:paraId="23BC0B92" w14:textId="77777777" w:rsidTr="006E4AD1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45911" w:themeFill="accent2" w:themeFillShade="BF"/>
            <w:hideMark/>
          </w:tcPr>
          <w:p w14:paraId="7D40541B" w14:textId="77777777" w:rsidR="0049596A" w:rsidRPr="004E181D" w:rsidRDefault="0049596A" w:rsidP="008D57FF">
            <w:pPr>
              <w:spacing w:after="160" w:line="259" w:lineRule="auto"/>
              <w:rPr>
                <w:lang w:val="lt-LT"/>
              </w:rPr>
            </w:pPr>
            <w:r w:rsidRPr="004E181D">
              <w:rPr>
                <w:lang w:val="lt-LT"/>
              </w:rPr>
              <w:lastRenderedPageBreak/>
              <w:t>Funkcijos grafikas</w:t>
            </w:r>
          </w:p>
        </w:tc>
        <w:tc>
          <w:tcPr>
            <w:tcW w:w="0" w:type="auto"/>
            <w:hideMark/>
          </w:tcPr>
          <w:p w14:paraId="27E77A5C" w14:textId="77777777" w:rsidR="0049596A" w:rsidRPr="004E181D" w:rsidRDefault="0049596A" w:rsidP="008D57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Grafinis funkcijos atvaizdavimas, rodantis ryšį tarp dviejų kintamųjų.</w:t>
            </w:r>
          </w:p>
        </w:tc>
        <w:tc>
          <w:tcPr>
            <w:tcW w:w="0" w:type="auto"/>
            <w:hideMark/>
          </w:tcPr>
          <w:p w14:paraId="764DDA49" w14:textId="77777777" w:rsidR="0049596A" w:rsidRPr="004E181D" w:rsidRDefault="0049596A" w:rsidP="008D57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Naudojamas vizualizuoti laimės lygio pokyčius, priklausomai nuo skirtingų veiksnių.</w:t>
            </w:r>
          </w:p>
        </w:tc>
      </w:tr>
      <w:tr w:rsidR="0049596A" w:rsidRPr="004E181D" w14:paraId="10F9CFC2" w14:textId="77777777" w:rsidTr="006E4AD1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45911" w:themeFill="accent2" w:themeFillShade="BF"/>
            <w:hideMark/>
          </w:tcPr>
          <w:p w14:paraId="0014ACFF" w14:textId="77777777" w:rsidR="0049596A" w:rsidRPr="004E181D" w:rsidRDefault="0049596A" w:rsidP="008D57FF">
            <w:pPr>
              <w:spacing w:after="160" w:line="259" w:lineRule="auto"/>
              <w:rPr>
                <w:lang w:val="lt-LT"/>
              </w:rPr>
            </w:pPr>
            <w:r w:rsidRPr="004E181D">
              <w:rPr>
                <w:lang w:val="lt-LT"/>
              </w:rPr>
              <w:t>Skaitmeninis kūrybiškumas</w:t>
            </w:r>
          </w:p>
        </w:tc>
        <w:tc>
          <w:tcPr>
            <w:tcW w:w="0" w:type="auto"/>
            <w:hideMark/>
          </w:tcPr>
          <w:p w14:paraId="343D54A8" w14:textId="77777777" w:rsidR="0049596A" w:rsidRPr="004E181D" w:rsidRDefault="0049596A" w:rsidP="008D57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Gebėjimas naudoti skaitmenines technologijas kūrybiniams tikslams pasiekti.</w:t>
            </w:r>
          </w:p>
        </w:tc>
        <w:tc>
          <w:tcPr>
            <w:tcW w:w="0" w:type="auto"/>
            <w:hideMark/>
          </w:tcPr>
          <w:p w14:paraId="2FE57658" w14:textId="77777777" w:rsidR="0049596A" w:rsidRPr="004E181D" w:rsidRDefault="0049596A" w:rsidP="008D57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Apibūdina mokinių gebėjimą kurti plakatus Canva programoje, vizualiai pristatant informaciją apie laimę.</w:t>
            </w:r>
          </w:p>
        </w:tc>
      </w:tr>
      <w:tr w:rsidR="0049596A" w:rsidRPr="004E181D" w14:paraId="0250CA40" w14:textId="77777777" w:rsidTr="006E4AD1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45911" w:themeFill="accent2" w:themeFillShade="BF"/>
            <w:hideMark/>
          </w:tcPr>
          <w:p w14:paraId="5AA40B62" w14:textId="77777777" w:rsidR="0049596A" w:rsidRPr="004E181D" w:rsidRDefault="0049596A" w:rsidP="008D57FF">
            <w:pPr>
              <w:spacing w:after="160" w:line="259" w:lineRule="auto"/>
              <w:rPr>
                <w:lang w:val="lt-LT"/>
              </w:rPr>
            </w:pPr>
            <w:r w:rsidRPr="004E181D">
              <w:rPr>
                <w:lang w:val="lt-LT"/>
              </w:rPr>
              <w:t>Programavimas</w:t>
            </w:r>
          </w:p>
        </w:tc>
        <w:tc>
          <w:tcPr>
            <w:tcW w:w="0" w:type="auto"/>
            <w:hideMark/>
          </w:tcPr>
          <w:p w14:paraId="62559A7F" w14:textId="77777777" w:rsidR="0049596A" w:rsidRPr="004E181D" w:rsidRDefault="0049596A" w:rsidP="008D57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Kompiuterinių programų kūrimo procesas.</w:t>
            </w:r>
          </w:p>
        </w:tc>
        <w:tc>
          <w:tcPr>
            <w:tcW w:w="0" w:type="auto"/>
            <w:hideMark/>
          </w:tcPr>
          <w:p w14:paraId="0914E98F" w14:textId="77777777" w:rsidR="0049596A" w:rsidRPr="004E181D" w:rsidRDefault="0049596A" w:rsidP="008D57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Apibūdina mokinių gebėjimą programuoti C++ kalba laimės koeficiento apskaičiavimą.</w:t>
            </w:r>
          </w:p>
        </w:tc>
      </w:tr>
      <w:tr w:rsidR="0049596A" w:rsidRPr="004E181D" w14:paraId="15BC68C0" w14:textId="77777777" w:rsidTr="006E4AD1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45911" w:themeFill="accent2" w:themeFillShade="BF"/>
            <w:hideMark/>
          </w:tcPr>
          <w:p w14:paraId="706BAEAC" w14:textId="77777777" w:rsidR="0049596A" w:rsidRPr="004E181D" w:rsidRDefault="0049596A" w:rsidP="008D57FF">
            <w:pPr>
              <w:spacing w:after="160" w:line="259" w:lineRule="auto"/>
              <w:rPr>
                <w:lang w:val="lt-LT"/>
              </w:rPr>
            </w:pPr>
            <w:r w:rsidRPr="004E181D">
              <w:rPr>
                <w:lang w:val="lt-LT"/>
              </w:rPr>
              <w:t>C++</w:t>
            </w:r>
          </w:p>
        </w:tc>
        <w:tc>
          <w:tcPr>
            <w:tcW w:w="0" w:type="auto"/>
            <w:hideMark/>
          </w:tcPr>
          <w:p w14:paraId="6E18E9E1" w14:textId="77777777" w:rsidR="0049596A" w:rsidRPr="004E181D" w:rsidRDefault="0049596A" w:rsidP="008D57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Programavimo kalba.</w:t>
            </w:r>
          </w:p>
        </w:tc>
        <w:tc>
          <w:tcPr>
            <w:tcW w:w="0" w:type="auto"/>
            <w:hideMark/>
          </w:tcPr>
          <w:p w14:paraId="4CD15526" w14:textId="77777777" w:rsidR="0049596A" w:rsidRPr="004E181D" w:rsidRDefault="0049596A" w:rsidP="008D57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Naudojama laimės koeficiento apskaičiavimo programai sukurti.</w:t>
            </w:r>
          </w:p>
        </w:tc>
      </w:tr>
      <w:tr w:rsidR="0049596A" w:rsidRPr="004E181D" w14:paraId="35568517" w14:textId="77777777" w:rsidTr="006E4AD1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45911" w:themeFill="accent2" w:themeFillShade="BF"/>
            <w:hideMark/>
          </w:tcPr>
          <w:p w14:paraId="780B4E56" w14:textId="77777777" w:rsidR="0049596A" w:rsidRPr="004E181D" w:rsidRDefault="0049596A" w:rsidP="008D57FF">
            <w:pPr>
              <w:spacing w:after="160" w:line="259" w:lineRule="auto"/>
              <w:rPr>
                <w:lang w:val="lt-LT"/>
              </w:rPr>
            </w:pPr>
            <w:r w:rsidRPr="004E181D">
              <w:rPr>
                <w:lang w:val="lt-LT"/>
              </w:rPr>
              <w:t>Canva</w:t>
            </w:r>
          </w:p>
        </w:tc>
        <w:tc>
          <w:tcPr>
            <w:tcW w:w="0" w:type="auto"/>
            <w:hideMark/>
          </w:tcPr>
          <w:p w14:paraId="64C9291C" w14:textId="77777777" w:rsidR="0049596A" w:rsidRPr="004E181D" w:rsidRDefault="0049596A" w:rsidP="008D57F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  <w:lang w:val="lt-LT"/>
              </w:rPr>
            </w:pPr>
            <w:r w:rsidRPr="004E181D">
              <w:rPr>
                <w:color w:val="833C0B" w:themeColor="accent2" w:themeShade="80"/>
                <w:lang w:val="lt-LT"/>
              </w:rPr>
              <w:t>Grafinio dizaino platforma, leidžianti kurti įvairius dizaino projektus.</w:t>
            </w:r>
          </w:p>
        </w:tc>
        <w:tc>
          <w:tcPr>
            <w:tcW w:w="0" w:type="auto"/>
            <w:hideMark/>
          </w:tcPr>
          <w:p w14:paraId="143AF85B" w14:textId="77777777" w:rsidR="0049596A" w:rsidRPr="004E181D" w:rsidRDefault="0049596A" w:rsidP="008D5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833C0B" w:themeColor="accent2" w:themeShade="80"/>
                <w:sz w:val="20"/>
                <w:szCs w:val="20"/>
                <w:lang w:val="lt-LT" w:eastAsia="en-GB"/>
              </w:rPr>
            </w:pPr>
            <w:r w:rsidRPr="004E181D">
              <w:rPr>
                <w:color w:val="833C0B" w:themeColor="accent2" w:themeShade="80"/>
                <w:lang w:val="lt-LT"/>
              </w:rPr>
              <w:t xml:space="preserve">Naudojama kurti plakatus, kuriuose vizualiai </w:t>
            </w:r>
            <w:r w:rsidRPr="004E181D">
              <w:rPr>
                <w:rFonts w:ascii="Arial" w:eastAsia="Times New Roman" w:hAnsi="Arial" w:cs="Arial"/>
                <w:color w:val="833C0B" w:themeColor="accent2" w:themeShade="80"/>
                <w:sz w:val="20"/>
                <w:szCs w:val="20"/>
                <w:lang w:val="lt-LT" w:eastAsia="en-GB"/>
              </w:rPr>
              <w:t>pristatoma informacija apie laimę.</w:t>
            </w:r>
          </w:p>
        </w:tc>
      </w:tr>
    </w:tbl>
    <w:p w14:paraId="5527671A" w14:textId="77777777" w:rsidR="00974382" w:rsidRPr="00974382" w:rsidRDefault="00974382">
      <w:pPr>
        <w:rPr>
          <w:rFonts w:cstheme="minorHAnsi"/>
          <w:color w:val="000000" w:themeColor="text1"/>
          <w:lang w:val="lt-LT"/>
        </w:rPr>
      </w:pPr>
    </w:p>
    <w:p w14:paraId="0D937F88" w14:textId="23176FC4" w:rsidR="00F2754C" w:rsidRPr="00A31907" w:rsidRDefault="00F2754C">
      <w:pPr>
        <w:rPr>
          <w:rFonts w:eastAsia="Times New Roman" w:cstheme="minorHAnsi"/>
          <w:b/>
          <w:bCs/>
          <w:color w:val="000000" w:themeColor="text1"/>
          <w:lang w:val="lt-LT" w:eastAsia="en-GB"/>
        </w:rPr>
      </w:pPr>
      <w:r w:rsidRPr="00A31907">
        <w:rPr>
          <w:rFonts w:cstheme="minorHAnsi"/>
          <w:b/>
          <w:bCs/>
          <w:color w:val="000000" w:themeColor="text1"/>
          <w:lang w:val="lt-LT"/>
        </w:rPr>
        <w:br w:type="page"/>
      </w:r>
    </w:p>
    <w:p w14:paraId="6AE29B58" w14:textId="77777777" w:rsidR="00F2754C" w:rsidRPr="00A31907" w:rsidRDefault="00F2754C" w:rsidP="00636C8B">
      <w:pPr>
        <w:pStyle w:val="NormalWeb"/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000000" w:themeColor="text1"/>
          <w:lang w:val="lt-LT"/>
        </w:rPr>
        <w:sectPr w:rsidR="00F2754C" w:rsidRPr="00A31907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7C338A" w14:textId="1E005397" w:rsidR="00322CEF" w:rsidRPr="00395DA4" w:rsidRDefault="00322CEF" w:rsidP="00395DA4">
      <w:pPr>
        <w:pStyle w:val="NormalWeb"/>
        <w:shd w:val="clear" w:color="auto" w:fill="FBE4D5" w:themeFill="accent2" w:themeFillTint="33"/>
        <w:spacing w:before="360"/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</w:pPr>
      <w:r w:rsidRPr="00395DA4">
        <w:rPr>
          <w:rFonts w:asciiTheme="minorHAnsi" w:hAnsiTheme="minorHAnsi" w:cstheme="minorHAnsi"/>
          <w:b/>
          <w:bCs/>
          <w:color w:val="833C0B" w:themeColor="accent2" w:themeShade="80"/>
          <w:lang w:val="lt-LT"/>
        </w:rPr>
        <w:lastRenderedPageBreak/>
        <w:t>VEIKLOS</w:t>
      </w:r>
    </w:p>
    <w:tbl>
      <w:tblPr>
        <w:tblStyle w:val="TableGrid"/>
        <w:tblW w:w="5437" w:type="pct"/>
        <w:tblInd w:w="-572" w:type="dxa"/>
        <w:tblLook w:val="04A0" w:firstRow="1" w:lastRow="0" w:firstColumn="1" w:lastColumn="0" w:noHBand="0" w:noVBand="1"/>
      </w:tblPr>
      <w:tblGrid>
        <w:gridCol w:w="1984"/>
        <w:gridCol w:w="9355"/>
        <w:gridCol w:w="2697"/>
        <w:gridCol w:w="1131"/>
      </w:tblGrid>
      <w:tr w:rsidR="00C71F81" w:rsidRPr="00C71F81" w14:paraId="61DA81AC" w14:textId="77777777" w:rsidTr="00395DA4">
        <w:trPr>
          <w:trHeight w:val="780"/>
          <w:tblHeader/>
        </w:trPr>
        <w:tc>
          <w:tcPr>
            <w:tcW w:w="654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64436AC7" w14:textId="1F758A29" w:rsidR="00636C8B" w:rsidRPr="00C71F81" w:rsidRDefault="00636C8B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Pamokos dalis</w:t>
            </w:r>
          </w:p>
        </w:tc>
        <w:tc>
          <w:tcPr>
            <w:tcW w:w="308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096433D5" w14:textId="77684BAA" w:rsidR="00636C8B" w:rsidRPr="00C71F81" w:rsidRDefault="00636C8B" w:rsidP="00636C8B">
            <w:pPr>
              <w:ind w:left="57"/>
              <w:rPr>
                <w:rFonts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cstheme="minorHAnsi"/>
                <w:b/>
                <w:bCs/>
                <w:color w:val="FFFFFF" w:themeColor="background1"/>
                <w:lang w:val="lt-LT"/>
              </w:rPr>
              <w:t>Veiklos aprašymas</w:t>
            </w:r>
          </w:p>
        </w:tc>
        <w:tc>
          <w:tcPr>
            <w:tcW w:w="88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64251631" w14:textId="210E253C" w:rsidR="00636C8B" w:rsidRPr="00C71F81" w:rsidRDefault="00636C8B" w:rsidP="00636C8B">
            <w:pPr>
              <w:pStyle w:val="NormalWeb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Priemonės</w:t>
            </w:r>
          </w:p>
        </w:tc>
        <w:tc>
          <w:tcPr>
            <w:tcW w:w="373" w:type="pct"/>
            <w:tcBorders>
              <w:left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7DD14F42" w14:textId="6B4C43FB" w:rsidR="00636C8B" w:rsidRPr="00C71F81" w:rsidRDefault="00636C8B" w:rsidP="00636C8B">
            <w:pPr>
              <w:pStyle w:val="NormalWeb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Laikas minutė</w:t>
            </w:r>
            <w:r w:rsidR="00EE0BCD"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-</w:t>
            </w: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mis</w:t>
            </w:r>
          </w:p>
        </w:tc>
      </w:tr>
      <w:tr w:rsidR="004978AD" w:rsidRPr="00395DA4" w14:paraId="318C0716" w14:textId="3072EB76" w:rsidTr="00395DA4">
        <w:trPr>
          <w:trHeight w:val="1049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5F8F534A" w14:textId="77777777" w:rsidR="004978AD" w:rsidRPr="00C71F81" w:rsidRDefault="004978AD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Įvadas</w:t>
            </w:r>
          </w:p>
          <w:p w14:paraId="0BE76273" w14:textId="77777777" w:rsidR="004978AD" w:rsidRPr="00C71F81" w:rsidRDefault="004978AD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SUDOMINIMAS</w:t>
            </w:r>
          </w:p>
          <w:p w14:paraId="7EAEEBB0" w14:textId="30C56149" w:rsidR="004978AD" w:rsidRPr="00C71F81" w:rsidRDefault="004978AD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Vyksta klasėje</w:t>
            </w:r>
          </w:p>
        </w:tc>
        <w:tc>
          <w:tcPr>
            <w:tcW w:w="3084" w:type="pct"/>
            <w:vAlign w:val="center"/>
          </w:tcPr>
          <w:p w14:paraId="7EAA3EE2" w14:textId="77777777" w:rsidR="004F180D" w:rsidRDefault="004F180D" w:rsidP="000B419A">
            <w:pPr>
              <w:ind w:left="172"/>
              <w:rPr>
                <w:rFonts w:cstheme="minorHAnsi"/>
                <w:color w:val="000000" w:themeColor="text1"/>
                <w:lang w:val="lt-LT"/>
              </w:rPr>
            </w:pPr>
            <w:r>
              <w:rPr>
                <w:rFonts w:cstheme="minorHAnsi"/>
                <w:color w:val="000000" w:themeColor="text1"/>
                <w:lang w:val="lt-LT"/>
              </w:rPr>
              <w:t>Mokiniams užduodamas intriguojantis klausimas</w:t>
            </w:r>
            <w:r w:rsidR="00395DA4" w:rsidRPr="00395DA4">
              <w:rPr>
                <w:rFonts w:cstheme="minorHAnsi"/>
                <w:color w:val="000000" w:themeColor="text1"/>
                <w:lang w:val="lt-LT"/>
              </w:rPr>
              <w:t>, kuris paskatintų juos susimąstyti apie laimę, pvz.: "</w:t>
            </w:r>
            <w:r w:rsidR="00395DA4" w:rsidRPr="004F180D">
              <w:rPr>
                <w:rFonts w:cstheme="minorHAnsi"/>
                <w:b/>
                <w:bCs/>
                <w:color w:val="000000" w:themeColor="text1"/>
                <w:lang w:val="lt-LT"/>
              </w:rPr>
              <w:t>Ar manote, kad laimę galima išmatuoti?</w:t>
            </w:r>
            <w:r w:rsidR="00395DA4" w:rsidRPr="00395DA4">
              <w:rPr>
                <w:rFonts w:cstheme="minorHAnsi"/>
                <w:color w:val="000000" w:themeColor="text1"/>
                <w:lang w:val="lt-LT"/>
              </w:rPr>
              <w:t xml:space="preserve"> Jei taip, tai kaip?"</w:t>
            </w:r>
            <w:r w:rsidR="00395DA4" w:rsidRPr="00395DA4">
              <w:rPr>
                <w:rFonts w:cstheme="minorHAnsi"/>
                <w:color w:val="000000" w:themeColor="text1"/>
                <w:lang w:val="lt-LT"/>
              </w:rPr>
              <w:t xml:space="preserve">. </w:t>
            </w:r>
          </w:p>
          <w:p w14:paraId="6DE627A6" w14:textId="746FC374" w:rsidR="004978AD" w:rsidRPr="000B419A" w:rsidRDefault="00395DA4" w:rsidP="000B419A">
            <w:pPr>
              <w:ind w:left="172"/>
              <w:rPr>
                <w:rFonts w:cstheme="minorHAnsi"/>
                <w:color w:val="000000" w:themeColor="text1"/>
                <w:lang w:val="lt-LT"/>
              </w:rPr>
            </w:pPr>
            <w:r w:rsidRPr="00395DA4">
              <w:rPr>
                <w:rFonts w:cstheme="minorHAnsi"/>
                <w:color w:val="000000" w:themeColor="text1"/>
                <w:lang w:val="lt-LT"/>
              </w:rPr>
              <w:t>Galima sukurti apklausa šia tema arba “žodžių lietų” su miro.com ar pan.</w:t>
            </w:r>
          </w:p>
        </w:tc>
        <w:tc>
          <w:tcPr>
            <w:tcW w:w="889" w:type="pct"/>
            <w:vMerge w:val="restart"/>
            <w:vAlign w:val="center"/>
          </w:tcPr>
          <w:p w14:paraId="5A12B202" w14:textId="757F88FE" w:rsidR="000B419A" w:rsidRPr="004978AD" w:rsidRDefault="00395DA4" w:rsidP="006E4AD1">
            <w:pPr>
              <w:pStyle w:val="NormalWeb"/>
              <w:shd w:val="clear" w:color="auto" w:fill="FFFFFF"/>
              <w:ind w:left="33"/>
              <w:rPr>
                <w:rFonts w:asciiTheme="minorHAnsi" w:hAnsiTheme="minorHAnsi" w:cstheme="minorHAnsi"/>
                <w:lang w:val="lt-LT"/>
              </w:rPr>
            </w:pPr>
            <w:r w:rsidRPr="0019734A">
              <w:rPr>
                <w:rFonts w:asciiTheme="minorHAnsi" w:hAnsiTheme="minorHAnsi" w:cstheme="minorHAnsi"/>
                <w:lang w:val="lt-LT"/>
              </w:rPr>
              <w:t>Kompiuteriai su C++ programavimo aplinka</w:t>
            </w:r>
            <w:r>
              <w:rPr>
                <w:rFonts w:asciiTheme="minorHAnsi" w:hAnsiTheme="minorHAnsi" w:cstheme="minorHAnsi"/>
                <w:lang w:val="lt-LT"/>
              </w:rPr>
              <w:t xml:space="preserve"> (pvz., CodeBlocks), skaičiuokle Excel</w:t>
            </w:r>
          </w:p>
        </w:tc>
        <w:tc>
          <w:tcPr>
            <w:tcW w:w="373" w:type="pct"/>
            <w:vAlign w:val="center"/>
          </w:tcPr>
          <w:p w14:paraId="43BFDA85" w14:textId="38B75EC7" w:rsidR="004978AD" w:rsidRPr="00A31907" w:rsidRDefault="00395DA4" w:rsidP="004978AD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5</w:t>
            </w:r>
          </w:p>
        </w:tc>
      </w:tr>
      <w:tr w:rsidR="005D5905" w:rsidRPr="00A31907" w14:paraId="4E4F52F2" w14:textId="77777777" w:rsidTr="00395DA4">
        <w:trPr>
          <w:trHeight w:val="710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02C32ADB" w14:textId="328A9B7D" w:rsidR="005D5905" w:rsidRPr="00C71F81" w:rsidRDefault="005D5905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TEORINĖ DALIS</w:t>
            </w: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br/>
              <w:t>Vyksta klasėje</w:t>
            </w:r>
          </w:p>
        </w:tc>
        <w:tc>
          <w:tcPr>
            <w:tcW w:w="3084" w:type="pct"/>
            <w:vAlign w:val="center"/>
          </w:tcPr>
          <w:p w14:paraId="144FCE61" w14:textId="1FED98FA" w:rsidR="0043573E" w:rsidRPr="0043573E" w:rsidRDefault="00395DA4" w:rsidP="0027098B">
            <w:pPr>
              <w:ind w:left="172"/>
              <w:rPr>
                <w:rFonts w:cstheme="minorHAnsi"/>
                <w:lang w:val="lt-LT"/>
              </w:rPr>
            </w:pPr>
            <w:r>
              <w:rPr>
                <w:rFonts w:cstheme="minorHAnsi"/>
                <w:lang w:val="lt-LT"/>
              </w:rPr>
              <w:t>Demonstruojamas mokytojo pateikties failas.</w:t>
            </w:r>
          </w:p>
        </w:tc>
        <w:tc>
          <w:tcPr>
            <w:tcW w:w="889" w:type="pct"/>
            <w:vMerge/>
            <w:vAlign w:val="center"/>
          </w:tcPr>
          <w:p w14:paraId="54AD2945" w14:textId="76B9DC20" w:rsidR="005D5905" w:rsidRPr="005D5905" w:rsidRDefault="005D5905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373" w:type="pct"/>
            <w:vAlign w:val="center"/>
          </w:tcPr>
          <w:p w14:paraId="1215183B" w14:textId="5682562A" w:rsidR="005D5905" w:rsidRDefault="00395DA4" w:rsidP="00636C8B">
            <w:pPr>
              <w:pStyle w:val="NormalWeb"/>
              <w:ind w:left="57"/>
              <w:rPr>
                <w:rFonts w:asciiTheme="minorHAnsi" w:hAnsiTheme="minorHAnsi" w:cstheme="minorHAnsi"/>
                <w:color w:val="000000" w:themeColor="text1"/>
                <w:lang w:val="lt-LT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lt-LT"/>
              </w:rPr>
              <w:t>40</w:t>
            </w:r>
          </w:p>
        </w:tc>
      </w:tr>
      <w:tr w:rsidR="008C14DC" w:rsidRPr="00A31907" w14:paraId="41047031" w14:textId="77777777" w:rsidTr="00395DA4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5223C334" w14:textId="1DDFAF15" w:rsidR="008C14DC" w:rsidRPr="00C71F81" w:rsidRDefault="008C14DC" w:rsidP="008C14DC">
            <w:pPr>
              <w:pStyle w:val="NormalWeb"/>
              <w:spacing w:before="0" w:after="0"/>
              <w:ind w:left="873"/>
              <w:jc w:val="center"/>
              <w:rPr>
                <w:rFonts w:asciiTheme="minorHAnsi" w:hAnsiTheme="minorHAnsi" w:cstheme="minorHAnsi"/>
                <w:color w:val="FFFFFF" w:themeColor="background1"/>
                <w:spacing w:val="26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26"/>
                <w:lang w:val="lt-LT"/>
              </w:rPr>
              <w:t>PAGRINDINĖ DALIS</w:t>
            </w:r>
          </w:p>
        </w:tc>
      </w:tr>
      <w:tr w:rsidR="004F180D" w:rsidRPr="00A31907" w14:paraId="3F9A967F" w14:textId="77777777" w:rsidTr="00395DA4">
        <w:trPr>
          <w:trHeight w:val="701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621B1705" w14:textId="106D50A0" w:rsidR="004F180D" w:rsidRPr="00C71F81" w:rsidRDefault="004F180D" w:rsidP="009A6DFA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PRAKTINĖ DALIS</w:t>
            </w:r>
          </w:p>
          <w:p w14:paraId="0CBFE946" w14:textId="0D160CF4" w:rsidR="004F180D" w:rsidRPr="00C71F81" w:rsidRDefault="004F180D" w:rsidP="009A6DFA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Vyksta mokyklos stadione</w:t>
            </w:r>
          </w:p>
        </w:tc>
        <w:tc>
          <w:tcPr>
            <w:tcW w:w="3084" w:type="pct"/>
            <w:shd w:val="clear" w:color="auto" w:fill="auto"/>
            <w:vAlign w:val="center"/>
          </w:tcPr>
          <w:p w14:paraId="028D4A69" w14:textId="7DB56FA2" w:rsidR="004F180D" w:rsidRPr="004F180D" w:rsidRDefault="004F180D" w:rsidP="004F180D">
            <w:pPr>
              <w:shd w:val="clear" w:color="auto" w:fill="FEF6F0"/>
              <w:spacing w:before="120"/>
              <w:ind w:left="176"/>
              <w:rPr>
                <w:rFonts w:cstheme="minorHAnsi"/>
                <w:b/>
                <w:bCs/>
                <w:color w:val="833C0B" w:themeColor="accent2" w:themeShade="80"/>
                <w:lang w:val="lt-LT"/>
              </w:rPr>
            </w:pPr>
            <w:r w:rsidRPr="004F180D">
              <w:rPr>
                <w:rFonts w:cstheme="minorHAnsi"/>
                <w:b/>
                <w:bCs/>
                <w:color w:val="833C0B" w:themeColor="accent2" w:themeShade="80"/>
                <w:lang w:val="lt-LT"/>
              </w:rPr>
              <w:t>Interviu su praeiviais (45 min.):</w:t>
            </w:r>
          </w:p>
          <w:p w14:paraId="35BD38D5" w14:textId="77777777" w:rsidR="004F180D" w:rsidRPr="004F180D" w:rsidRDefault="004F180D" w:rsidP="00395DA4">
            <w:pPr>
              <w:ind w:left="177"/>
              <w:rPr>
                <w:rFonts w:cstheme="minorHAnsi"/>
                <w:i/>
                <w:iCs/>
                <w:color w:val="833C0B" w:themeColor="accent2" w:themeShade="80"/>
                <w:lang w:val="lt-LT"/>
              </w:rPr>
            </w:pPr>
            <w:r w:rsidRPr="004F180D">
              <w:rPr>
                <w:rFonts w:cstheme="minorHAnsi"/>
                <w:i/>
                <w:iCs/>
                <w:color w:val="833C0B" w:themeColor="accent2" w:themeShade="80"/>
                <w:lang w:val="lt-LT"/>
              </w:rPr>
              <w:t>Pasiruošimas:</w:t>
            </w:r>
          </w:p>
          <w:p w14:paraId="479452AE" w14:textId="77777777" w:rsidR="004F180D" w:rsidRPr="004F180D" w:rsidRDefault="004F180D" w:rsidP="004F180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lang w:val="lt-LT"/>
              </w:rPr>
            </w:pPr>
            <w:r w:rsidRPr="004F180D">
              <w:rPr>
                <w:rFonts w:cstheme="minorHAnsi"/>
                <w:lang w:val="lt-LT"/>
              </w:rPr>
              <w:t>Prieš išeinant į lauką, primename mokiniams interviu etiką ir aptariame, kaip svarbu gerbti pašnekovus.</w:t>
            </w:r>
          </w:p>
          <w:p w14:paraId="2034BD32" w14:textId="78AF1240" w:rsidR="004F180D" w:rsidRPr="004F180D" w:rsidRDefault="004F180D" w:rsidP="004F180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lang w:val="lt-LT"/>
              </w:rPr>
            </w:pPr>
            <w:r w:rsidRPr="004F180D">
              <w:rPr>
                <w:rFonts w:cstheme="minorHAnsi"/>
                <w:lang w:val="lt-LT"/>
              </w:rPr>
              <w:t xml:space="preserve">Mokiniai suskirstomi į poras. Kiekviena pora </w:t>
            </w:r>
            <w:r w:rsidRPr="004F180D">
              <w:rPr>
                <w:rFonts w:cstheme="minorHAnsi"/>
                <w:lang w:val="lt-LT"/>
              </w:rPr>
              <w:t>turi turėti</w:t>
            </w:r>
            <w:r w:rsidRPr="004F180D">
              <w:rPr>
                <w:rFonts w:cstheme="minorHAnsi"/>
                <w:lang w:val="lt-LT"/>
              </w:rPr>
              <w:t xml:space="preserve"> telefoną su garso įrašymo funkcija.</w:t>
            </w:r>
          </w:p>
          <w:p w14:paraId="224AF4CB" w14:textId="77777777" w:rsidR="004F180D" w:rsidRPr="004F180D" w:rsidRDefault="004F180D" w:rsidP="004F180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lang w:val="lt-LT"/>
              </w:rPr>
            </w:pPr>
            <w:r w:rsidRPr="004F180D">
              <w:rPr>
                <w:rFonts w:cstheme="minorHAnsi"/>
                <w:lang w:val="lt-LT"/>
              </w:rPr>
              <w:t>Mokiniai peržiūri savo paruoštus klausimus ir, jei reikia, juos pakoreguoja.</w:t>
            </w:r>
          </w:p>
          <w:p w14:paraId="309DCA1E" w14:textId="77777777" w:rsidR="004F180D" w:rsidRPr="004F180D" w:rsidRDefault="004F180D" w:rsidP="00395DA4">
            <w:pPr>
              <w:ind w:left="177"/>
              <w:rPr>
                <w:rFonts w:cstheme="minorHAnsi"/>
                <w:i/>
                <w:iCs/>
                <w:color w:val="833C0B" w:themeColor="accent2" w:themeShade="80"/>
                <w:lang w:val="lt-LT"/>
              </w:rPr>
            </w:pPr>
            <w:r w:rsidRPr="004F180D">
              <w:rPr>
                <w:rFonts w:cstheme="minorHAnsi"/>
                <w:i/>
                <w:iCs/>
                <w:color w:val="833C0B" w:themeColor="accent2" w:themeShade="80"/>
                <w:lang w:val="lt-LT"/>
              </w:rPr>
              <w:t>Interviu atlikimas:</w:t>
            </w:r>
          </w:p>
          <w:p w14:paraId="60A8F791" w14:textId="77777777" w:rsidR="004F180D" w:rsidRPr="004F180D" w:rsidRDefault="004F180D" w:rsidP="004F180D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lang w:val="lt-LT"/>
              </w:rPr>
            </w:pPr>
            <w:r w:rsidRPr="004F180D">
              <w:rPr>
                <w:rFonts w:cstheme="minorHAnsi"/>
                <w:lang w:val="lt-LT"/>
              </w:rPr>
              <w:t>Mokiniai eina į sutartą vietą (parką, skverą, gatvę) ir atlieka interviu su praeiviais.</w:t>
            </w:r>
          </w:p>
          <w:p w14:paraId="4D2E665E" w14:textId="77777777" w:rsidR="004F180D" w:rsidRPr="004F180D" w:rsidRDefault="004F180D" w:rsidP="004F180D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lang w:val="lt-LT"/>
              </w:rPr>
            </w:pPr>
            <w:r w:rsidRPr="004F180D">
              <w:rPr>
                <w:rFonts w:cstheme="minorHAnsi"/>
                <w:lang w:val="lt-LT"/>
              </w:rPr>
              <w:t>Kiekviena pora stengiasi apklausti bent 3-5 žmones.</w:t>
            </w:r>
          </w:p>
          <w:p w14:paraId="081A052F" w14:textId="77777777" w:rsidR="004F180D" w:rsidRPr="004F180D" w:rsidRDefault="004F180D" w:rsidP="004F180D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lang w:val="lt-LT"/>
              </w:rPr>
            </w:pPr>
            <w:r w:rsidRPr="004F180D">
              <w:rPr>
                <w:rFonts w:cstheme="minorHAnsi"/>
                <w:lang w:val="lt-LT"/>
              </w:rPr>
              <w:t>Mokiniai užduoda atvirus klausimus apie laimę, pvz.:</w:t>
            </w:r>
          </w:p>
          <w:p w14:paraId="6945982A" w14:textId="77777777" w:rsidR="004F180D" w:rsidRPr="004F180D" w:rsidRDefault="004F180D" w:rsidP="004F180D">
            <w:pPr>
              <w:pStyle w:val="ListParagraph"/>
              <w:numPr>
                <w:ilvl w:val="0"/>
                <w:numId w:val="44"/>
              </w:numPr>
              <w:ind w:left="2304" w:hanging="426"/>
              <w:rPr>
                <w:rFonts w:cstheme="minorHAnsi"/>
                <w:lang w:val="lt-LT"/>
              </w:rPr>
            </w:pPr>
            <w:r w:rsidRPr="004F180D">
              <w:rPr>
                <w:rFonts w:cstheme="minorHAnsi"/>
                <w:lang w:val="lt-LT"/>
              </w:rPr>
              <w:t>Ką jums reiškia laimė?</w:t>
            </w:r>
          </w:p>
          <w:p w14:paraId="2DEB7706" w14:textId="77777777" w:rsidR="004F180D" w:rsidRPr="004F180D" w:rsidRDefault="004F180D" w:rsidP="004F180D">
            <w:pPr>
              <w:pStyle w:val="ListParagraph"/>
              <w:numPr>
                <w:ilvl w:val="0"/>
                <w:numId w:val="44"/>
              </w:numPr>
              <w:ind w:left="2304" w:hanging="426"/>
              <w:rPr>
                <w:rFonts w:cstheme="minorHAnsi"/>
                <w:lang w:val="lt-LT"/>
              </w:rPr>
            </w:pPr>
            <w:r w:rsidRPr="004F180D">
              <w:rPr>
                <w:rFonts w:cstheme="minorHAnsi"/>
                <w:lang w:val="lt-LT"/>
              </w:rPr>
              <w:t>Kokios situacijos ar veiksniai jums kelia didžiausią laimę?</w:t>
            </w:r>
          </w:p>
          <w:p w14:paraId="3D41ED02" w14:textId="77777777" w:rsidR="004F180D" w:rsidRPr="004F180D" w:rsidRDefault="004F180D" w:rsidP="004F180D">
            <w:pPr>
              <w:pStyle w:val="ListParagraph"/>
              <w:numPr>
                <w:ilvl w:val="0"/>
                <w:numId w:val="44"/>
              </w:numPr>
              <w:ind w:left="2304" w:hanging="426"/>
              <w:rPr>
                <w:rFonts w:cstheme="minorHAnsi"/>
                <w:lang w:val="lt-LT"/>
              </w:rPr>
            </w:pPr>
            <w:r w:rsidRPr="004F180D">
              <w:rPr>
                <w:rFonts w:cstheme="minorHAnsi"/>
                <w:lang w:val="lt-LT"/>
              </w:rPr>
              <w:t>Ar manote, kad laimę galima išmatuoti?</w:t>
            </w:r>
          </w:p>
          <w:p w14:paraId="252E38AD" w14:textId="77777777" w:rsidR="004F180D" w:rsidRPr="004F180D" w:rsidRDefault="004F180D" w:rsidP="004F180D">
            <w:pPr>
              <w:pStyle w:val="ListParagraph"/>
              <w:numPr>
                <w:ilvl w:val="0"/>
                <w:numId w:val="44"/>
              </w:numPr>
              <w:ind w:left="2304" w:hanging="426"/>
              <w:rPr>
                <w:rFonts w:cstheme="minorHAnsi"/>
                <w:lang w:val="lt-LT"/>
              </w:rPr>
            </w:pPr>
            <w:r w:rsidRPr="004F180D">
              <w:rPr>
                <w:rFonts w:cstheme="minorHAnsi"/>
                <w:lang w:val="lt-LT"/>
              </w:rPr>
              <w:t>Kokie, jūsų manymu, yra svarbiausi laimės komponentai?</w:t>
            </w:r>
          </w:p>
          <w:p w14:paraId="3964D4EF" w14:textId="7940FB3E" w:rsidR="004F180D" w:rsidRPr="006E4AD1" w:rsidRDefault="004F180D" w:rsidP="004F180D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lang w:val="lt-LT"/>
              </w:rPr>
            </w:pPr>
            <w:r w:rsidRPr="00395DA4">
              <w:rPr>
                <w:rFonts w:cstheme="minorHAnsi"/>
                <w:lang w:val="lt-LT"/>
              </w:rPr>
              <w:lastRenderedPageBreak/>
              <w:t>Mokiniai atidžiai klausosi pašnekovų atsakymų ir stengiasi juos užrašyti arba įrašyti.</w:t>
            </w:r>
          </w:p>
        </w:tc>
        <w:tc>
          <w:tcPr>
            <w:tcW w:w="889" w:type="pct"/>
            <w:vMerge w:val="restart"/>
            <w:shd w:val="clear" w:color="auto" w:fill="auto"/>
            <w:vAlign w:val="center"/>
          </w:tcPr>
          <w:p w14:paraId="128D1699" w14:textId="77777777" w:rsidR="004F180D" w:rsidRPr="0019734A" w:rsidRDefault="004F180D" w:rsidP="00395DA4">
            <w:pPr>
              <w:pStyle w:val="NormalWeb"/>
              <w:numPr>
                <w:ilvl w:val="0"/>
                <w:numId w:val="38"/>
              </w:numPr>
              <w:ind w:left="293" w:hanging="284"/>
              <w:rPr>
                <w:rFonts w:asciiTheme="minorHAnsi" w:hAnsiTheme="minorHAnsi" w:cstheme="minorHAnsi"/>
                <w:lang w:val="lt-LT"/>
              </w:rPr>
            </w:pPr>
            <w:r w:rsidRPr="0019734A">
              <w:rPr>
                <w:rFonts w:asciiTheme="minorHAnsi" w:hAnsiTheme="minorHAnsi" w:cstheme="minorHAnsi"/>
                <w:lang w:val="lt-LT"/>
              </w:rPr>
              <w:lastRenderedPageBreak/>
              <w:t>Planšetės ar telefonai su prieiga prie interneto (duomenų analizei, grafikų braižymui, Canva)</w:t>
            </w:r>
            <w:r>
              <w:rPr>
                <w:rFonts w:asciiTheme="minorHAnsi" w:hAnsiTheme="minorHAnsi" w:cstheme="minorHAnsi"/>
                <w:lang w:val="lt-LT"/>
              </w:rPr>
              <w:t>;</w:t>
            </w:r>
          </w:p>
          <w:p w14:paraId="49A89E02" w14:textId="75FA1B78" w:rsidR="004F180D" w:rsidRPr="0019734A" w:rsidRDefault="004F180D" w:rsidP="00395DA4">
            <w:pPr>
              <w:pStyle w:val="NormalWeb"/>
              <w:numPr>
                <w:ilvl w:val="0"/>
                <w:numId w:val="38"/>
              </w:numPr>
              <w:ind w:left="293" w:hanging="284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T</w:t>
            </w:r>
            <w:r w:rsidRPr="0019734A">
              <w:rPr>
                <w:rFonts w:asciiTheme="minorHAnsi" w:hAnsiTheme="minorHAnsi" w:cstheme="minorHAnsi"/>
                <w:lang w:val="lt-LT"/>
              </w:rPr>
              <w:t>elefonai su garso įrašymo funkcija (interviu)</w:t>
            </w:r>
            <w:r>
              <w:rPr>
                <w:rFonts w:asciiTheme="minorHAnsi" w:hAnsiTheme="minorHAnsi" w:cstheme="minorHAnsi"/>
                <w:lang w:val="lt-LT"/>
              </w:rPr>
              <w:t>;</w:t>
            </w:r>
          </w:p>
          <w:p w14:paraId="64C295EE" w14:textId="77777777" w:rsidR="004F180D" w:rsidRPr="0019734A" w:rsidRDefault="004F180D" w:rsidP="00395DA4">
            <w:pPr>
              <w:pStyle w:val="NormalWeb"/>
              <w:numPr>
                <w:ilvl w:val="0"/>
                <w:numId w:val="38"/>
              </w:numPr>
              <w:ind w:left="293" w:hanging="284"/>
              <w:rPr>
                <w:rFonts w:asciiTheme="minorHAnsi" w:hAnsiTheme="minorHAnsi" w:cstheme="minorHAnsi"/>
                <w:lang w:val="lt-LT"/>
              </w:rPr>
            </w:pPr>
            <w:r w:rsidRPr="0019734A">
              <w:rPr>
                <w:rFonts w:asciiTheme="minorHAnsi" w:hAnsiTheme="minorHAnsi" w:cstheme="minorHAnsi"/>
                <w:lang w:val="lt-LT"/>
              </w:rPr>
              <w:t>Rašikliai, popierius</w:t>
            </w:r>
            <w:r>
              <w:rPr>
                <w:rFonts w:asciiTheme="minorHAnsi" w:hAnsiTheme="minorHAnsi" w:cstheme="minorHAnsi"/>
                <w:lang w:val="lt-LT"/>
              </w:rPr>
              <w:t>;</w:t>
            </w:r>
          </w:p>
          <w:p w14:paraId="6C4998A2" w14:textId="230B554E" w:rsidR="004F180D" w:rsidRPr="004F180D" w:rsidRDefault="004F180D" w:rsidP="004F180D">
            <w:pPr>
              <w:pStyle w:val="NormalWeb"/>
              <w:numPr>
                <w:ilvl w:val="0"/>
                <w:numId w:val="38"/>
              </w:numPr>
              <w:ind w:left="293" w:hanging="284"/>
              <w:rPr>
                <w:rFonts w:asciiTheme="minorHAnsi" w:hAnsiTheme="minorHAnsi" w:cstheme="minorHAnsi"/>
                <w:lang w:val="lt-LT"/>
              </w:rPr>
            </w:pPr>
            <w:r w:rsidRPr="0019734A">
              <w:rPr>
                <w:rFonts w:asciiTheme="minorHAnsi" w:hAnsiTheme="minorHAnsi" w:cstheme="minorHAnsi"/>
                <w:lang w:val="lt-LT"/>
              </w:rPr>
              <w:t>Kompiuteriai su C++ programavimo aplinka</w:t>
            </w:r>
            <w:r>
              <w:rPr>
                <w:rFonts w:asciiTheme="minorHAnsi" w:hAnsiTheme="minorHAnsi" w:cstheme="minorHAnsi"/>
                <w:lang w:val="lt-LT"/>
              </w:rPr>
              <w:t xml:space="preserve"> (pvz., </w:t>
            </w:r>
            <w:r>
              <w:rPr>
                <w:rFonts w:asciiTheme="minorHAnsi" w:hAnsiTheme="minorHAnsi" w:cstheme="minorHAnsi"/>
                <w:lang w:val="lt-LT"/>
              </w:rPr>
              <w:lastRenderedPageBreak/>
              <w:t>CodeBlocks), skaičiuokle Excel.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E716773" w14:textId="672A8AC3" w:rsidR="004F180D" w:rsidRPr="00A31907" w:rsidRDefault="00CC5D2B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lastRenderedPageBreak/>
              <w:t>30</w:t>
            </w:r>
          </w:p>
        </w:tc>
      </w:tr>
      <w:tr w:rsidR="004F180D" w:rsidRPr="00A31907" w14:paraId="715C5518" w14:textId="77777777" w:rsidTr="00CC5D2B">
        <w:trPr>
          <w:trHeight w:val="2402"/>
        </w:trPr>
        <w:tc>
          <w:tcPr>
            <w:tcW w:w="65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20B65131" w14:textId="3F18BBA0" w:rsidR="004F180D" w:rsidRPr="00C71F81" w:rsidRDefault="004F180D" w:rsidP="001503B9">
            <w:pPr>
              <w:pStyle w:val="NormalWeb"/>
              <w:spacing w:before="24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UŽBAIGIMAS</w:t>
            </w: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br/>
              <w:t>Refleksija/ įsivertinamas</w:t>
            </w:r>
          </w:p>
          <w:p w14:paraId="6EDEA52C" w14:textId="0D55931B" w:rsidR="004F180D" w:rsidRPr="00C71F81" w:rsidRDefault="004F180D" w:rsidP="004A61AD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Vyksta klasėje</w:t>
            </w:r>
          </w:p>
        </w:tc>
        <w:tc>
          <w:tcPr>
            <w:tcW w:w="3084" w:type="pct"/>
            <w:shd w:val="clear" w:color="auto" w:fill="auto"/>
            <w:vAlign w:val="center"/>
          </w:tcPr>
          <w:p w14:paraId="6777AD23" w14:textId="77777777" w:rsidR="004F180D" w:rsidRPr="004F180D" w:rsidRDefault="004F180D" w:rsidP="004F180D">
            <w:pPr>
              <w:ind w:left="177"/>
              <w:rPr>
                <w:rFonts w:cstheme="minorHAnsi"/>
                <w:lang w:val="lt-LT"/>
              </w:rPr>
            </w:pPr>
            <w:r w:rsidRPr="004F180D">
              <w:rPr>
                <w:rFonts w:cstheme="minorHAnsi"/>
                <w:lang w:val="lt-LT"/>
              </w:rPr>
              <w:t>Grįžę į klasę, mokiniai pereina prie individualaus arba grupinio darbo, kurio metu pritaikys interviu metu surinktą informaciją ir analizuos ją per matematikos ir informatikos prizmę.</w:t>
            </w:r>
          </w:p>
          <w:p w14:paraId="4C957381" w14:textId="417AC1D2" w:rsidR="004F180D" w:rsidRPr="004F180D" w:rsidRDefault="004F180D" w:rsidP="004F180D">
            <w:pPr>
              <w:shd w:val="clear" w:color="auto" w:fill="FEF6F0"/>
              <w:spacing w:before="120"/>
              <w:ind w:left="176"/>
              <w:rPr>
                <w:rFonts w:cstheme="minorHAnsi"/>
                <w:b/>
                <w:bCs/>
                <w:color w:val="833C0B" w:themeColor="accent2" w:themeShade="80"/>
                <w:lang w:val="lt-LT"/>
              </w:rPr>
            </w:pPr>
            <w:r w:rsidRPr="004F180D">
              <w:rPr>
                <w:rFonts w:cstheme="minorHAnsi"/>
                <w:b/>
                <w:bCs/>
                <w:color w:val="833C0B" w:themeColor="accent2" w:themeShade="80"/>
                <w:lang w:val="lt-LT"/>
              </w:rPr>
              <w:t>Refleksija ir aptarimas (</w:t>
            </w:r>
            <w:r w:rsidR="00CC5D2B">
              <w:rPr>
                <w:rFonts w:cstheme="minorHAnsi"/>
                <w:b/>
                <w:bCs/>
                <w:color w:val="833C0B" w:themeColor="accent2" w:themeShade="80"/>
                <w:lang w:val="lt-LT"/>
              </w:rPr>
              <w:t>5</w:t>
            </w:r>
            <w:r w:rsidRPr="004F180D">
              <w:rPr>
                <w:rFonts w:cstheme="minorHAnsi"/>
                <w:b/>
                <w:bCs/>
                <w:color w:val="833C0B" w:themeColor="accent2" w:themeShade="80"/>
                <w:lang w:val="lt-LT"/>
              </w:rPr>
              <w:t xml:space="preserve"> min.):</w:t>
            </w:r>
          </w:p>
          <w:p w14:paraId="034C30A6" w14:textId="77777777" w:rsidR="004F180D" w:rsidRPr="004F180D" w:rsidRDefault="004F180D" w:rsidP="004F180D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lang w:val="lt-LT"/>
              </w:rPr>
            </w:pPr>
            <w:r w:rsidRPr="004F180D">
              <w:rPr>
                <w:rFonts w:cstheme="minorHAnsi"/>
                <w:lang w:val="lt-LT"/>
              </w:rPr>
              <w:t>Mokiniai pasidalina savo įspūdžiais apie interviu.</w:t>
            </w:r>
          </w:p>
          <w:p w14:paraId="1CF30C06" w14:textId="77777777" w:rsidR="004F180D" w:rsidRPr="004F180D" w:rsidRDefault="004F180D" w:rsidP="004F180D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lang w:val="lt-LT"/>
              </w:rPr>
            </w:pPr>
            <w:r w:rsidRPr="004F180D">
              <w:rPr>
                <w:rFonts w:cstheme="minorHAnsi"/>
                <w:lang w:val="lt-LT"/>
              </w:rPr>
              <w:t>Aptaria, ką naujo sužinojo apie laimę iš pašnekovų.</w:t>
            </w:r>
          </w:p>
          <w:p w14:paraId="3321131B" w14:textId="77777777" w:rsidR="004F180D" w:rsidRPr="004F180D" w:rsidRDefault="004F180D" w:rsidP="004F180D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lang w:val="lt-LT"/>
              </w:rPr>
            </w:pPr>
            <w:r w:rsidRPr="004F180D">
              <w:rPr>
                <w:rFonts w:cstheme="minorHAnsi"/>
                <w:lang w:val="lt-LT"/>
              </w:rPr>
              <w:t>Lygina praeivių atsakymus su savo sukurta laimės formule ir aptaria panašumus bei skirtumus.</w:t>
            </w:r>
          </w:p>
          <w:p w14:paraId="16E6C3E2" w14:textId="77777777" w:rsidR="004F180D" w:rsidRPr="004F180D" w:rsidRDefault="004F180D" w:rsidP="004F180D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lang w:val="lt-LT"/>
              </w:rPr>
            </w:pPr>
            <w:r w:rsidRPr="004F180D">
              <w:rPr>
                <w:rFonts w:cstheme="minorHAnsi"/>
                <w:lang w:val="lt-LT"/>
              </w:rPr>
              <w:t>Diskutuoja, ar jų pradinė laimės formulė atitinka realių žmonių patirtis, ar ją reikėtų koreguoti.</w:t>
            </w:r>
          </w:p>
          <w:p w14:paraId="2DF57D1C" w14:textId="376ADF00" w:rsidR="004F180D" w:rsidRPr="004F180D" w:rsidRDefault="004F180D" w:rsidP="004F180D">
            <w:pPr>
              <w:shd w:val="clear" w:color="auto" w:fill="FEF6F0"/>
              <w:spacing w:before="120"/>
              <w:ind w:left="176"/>
              <w:rPr>
                <w:rFonts w:cstheme="minorHAnsi"/>
                <w:b/>
                <w:bCs/>
                <w:color w:val="833C0B" w:themeColor="accent2" w:themeShade="80"/>
                <w:lang w:val="lt-LT"/>
              </w:rPr>
            </w:pPr>
            <w:r w:rsidRPr="004F180D">
              <w:rPr>
                <w:rFonts w:cstheme="minorHAnsi"/>
                <w:b/>
                <w:bCs/>
                <w:color w:val="833C0B" w:themeColor="accent2" w:themeShade="80"/>
                <w:lang w:val="lt-LT"/>
              </w:rPr>
              <w:t>Asmeninės laimės formulės kūrimas (</w:t>
            </w:r>
            <w:r>
              <w:rPr>
                <w:rFonts w:cstheme="minorHAnsi"/>
                <w:b/>
                <w:bCs/>
                <w:color w:val="833C0B" w:themeColor="accent2" w:themeShade="80"/>
                <w:lang w:val="lt-LT"/>
              </w:rPr>
              <w:t>1</w:t>
            </w:r>
            <w:r w:rsidRPr="004F180D">
              <w:rPr>
                <w:rFonts w:cstheme="minorHAnsi"/>
                <w:b/>
                <w:bCs/>
                <w:color w:val="833C0B" w:themeColor="accent2" w:themeShade="80"/>
                <w:lang w:val="lt-LT"/>
              </w:rPr>
              <w:t>0 min.):</w:t>
            </w:r>
          </w:p>
          <w:p w14:paraId="0B82431F" w14:textId="77777777" w:rsidR="004F180D" w:rsidRPr="004F180D" w:rsidRDefault="004F180D" w:rsidP="004F180D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lang w:val="lt-LT"/>
              </w:rPr>
            </w:pPr>
            <w:r w:rsidRPr="004F180D">
              <w:rPr>
                <w:rFonts w:cstheme="minorHAnsi"/>
                <w:lang w:val="lt-LT"/>
              </w:rPr>
              <w:t>Remdamiesi interviu rezultatais ir refleksija, mokiniai individualiai arba grupėse pakoreguoja savo laimės formulę.</w:t>
            </w:r>
          </w:p>
          <w:p w14:paraId="1F55BE0D" w14:textId="77777777" w:rsidR="004F180D" w:rsidRPr="004F180D" w:rsidRDefault="004F180D" w:rsidP="004F180D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lang w:val="lt-LT"/>
              </w:rPr>
            </w:pPr>
            <w:r w:rsidRPr="004F180D">
              <w:rPr>
                <w:rFonts w:cstheme="minorHAnsi"/>
                <w:lang w:val="lt-LT"/>
              </w:rPr>
              <w:t>Jie gali pridėti naujų kintamųjų, pakeisti esamų kintamųjų rėžius arba netgi sukurti visiškai naują formulę.</w:t>
            </w:r>
          </w:p>
          <w:p w14:paraId="3768BEA2" w14:textId="77777777" w:rsidR="004F180D" w:rsidRPr="004F180D" w:rsidRDefault="004F180D" w:rsidP="004F180D">
            <w:pPr>
              <w:ind w:left="177"/>
              <w:rPr>
                <w:rFonts w:cstheme="minorHAnsi"/>
                <w:lang w:val="lt-LT"/>
              </w:rPr>
            </w:pPr>
            <w:r w:rsidRPr="004F180D">
              <w:rPr>
                <w:rFonts w:cstheme="minorHAnsi"/>
                <w:lang w:val="lt-LT"/>
              </w:rPr>
              <w:t>Svarbu, kad mokiniai argumentuotų savo pasirinkimus ir paaiškintų, kodėl jie mano, kad jų naujoji formulė geriau atspindi laimės sąvoką.</w:t>
            </w:r>
          </w:p>
          <w:p w14:paraId="48661263" w14:textId="57AA876F" w:rsidR="004F180D" w:rsidRPr="004F180D" w:rsidRDefault="004F180D" w:rsidP="004F180D">
            <w:pPr>
              <w:shd w:val="clear" w:color="auto" w:fill="FEF6F0"/>
              <w:spacing w:before="120"/>
              <w:ind w:left="176"/>
              <w:rPr>
                <w:rFonts w:cstheme="minorHAnsi"/>
                <w:b/>
                <w:bCs/>
                <w:color w:val="833C0B" w:themeColor="accent2" w:themeShade="80"/>
                <w:lang w:val="lt-LT"/>
              </w:rPr>
            </w:pPr>
            <w:r w:rsidRPr="004F180D">
              <w:rPr>
                <w:rFonts w:cstheme="minorHAnsi"/>
                <w:b/>
                <w:bCs/>
                <w:color w:val="833C0B" w:themeColor="accent2" w:themeShade="80"/>
                <w:lang w:val="lt-LT"/>
              </w:rPr>
              <w:t>Plakatų kūrimas Canva (</w:t>
            </w:r>
            <w:r>
              <w:rPr>
                <w:rFonts w:cstheme="minorHAnsi"/>
                <w:b/>
                <w:bCs/>
                <w:color w:val="833C0B" w:themeColor="accent2" w:themeShade="80"/>
                <w:lang w:val="lt-LT"/>
              </w:rPr>
              <w:t>15</w:t>
            </w:r>
            <w:r w:rsidRPr="004F180D">
              <w:rPr>
                <w:rFonts w:cstheme="minorHAnsi"/>
                <w:b/>
                <w:bCs/>
                <w:color w:val="833C0B" w:themeColor="accent2" w:themeShade="80"/>
                <w:lang w:val="lt-LT"/>
              </w:rPr>
              <w:t xml:space="preserve"> min.):</w:t>
            </w:r>
          </w:p>
          <w:p w14:paraId="2F1E827A" w14:textId="77777777" w:rsidR="004F180D" w:rsidRPr="00CC5D2B" w:rsidRDefault="004F180D" w:rsidP="00CC5D2B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lang w:val="lt-LT"/>
              </w:rPr>
            </w:pPr>
            <w:r w:rsidRPr="00CC5D2B">
              <w:rPr>
                <w:rFonts w:cstheme="minorHAnsi"/>
                <w:lang w:val="lt-LT"/>
              </w:rPr>
              <w:t>Mokiniai individualiai arba poromis kuria plakatus Canva programoje, kuriuose vizualiai pristato savo atnaujintą laimės formulę, jos kintamuosius ir jų reikšmes.</w:t>
            </w:r>
          </w:p>
          <w:p w14:paraId="40805E1C" w14:textId="77777777" w:rsidR="004F180D" w:rsidRPr="00CC5D2B" w:rsidRDefault="004F180D" w:rsidP="00CC5D2B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lang w:val="lt-LT"/>
              </w:rPr>
            </w:pPr>
            <w:r w:rsidRPr="00CC5D2B">
              <w:rPr>
                <w:rFonts w:cstheme="minorHAnsi"/>
                <w:lang w:val="lt-LT"/>
              </w:rPr>
              <w:t>Plakatuose mokiniai taip pat turi pavaizduoti savo asmeninę laimės kreivę per gyvenimą, remdamiesi savo patirtimi ir interviu metu surinkta informacija.</w:t>
            </w:r>
          </w:p>
          <w:p w14:paraId="17A71F35" w14:textId="77777777" w:rsidR="004F180D" w:rsidRPr="00CC5D2B" w:rsidRDefault="004F180D" w:rsidP="00CC5D2B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lang w:val="lt-LT"/>
              </w:rPr>
            </w:pPr>
            <w:r w:rsidRPr="00CC5D2B">
              <w:rPr>
                <w:rFonts w:cstheme="minorHAnsi"/>
                <w:lang w:val="lt-LT"/>
              </w:rPr>
              <w:lastRenderedPageBreak/>
              <w:t>Skatinamas kūrybiškumas ir originalumas, naudojant įvairius grafinio dizaino elementus.</w:t>
            </w:r>
          </w:p>
          <w:p w14:paraId="0164EF3A" w14:textId="3DF1F553" w:rsidR="004F180D" w:rsidRPr="00CC5D2B" w:rsidRDefault="004F180D" w:rsidP="00CC5D2B">
            <w:pPr>
              <w:shd w:val="clear" w:color="auto" w:fill="FEF6F0"/>
              <w:spacing w:before="120"/>
              <w:ind w:left="176"/>
              <w:rPr>
                <w:rFonts w:cstheme="minorHAnsi"/>
                <w:b/>
                <w:bCs/>
                <w:color w:val="833C0B" w:themeColor="accent2" w:themeShade="80"/>
                <w:lang w:val="lt-LT"/>
              </w:rPr>
            </w:pPr>
            <w:r w:rsidRPr="00CC5D2B">
              <w:rPr>
                <w:rFonts w:cstheme="minorHAnsi"/>
                <w:b/>
                <w:bCs/>
                <w:color w:val="833C0B" w:themeColor="accent2" w:themeShade="80"/>
                <w:lang w:val="lt-LT"/>
              </w:rPr>
              <w:t>Programavimas C++ kalba (</w:t>
            </w:r>
            <w:r w:rsidR="00CC5D2B">
              <w:rPr>
                <w:rFonts w:cstheme="minorHAnsi"/>
                <w:b/>
                <w:bCs/>
                <w:color w:val="833C0B" w:themeColor="accent2" w:themeShade="80"/>
                <w:lang w:val="lt-LT"/>
              </w:rPr>
              <w:t>15</w:t>
            </w:r>
            <w:r w:rsidRPr="00CC5D2B">
              <w:rPr>
                <w:rFonts w:cstheme="minorHAnsi"/>
                <w:b/>
                <w:bCs/>
                <w:color w:val="833C0B" w:themeColor="accent2" w:themeShade="80"/>
                <w:lang w:val="lt-LT"/>
              </w:rPr>
              <w:t xml:space="preserve"> min.):</w:t>
            </w:r>
          </w:p>
          <w:p w14:paraId="0C29EAC5" w14:textId="77777777" w:rsidR="004F180D" w:rsidRPr="00CC5D2B" w:rsidRDefault="004F180D" w:rsidP="00CC5D2B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lang w:val="lt-LT"/>
              </w:rPr>
            </w:pPr>
            <w:r w:rsidRPr="00CC5D2B">
              <w:rPr>
                <w:rFonts w:cstheme="minorHAnsi"/>
                <w:lang w:val="lt-LT"/>
              </w:rPr>
              <w:t>Mokiniai, remdamiesi savo atnaujinta laimės formule, programuoja C++ kalba programą, kuri apskaičiuoja laimės koeficientą.</w:t>
            </w:r>
          </w:p>
          <w:p w14:paraId="3F203A08" w14:textId="39501686" w:rsidR="004F180D" w:rsidRPr="00CC5D2B" w:rsidRDefault="004F180D" w:rsidP="00CC5D2B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lang w:val="lt-LT"/>
              </w:rPr>
            </w:pPr>
            <w:r w:rsidRPr="00CC5D2B">
              <w:rPr>
                <w:rFonts w:cstheme="minorHAnsi"/>
                <w:lang w:val="lt-LT"/>
              </w:rPr>
              <w:t>Programoje turi būti naudojami kintamieji</w:t>
            </w:r>
            <w:r w:rsidR="00CC5D2B">
              <w:rPr>
                <w:rFonts w:cstheme="minorHAnsi"/>
                <w:lang w:val="lt-LT"/>
              </w:rPr>
              <w:t xml:space="preserve"> ir</w:t>
            </w:r>
            <w:r w:rsidRPr="00CC5D2B">
              <w:rPr>
                <w:rFonts w:cstheme="minorHAnsi"/>
                <w:lang w:val="lt-LT"/>
              </w:rPr>
              <w:t xml:space="preserve"> operatoriai.</w:t>
            </w:r>
          </w:p>
          <w:p w14:paraId="6E738C1B" w14:textId="525F186A" w:rsidR="004F180D" w:rsidRPr="00CC5D2B" w:rsidRDefault="004F180D" w:rsidP="00CC5D2B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lang w:val="lt-LT"/>
              </w:rPr>
            </w:pPr>
            <w:r w:rsidRPr="00CC5D2B">
              <w:rPr>
                <w:rFonts w:cstheme="minorHAnsi"/>
                <w:lang w:val="lt-LT"/>
              </w:rPr>
              <w:t>Mokiniai testuoja savo programas ir pristato jas klasei.</w:t>
            </w:r>
          </w:p>
        </w:tc>
        <w:tc>
          <w:tcPr>
            <w:tcW w:w="889" w:type="pct"/>
            <w:vMerge/>
            <w:vAlign w:val="center"/>
          </w:tcPr>
          <w:p w14:paraId="61D2E337" w14:textId="38B6023A" w:rsidR="004F180D" w:rsidRPr="004F2C9D" w:rsidRDefault="004F180D" w:rsidP="006E4AD1">
            <w:pPr>
              <w:pStyle w:val="NormalWeb"/>
              <w:shd w:val="clear" w:color="auto" w:fill="FFFFFF"/>
              <w:ind w:left="33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373" w:type="pct"/>
            <w:vAlign w:val="center"/>
          </w:tcPr>
          <w:p w14:paraId="7263951C" w14:textId="1613C3BA" w:rsidR="004F180D" w:rsidRPr="00A31907" w:rsidRDefault="00CC5D2B" w:rsidP="00636C8B">
            <w:pPr>
              <w:pStyle w:val="NormalWeb"/>
              <w:ind w:left="57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45</w:t>
            </w:r>
          </w:p>
        </w:tc>
      </w:tr>
      <w:tr w:rsidR="009A6DFA" w:rsidRPr="00A31907" w14:paraId="41FC53C3" w14:textId="77777777" w:rsidTr="00395DA4">
        <w:trPr>
          <w:trHeight w:val="971"/>
        </w:trPr>
        <w:tc>
          <w:tcPr>
            <w:tcW w:w="3738" w:type="pct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3C014829" w14:textId="77777777" w:rsidR="009A6DFA" w:rsidRPr="00C71F81" w:rsidRDefault="009A6DFA" w:rsidP="00636C8B">
            <w:pPr>
              <w:pStyle w:val="NormalWeb"/>
              <w:spacing w:before="0" w:after="0"/>
              <w:ind w:left="57"/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C71F81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Bendras laikas</w:t>
            </w:r>
          </w:p>
        </w:tc>
        <w:tc>
          <w:tcPr>
            <w:tcW w:w="1262" w:type="pct"/>
            <w:gridSpan w:val="2"/>
            <w:tcBorders>
              <w:top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0B3D1D8F" w14:textId="2F9114BD" w:rsidR="009A6DFA" w:rsidRPr="00CC5D2B" w:rsidRDefault="00AA5751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</w:pPr>
            <w:r w:rsidRPr="002709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Klasėje</w:t>
            </w:r>
            <w:r w:rsidR="00150AF8" w:rsidRPr="002709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:</w:t>
            </w:r>
            <w:r w:rsidR="00F271D1" w:rsidRPr="002709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 xml:space="preserve"> </w:t>
            </w:r>
            <w:r w:rsidR="00CC5D2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2 pamokos po 45 min</w:t>
            </w:r>
            <w:r w:rsidR="00CC5D2B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 xml:space="preserve"> = </w:t>
            </w:r>
            <w:r w:rsidR="00CC5D2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90 min.</w:t>
            </w:r>
          </w:p>
          <w:p w14:paraId="0728C438" w14:textId="5D5A1252" w:rsidR="00F271D1" w:rsidRPr="00A31907" w:rsidRDefault="00962AD0" w:rsidP="00636C8B">
            <w:pPr>
              <w:pStyle w:val="NormalWeb"/>
              <w:spacing w:before="0" w:after="0"/>
              <w:ind w:left="57"/>
              <w:rPr>
                <w:rFonts w:asciiTheme="minorHAnsi" w:hAnsiTheme="minorHAnsi" w:cstheme="minorHAnsi"/>
                <w:b/>
                <w:bCs/>
                <w:color w:val="BF8F00" w:themeColor="accent4" w:themeShade="BF"/>
                <w:lang w:val="lt-LT"/>
              </w:rPr>
            </w:pPr>
            <w:r w:rsidRPr="002709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Lauke</w:t>
            </w:r>
            <w:r w:rsidR="00150AF8" w:rsidRPr="002709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:</w:t>
            </w:r>
            <w:r w:rsidR="00DA72FF" w:rsidRPr="0027098B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 xml:space="preserve"> </w:t>
            </w:r>
            <w:r w:rsidR="0090409A">
              <w:rPr>
                <w:rFonts w:asciiTheme="minorHAnsi" w:hAnsiTheme="minorHAnsi" w:cstheme="minorHAnsi"/>
                <w:b/>
                <w:bCs/>
                <w:color w:val="FFFFFF" w:themeColor="background1"/>
                <w:lang w:val="lt-LT"/>
              </w:rPr>
              <w:t>30 min.</w:t>
            </w:r>
          </w:p>
        </w:tc>
      </w:tr>
    </w:tbl>
    <w:p w14:paraId="6FCFE030" w14:textId="69B06E35" w:rsidR="00A31907" w:rsidRPr="00A31907" w:rsidRDefault="00A31907">
      <w:pPr>
        <w:rPr>
          <w:rFonts w:cstheme="minorHAnsi"/>
          <w:color w:val="000000" w:themeColor="text1"/>
          <w:lang w:val="lt-LT"/>
        </w:rPr>
      </w:pPr>
    </w:p>
    <w:sectPr w:rsidR="00A31907" w:rsidRPr="00A31907" w:rsidSect="00F2754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F2E9F" w14:textId="77777777" w:rsidR="00BA774A" w:rsidRDefault="00BA774A" w:rsidP="00C81A4D">
      <w:r>
        <w:separator/>
      </w:r>
    </w:p>
  </w:endnote>
  <w:endnote w:type="continuationSeparator" w:id="0">
    <w:p w14:paraId="2EE7DA70" w14:textId="77777777" w:rsidR="00BA774A" w:rsidRDefault="00BA774A" w:rsidP="00C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37489" w14:textId="00092BF0" w:rsidR="00CF5B42" w:rsidRPr="00891CEE" w:rsidRDefault="00CF5B42" w:rsidP="00CF5B42">
    <w:pPr>
      <w:pStyle w:val="Footer"/>
      <w:jc w:val="center"/>
      <w:rPr>
        <w:b/>
        <w:bCs/>
      </w:rPr>
    </w:pPr>
    <w:r w:rsidRPr="00891CEE">
      <w:rPr>
        <w:b/>
        <w:bCs/>
      </w:rPr>
      <w:fldChar w:fldCharType="begin"/>
    </w:r>
    <w:r w:rsidRPr="00891CEE">
      <w:rPr>
        <w:b/>
        <w:bCs/>
      </w:rPr>
      <w:instrText xml:space="preserve"> PAGE   \* MERGEFORMAT </w:instrText>
    </w:r>
    <w:r w:rsidRPr="00891CEE">
      <w:rPr>
        <w:b/>
        <w:bCs/>
      </w:rPr>
      <w:fldChar w:fldCharType="separate"/>
    </w:r>
    <w:r w:rsidRPr="00891CEE">
      <w:rPr>
        <w:b/>
        <w:bCs/>
        <w:noProof/>
      </w:rPr>
      <w:t>1</w:t>
    </w:r>
    <w:r w:rsidRPr="00891CEE">
      <w:rPr>
        <w:b/>
        <w:bCs/>
        <w:noProof/>
      </w:rPr>
      <w:fldChar w:fldCharType="end"/>
    </w:r>
  </w:p>
  <w:p w14:paraId="4D5B1088" w14:textId="75E3319E" w:rsidR="00B21B43" w:rsidRPr="00C15153" w:rsidRDefault="0086528F" w:rsidP="0086528F">
    <w:pPr>
      <w:pStyle w:val="Footer"/>
      <w:jc w:val="right"/>
      <w:rPr>
        <w:b/>
        <w:bCs/>
        <w:color w:val="833C0B" w:themeColor="accent2" w:themeShade="80"/>
        <w:sz w:val="20"/>
        <w:szCs w:val="20"/>
      </w:rPr>
    </w:pPr>
    <w:r w:rsidRPr="00C15153">
      <w:rPr>
        <w:b/>
        <w:bCs/>
        <w:color w:val="833C0B" w:themeColor="accent2" w:themeShade="80"/>
        <w:sz w:val="20"/>
        <w:szCs w:val="20"/>
      </w:rPr>
      <w:t>Pamoką sukūrė Ina Kovaliova, Vilniaus “Laisvės” gimnazija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70749" w14:textId="77777777" w:rsidR="00BA774A" w:rsidRDefault="00BA774A" w:rsidP="00C81A4D">
      <w:r>
        <w:separator/>
      </w:r>
    </w:p>
  </w:footnote>
  <w:footnote w:type="continuationSeparator" w:id="0">
    <w:p w14:paraId="27DD0B19" w14:textId="77777777" w:rsidR="00BA774A" w:rsidRDefault="00BA774A" w:rsidP="00C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6C11F" w14:textId="4A086FB9" w:rsidR="00B21B43" w:rsidRPr="00C15153" w:rsidRDefault="00B21B43" w:rsidP="00C15153">
    <w:pPr>
      <w:pStyle w:val="Header"/>
      <w:pBdr>
        <w:bottom w:val="single" w:sz="8" w:space="1" w:color="833C0B" w:themeColor="accent2" w:themeShade="80"/>
      </w:pBdr>
      <w:rPr>
        <w:b/>
        <w:bCs/>
        <w:color w:val="833C0B" w:themeColor="accent2" w:themeShade="80"/>
        <w:lang w:val="lt-LT"/>
      </w:rPr>
    </w:pPr>
    <w:r w:rsidRPr="00C15153">
      <w:rPr>
        <w:b/>
        <w:bCs/>
        <w:color w:val="833C0B" w:themeColor="accent2" w:themeShade="80"/>
        <w:lang w:val="lt-LT"/>
      </w:rPr>
      <w:t>Pamokos „</w:t>
    </w:r>
    <w:r w:rsidR="00C15153" w:rsidRPr="00C15153">
      <w:rPr>
        <w:rFonts w:cstheme="minorHAnsi"/>
        <w:b/>
        <w:bCs/>
        <w:color w:val="833C0B" w:themeColor="accent2" w:themeShade="80"/>
        <w:lang w:val="lt-LT"/>
      </w:rPr>
      <w:t>Laimės formulė: funkcijos</w:t>
    </w:r>
    <w:r w:rsidR="00C15153" w:rsidRPr="00C15153">
      <w:rPr>
        <w:rFonts w:cstheme="minorHAnsi"/>
        <w:b/>
        <w:bCs/>
        <w:color w:val="833C0B" w:themeColor="accent2" w:themeShade="80"/>
        <w:lang w:val="lt-LT"/>
      </w:rPr>
      <w:t xml:space="preserve"> </w:t>
    </w:r>
    <w:r w:rsidR="00C15153" w:rsidRPr="00C15153">
      <w:rPr>
        <w:rFonts w:cstheme="minorHAnsi"/>
        <w:b/>
        <w:bCs/>
        <w:color w:val="833C0B" w:themeColor="accent2" w:themeShade="80"/>
        <w:lang w:val="lt-LT"/>
      </w:rPr>
      <w:t>ir skaitmeninis kūrybiškumas</w:t>
    </w:r>
    <w:r w:rsidRPr="00C15153">
      <w:rPr>
        <w:b/>
        <w:bCs/>
        <w:color w:val="833C0B" w:themeColor="accent2" w:themeShade="80"/>
        <w:lang w:val="lt-LT"/>
      </w:rPr>
      <w:t>“ planas</w:t>
    </w:r>
    <w:r w:rsidR="00751AEE" w:rsidRPr="00C15153">
      <w:rPr>
        <w:b/>
        <w:bCs/>
        <w:color w:val="833C0B" w:themeColor="accent2" w:themeShade="80"/>
        <w:lang w:val="lt-LT"/>
      </w:rPr>
      <w:t xml:space="preserve"> 10 </w:t>
    </w:r>
    <w:r w:rsidR="008B663D" w:rsidRPr="00C15153">
      <w:rPr>
        <w:b/>
        <w:bCs/>
        <w:color w:val="833C0B" w:themeColor="accent2" w:themeShade="80"/>
        <w:lang w:val="lt-LT"/>
      </w:rPr>
      <w:t>klas</w:t>
    </w:r>
    <w:r w:rsidR="00751AEE" w:rsidRPr="00C15153">
      <w:rPr>
        <w:b/>
        <w:bCs/>
        <w:color w:val="833C0B" w:themeColor="accent2" w:themeShade="80"/>
        <w:lang w:val="lt-LT"/>
      </w:rPr>
      <w:t>ėms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3C5"/>
    <w:multiLevelType w:val="hybridMultilevel"/>
    <w:tmpl w:val="7E46C8A8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2DA1105"/>
    <w:multiLevelType w:val="hybridMultilevel"/>
    <w:tmpl w:val="5136D4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E53FB3"/>
    <w:multiLevelType w:val="hybridMultilevel"/>
    <w:tmpl w:val="EBE07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5664"/>
    <w:multiLevelType w:val="hybridMultilevel"/>
    <w:tmpl w:val="0AB4F6F4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06843772"/>
    <w:multiLevelType w:val="hybridMultilevel"/>
    <w:tmpl w:val="A772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20FB1"/>
    <w:multiLevelType w:val="hybridMultilevel"/>
    <w:tmpl w:val="615C8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15FD0"/>
    <w:multiLevelType w:val="hybridMultilevel"/>
    <w:tmpl w:val="0E6A6280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163F10DD"/>
    <w:multiLevelType w:val="hybridMultilevel"/>
    <w:tmpl w:val="63620B4E"/>
    <w:lvl w:ilvl="0" w:tplc="DDF0E00A">
      <w:start w:val="1"/>
      <w:numFmt w:val="bullet"/>
      <w:lvlText w:val="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F6FA5"/>
    <w:multiLevelType w:val="hybridMultilevel"/>
    <w:tmpl w:val="95DEEB7E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 w15:restartNumberingAfterBreak="0">
    <w:nsid w:val="1E9577D4"/>
    <w:multiLevelType w:val="hybridMultilevel"/>
    <w:tmpl w:val="AB126026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0" w15:restartNumberingAfterBreak="0">
    <w:nsid w:val="1F0D7DF0"/>
    <w:multiLevelType w:val="hybridMultilevel"/>
    <w:tmpl w:val="15B055F2"/>
    <w:lvl w:ilvl="0" w:tplc="0809000F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1" w15:restartNumberingAfterBreak="0">
    <w:nsid w:val="1F7D35A8"/>
    <w:multiLevelType w:val="hybridMultilevel"/>
    <w:tmpl w:val="4BBE4AD2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2" w15:restartNumberingAfterBreak="0">
    <w:nsid w:val="23553ACB"/>
    <w:multiLevelType w:val="hybridMultilevel"/>
    <w:tmpl w:val="8ED049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091818"/>
    <w:multiLevelType w:val="hybridMultilevel"/>
    <w:tmpl w:val="9EC8D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569C9"/>
    <w:multiLevelType w:val="hybridMultilevel"/>
    <w:tmpl w:val="3D14ADC0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5" w15:restartNumberingAfterBreak="0">
    <w:nsid w:val="31C87EE3"/>
    <w:multiLevelType w:val="hybridMultilevel"/>
    <w:tmpl w:val="3A760CD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3713C7F"/>
    <w:multiLevelType w:val="hybridMultilevel"/>
    <w:tmpl w:val="20ACCF8E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7" w15:restartNumberingAfterBreak="0">
    <w:nsid w:val="35066B56"/>
    <w:multiLevelType w:val="hybridMultilevel"/>
    <w:tmpl w:val="06B800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E0184A"/>
    <w:multiLevelType w:val="hybridMultilevel"/>
    <w:tmpl w:val="08DC5ED6"/>
    <w:lvl w:ilvl="0" w:tplc="0809000F">
      <w:start w:val="1"/>
      <w:numFmt w:val="decimal"/>
      <w:lvlText w:val="%1."/>
      <w:lvlJc w:val="left"/>
      <w:pPr>
        <w:ind w:left="892" w:hanging="360"/>
      </w:pPr>
    </w:lvl>
    <w:lvl w:ilvl="1" w:tplc="08090019" w:tentative="1">
      <w:start w:val="1"/>
      <w:numFmt w:val="lowerLetter"/>
      <w:lvlText w:val="%2."/>
      <w:lvlJc w:val="left"/>
      <w:pPr>
        <w:ind w:left="1612" w:hanging="360"/>
      </w:pPr>
    </w:lvl>
    <w:lvl w:ilvl="2" w:tplc="0809001B" w:tentative="1">
      <w:start w:val="1"/>
      <w:numFmt w:val="lowerRoman"/>
      <w:lvlText w:val="%3."/>
      <w:lvlJc w:val="right"/>
      <w:pPr>
        <w:ind w:left="2332" w:hanging="180"/>
      </w:pPr>
    </w:lvl>
    <w:lvl w:ilvl="3" w:tplc="0809000F" w:tentative="1">
      <w:start w:val="1"/>
      <w:numFmt w:val="decimal"/>
      <w:lvlText w:val="%4."/>
      <w:lvlJc w:val="left"/>
      <w:pPr>
        <w:ind w:left="3052" w:hanging="360"/>
      </w:pPr>
    </w:lvl>
    <w:lvl w:ilvl="4" w:tplc="08090019" w:tentative="1">
      <w:start w:val="1"/>
      <w:numFmt w:val="lowerLetter"/>
      <w:lvlText w:val="%5."/>
      <w:lvlJc w:val="left"/>
      <w:pPr>
        <w:ind w:left="3772" w:hanging="360"/>
      </w:pPr>
    </w:lvl>
    <w:lvl w:ilvl="5" w:tplc="0809001B" w:tentative="1">
      <w:start w:val="1"/>
      <w:numFmt w:val="lowerRoman"/>
      <w:lvlText w:val="%6."/>
      <w:lvlJc w:val="right"/>
      <w:pPr>
        <w:ind w:left="4492" w:hanging="180"/>
      </w:pPr>
    </w:lvl>
    <w:lvl w:ilvl="6" w:tplc="0809000F" w:tentative="1">
      <w:start w:val="1"/>
      <w:numFmt w:val="decimal"/>
      <w:lvlText w:val="%7."/>
      <w:lvlJc w:val="left"/>
      <w:pPr>
        <w:ind w:left="5212" w:hanging="360"/>
      </w:pPr>
    </w:lvl>
    <w:lvl w:ilvl="7" w:tplc="08090019" w:tentative="1">
      <w:start w:val="1"/>
      <w:numFmt w:val="lowerLetter"/>
      <w:lvlText w:val="%8."/>
      <w:lvlJc w:val="left"/>
      <w:pPr>
        <w:ind w:left="5932" w:hanging="360"/>
      </w:pPr>
    </w:lvl>
    <w:lvl w:ilvl="8" w:tplc="08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9" w15:restartNumberingAfterBreak="0">
    <w:nsid w:val="36267BA4"/>
    <w:multiLevelType w:val="hybridMultilevel"/>
    <w:tmpl w:val="1BAE6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7E43E1"/>
    <w:multiLevelType w:val="hybridMultilevel"/>
    <w:tmpl w:val="BE94B632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1" w15:restartNumberingAfterBreak="0">
    <w:nsid w:val="394D743F"/>
    <w:multiLevelType w:val="hybridMultilevel"/>
    <w:tmpl w:val="B742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526E0"/>
    <w:multiLevelType w:val="hybridMultilevel"/>
    <w:tmpl w:val="27D2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F1E0C"/>
    <w:multiLevelType w:val="hybridMultilevel"/>
    <w:tmpl w:val="6DB0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F2BCE"/>
    <w:multiLevelType w:val="hybridMultilevel"/>
    <w:tmpl w:val="4EF8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20BD3"/>
    <w:multiLevelType w:val="hybridMultilevel"/>
    <w:tmpl w:val="7A14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25AA2"/>
    <w:multiLevelType w:val="hybridMultilevel"/>
    <w:tmpl w:val="705C15F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7" w15:restartNumberingAfterBreak="0">
    <w:nsid w:val="464E5CD7"/>
    <w:multiLevelType w:val="hybridMultilevel"/>
    <w:tmpl w:val="FB7A0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6B3CCE"/>
    <w:multiLevelType w:val="hybridMultilevel"/>
    <w:tmpl w:val="C756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662D8"/>
    <w:multiLevelType w:val="hybridMultilevel"/>
    <w:tmpl w:val="9DEE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17D58"/>
    <w:multiLevelType w:val="hybridMultilevel"/>
    <w:tmpl w:val="3B64C41C"/>
    <w:lvl w:ilvl="0" w:tplc="04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329104C"/>
    <w:multiLevelType w:val="hybridMultilevel"/>
    <w:tmpl w:val="193C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D17FC"/>
    <w:multiLevelType w:val="hybridMultilevel"/>
    <w:tmpl w:val="DE0CF33C"/>
    <w:lvl w:ilvl="0" w:tplc="1BC49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100338"/>
    <w:multiLevelType w:val="hybridMultilevel"/>
    <w:tmpl w:val="56C8C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C22A58"/>
    <w:multiLevelType w:val="hybridMultilevel"/>
    <w:tmpl w:val="E5769D7C"/>
    <w:lvl w:ilvl="0" w:tplc="08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5" w15:restartNumberingAfterBreak="0">
    <w:nsid w:val="596F39F6"/>
    <w:multiLevelType w:val="hybridMultilevel"/>
    <w:tmpl w:val="95D0F988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6" w15:restartNumberingAfterBreak="0">
    <w:nsid w:val="5B482A4A"/>
    <w:multiLevelType w:val="hybridMultilevel"/>
    <w:tmpl w:val="A93E221A"/>
    <w:lvl w:ilvl="0" w:tplc="86923446">
      <w:numFmt w:val="bullet"/>
      <w:lvlText w:val="•"/>
      <w:lvlJc w:val="left"/>
      <w:pPr>
        <w:ind w:left="398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7" w15:restartNumberingAfterBreak="0">
    <w:nsid w:val="5DAF4705"/>
    <w:multiLevelType w:val="hybridMultilevel"/>
    <w:tmpl w:val="AD1ED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714707"/>
    <w:multiLevelType w:val="hybridMultilevel"/>
    <w:tmpl w:val="45925AC8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9" w15:restartNumberingAfterBreak="0">
    <w:nsid w:val="5FC26319"/>
    <w:multiLevelType w:val="hybridMultilevel"/>
    <w:tmpl w:val="10A62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221267"/>
    <w:multiLevelType w:val="hybridMultilevel"/>
    <w:tmpl w:val="79F0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BE1191"/>
    <w:multiLevelType w:val="hybridMultilevel"/>
    <w:tmpl w:val="F482A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2C435F3"/>
    <w:multiLevelType w:val="hybridMultilevel"/>
    <w:tmpl w:val="BDBE9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2F062F4"/>
    <w:multiLevelType w:val="hybridMultilevel"/>
    <w:tmpl w:val="CDD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B55A65"/>
    <w:multiLevelType w:val="hybridMultilevel"/>
    <w:tmpl w:val="2884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83C4A"/>
    <w:multiLevelType w:val="hybridMultilevel"/>
    <w:tmpl w:val="61CA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4578A"/>
    <w:multiLevelType w:val="hybridMultilevel"/>
    <w:tmpl w:val="33BE8698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7" w15:restartNumberingAfterBreak="0">
    <w:nsid w:val="7DC65BB1"/>
    <w:multiLevelType w:val="hybridMultilevel"/>
    <w:tmpl w:val="FD1C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num w:numId="1" w16cid:durableId="732704280">
    <w:abstractNumId w:val="2"/>
  </w:num>
  <w:num w:numId="2" w16cid:durableId="1396662951">
    <w:abstractNumId w:val="36"/>
  </w:num>
  <w:num w:numId="3" w16cid:durableId="1857963137">
    <w:abstractNumId w:val="34"/>
  </w:num>
  <w:num w:numId="4" w16cid:durableId="990134267">
    <w:abstractNumId w:val="17"/>
  </w:num>
  <w:num w:numId="5" w16cid:durableId="652754489">
    <w:abstractNumId w:val="43"/>
  </w:num>
  <w:num w:numId="6" w16cid:durableId="213201630">
    <w:abstractNumId w:val="19"/>
  </w:num>
  <w:num w:numId="7" w16cid:durableId="1287932345">
    <w:abstractNumId w:val="5"/>
  </w:num>
  <w:num w:numId="8" w16cid:durableId="866648482">
    <w:abstractNumId w:val="27"/>
  </w:num>
  <w:num w:numId="9" w16cid:durableId="1097485777">
    <w:abstractNumId w:val="7"/>
  </w:num>
  <w:num w:numId="10" w16cid:durableId="1614052741">
    <w:abstractNumId w:val="30"/>
  </w:num>
  <w:num w:numId="11" w16cid:durableId="144472626">
    <w:abstractNumId w:val="15"/>
  </w:num>
  <w:num w:numId="12" w16cid:durableId="1608350421">
    <w:abstractNumId w:val="32"/>
  </w:num>
  <w:num w:numId="13" w16cid:durableId="1511138546">
    <w:abstractNumId w:val="47"/>
  </w:num>
  <w:num w:numId="14" w16cid:durableId="2123263795">
    <w:abstractNumId w:val="31"/>
  </w:num>
  <w:num w:numId="15" w16cid:durableId="1830443961">
    <w:abstractNumId w:val="4"/>
  </w:num>
  <w:num w:numId="16" w16cid:durableId="1828861426">
    <w:abstractNumId w:val="28"/>
  </w:num>
  <w:num w:numId="17" w16cid:durableId="1470169887">
    <w:abstractNumId w:val="40"/>
  </w:num>
  <w:num w:numId="18" w16cid:durableId="666176907">
    <w:abstractNumId w:val="21"/>
  </w:num>
  <w:num w:numId="19" w16cid:durableId="1834297217">
    <w:abstractNumId w:val="23"/>
  </w:num>
  <w:num w:numId="20" w16cid:durableId="278493501">
    <w:abstractNumId w:val="41"/>
  </w:num>
  <w:num w:numId="21" w16cid:durableId="293020571">
    <w:abstractNumId w:val="13"/>
  </w:num>
  <w:num w:numId="22" w16cid:durableId="160826199">
    <w:abstractNumId w:val="39"/>
  </w:num>
  <w:num w:numId="23" w16cid:durableId="1522553800">
    <w:abstractNumId w:val="42"/>
  </w:num>
  <w:num w:numId="24" w16cid:durableId="1575164678">
    <w:abstractNumId w:val="45"/>
  </w:num>
  <w:num w:numId="25" w16cid:durableId="465202868">
    <w:abstractNumId w:val="22"/>
  </w:num>
  <w:num w:numId="26" w16cid:durableId="1816408318">
    <w:abstractNumId w:val="25"/>
  </w:num>
  <w:num w:numId="27" w16cid:durableId="1314724193">
    <w:abstractNumId w:val="29"/>
  </w:num>
  <w:num w:numId="28" w16cid:durableId="1072049723">
    <w:abstractNumId w:val="24"/>
  </w:num>
  <w:num w:numId="29" w16cid:durableId="499464238">
    <w:abstractNumId w:val="44"/>
  </w:num>
  <w:num w:numId="30" w16cid:durableId="641352790">
    <w:abstractNumId w:val="37"/>
  </w:num>
  <w:num w:numId="31" w16cid:durableId="2050371988">
    <w:abstractNumId w:val="18"/>
  </w:num>
  <w:num w:numId="32" w16cid:durableId="308095018">
    <w:abstractNumId w:val="0"/>
  </w:num>
  <w:num w:numId="33" w16cid:durableId="213003293">
    <w:abstractNumId w:val="6"/>
  </w:num>
  <w:num w:numId="34" w16cid:durableId="1704557042">
    <w:abstractNumId w:val="3"/>
  </w:num>
  <w:num w:numId="35" w16cid:durableId="558170400">
    <w:abstractNumId w:val="26"/>
  </w:num>
  <w:num w:numId="36" w16cid:durableId="1228107183">
    <w:abstractNumId w:val="14"/>
  </w:num>
  <w:num w:numId="37" w16cid:durableId="1654483471">
    <w:abstractNumId w:val="11"/>
  </w:num>
  <w:num w:numId="38" w16cid:durableId="1205865999">
    <w:abstractNumId w:val="46"/>
  </w:num>
  <w:num w:numId="39" w16cid:durableId="1944799766">
    <w:abstractNumId w:val="1"/>
  </w:num>
  <w:num w:numId="40" w16cid:durableId="777673852">
    <w:abstractNumId w:val="33"/>
  </w:num>
  <w:num w:numId="41" w16cid:durableId="351880233">
    <w:abstractNumId w:val="12"/>
  </w:num>
  <w:num w:numId="42" w16cid:durableId="1118794778">
    <w:abstractNumId w:val="35"/>
  </w:num>
  <w:num w:numId="43" w16cid:durableId="1320764909">
    <w:abstractNumId w:val="38"/>
  </w:num>
  <w:num w:numId="44" w16cid:durableId="1131089753">
    <w:abstractNumId w:val="10"/>
  </w:num>
  <w:num w:numId="45" w16cid:durableId="248202168">
    <w:abstractNumId w:val="8"/>
  </w:num>
  <w:num w:numId="46" w16cid:durableId="1061564916">
    <w:abstractNumId w:val="9"/>
  </w:num>
  <w:num w:numId="47" w16cid:durableId="995962743">
    <w:abstractNumId w:val="16"/>
  </w:num>
  <w:num w:numId="48" w16cid:durableId="1649044218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50"/>
    <w:rsid w:val="00000875"/>
    <w:rsid w:val="00001807"/>
    <w:rsid w:val="00007A23"/>
    <w:rsid w:val="00007ACB"/>
    <w:rsid w:val="00026183"/>
    <w:rsid w:val="00030AB8"/>
    <w:rsid w:val="00037535"/>
    <w:rsid w:val="00043A82"/>
    <w:rsid w:val="00044253"/>
    <w:rsid w:val="000449C8"/>
    <w:rsid w:val="0004667E"/>
    <w:rsid w:val="00047D9B"/>
    <w:rsid w:val="00051D81"/>
    <w:rsid w:val="000579CD"/>
    <w:rsid w:val="000616D6"/>
    <w:rsid w:val="0006291B"/>
    <w:rsid w:val="00070A1C"/>
    <w:rsid w:val="000742E4"/>
    <w:rsid w:val="0008217C"/>
    <w:rsid w:val="0008632F"/>
    <w:rsid w:val="00087411"/>
    <w:rsid w:val="000A2ECD"/>
    <w:rsid w:val="000A5360"/>
    <w:rsid w:val="000B419A"/>
    <w:rsid w:val="000B4A9D"/>
    <w:rsid w:val="000B5234"/>
    <w:rsid w:val="000C0661"/>
    <w:rsid w:val="000C2264"/>
    <w:rsid w:val="000C305B"/>
    <w:rsid w:val="000E4E97"/>
    <w:rsid w:val="000F1C59"/>
    <w:rsid w:val="00131C22"/>
    <w:rsid w:val="00136785"/>
    <w:rsid w:val="00143599"/>
    <w:rsid w:val="001503B9"/>
    <w:rsid w:val="00150AF8"/>
    <w:rsid w:val="00163028"/>
    <w:rsid w:val="00165745"/>
    <w:rsid w:val="00172E3D"/>
    <w:rsid w:val="00176C3D"/>
    <w:rsid w:val="001855D6"/>
    <w:rsid w:val="00185765"/>
    <w:rsid w:val="00185798"/>
    <w:rsid w:val="00185BD5"/>
    <w:rsid w:val="00186C99"/>
    <w:rsid w:val="00195A93"/>
    <w:rsid w:val="0019734A"/>
    <w:rsid w:val="001A313E"/>
    <w:rsid w:val="001A3C15"/>
    <w:rsid w:val="001A5031"/>
    <w:rsid w:val="001B09D7"/>
    <w:rsid w:val="001B1F68"/>
    <w:rsid w:val="001E3FDD"/>
    <w:rsid w:val="001E77D1"/>
    <w:rsid w:val="00202C73"/>
    <w:rsid w:val="00205F80"/>
    <w:rsid w:val="00211515"/>
    <w:rsid w:val="002144B2"/>
    <w:rsid w:val="002228CF"/>
    <w:rsid w:val="0023196F"/>
    <w:rsid w:val="002332E0"/>
    <w:rsid w:val="002473D4"/>
    <w:rsid w:val="00251323"/>
    <w:rsid w:val="00260A80"/>
    <w:rsid w:val="00261AD1"/>
    <w:rsid w:val="0026692F"/>
    <w:rsid w:val="0027098B"/>
    <w:rsid w:val="002767D3"/>
    <w:rsid w:val="00280AB3"/>
    <w:rsid w:val="00281570"/>
    <w:rsid w:val="00283CC8"/>
    <w:rsid w:val="002846DD"/>
    <w:rsid w:val="0029525E"/>
    <w:rsid w:val="002A0BFC"/>
    <w:rsid w:val="002A4D90"/>
    <w:rsid w:val="002A5C27"/>
    <w:rsid w:val="002C6A2E"/>
    <w:rsid w:val="002D7282"/>
    <w:rsid w:val="002E1DEA"/>
    <w:rsid w:val="002E4399"/>
    <w:rsid w:val="002E4E51"/>
    <w:rsid w:val="002E506E"/>
    <w:rsid w:val="003111A9"/>
    <w:rsid w:val="00313DE4"/>
    <w:rsid w:val="00313E12"/>
    <w:rsid w:val="00316AFD"/>
    <w:rsid w:val="003211EC"/>
    <w:rsid w:val="0032166E"/>
    <w:rsid w:val="00321FC4"/>
    <w:rsid w:val="00322CEF"/>
    <w:rsid w:val="0032665B"/>
    <w:rsid w:val="00347C28"/>
    <w:rsid w:val="0035631D"/>
    <w:rsid w:val="00370C45"/>
    <w:rsid w:val="00375621"/>
    <w:rsid w:val="00381CF2"/>
    <w:rsid w:val="00386B3D"/>
    <w:rsid w:val="00395DA4"/>
    <w:rsid w:val="00396415"/>
    <w:rsid w:val="003A2272"/>
    <w:rsid w:val="003C4F6A"/>
    <w:rsid w:val="003D4702"/>
    <w:rsid w:val="003E75F7"/>
    <w:rsid w:val="00400F1B"/>
    <w:rsid w:val="00412926"/>
    <w:rsid w:val="00421A5F"/>
    <w:rsid w:val="0043573E"/>
    <w:rsid w:val="00435A9A"/>
    <w:rsid w:val="00445FA4"/>
    <w:rsid w:val="00453CE1"/>
    <w:rsid w:val="0045495F"/>
    <w:rsid w:val="00462EE9"/>
    <w:rsid w:val="00473FF5"/>
    <w:rsid w:val="004856F9"/>
    <w:rsid w:val="00485E29"/>
    <w:rsid w:val="00491EF7"/>
    <w:rsid w:val="0049596A"/>
    <w:rsid w:val="004978AD"/>
    <w:rsid w:val="004A131B"/>
    <w:rsid w:val="004A61AD"/>
    <w:rsid w:val="004A799B"/>
    <w:rsid w:val="004B0027"/>
    <w:rsid w:val="004B4417"/>
    <w:rsid w:val="004C594F"/>
    <w:rsid w:val="004C5F04"/>
    <w:rsid w:val="004D2217"/>
    <w:rsid w:val="004E0345"/>
    <w:rsid w:val="004E7124"/>
    <w:rsid w:val="004E723F"/>
    <w:rsid w:val="004E7808"/>
    <w:rsid w:val="004F180D"/>
    <w:rsid w:val="004F2C9D"/>
    <w:rsid w:val="004F6AA4"/>
    <w:rsid w:val="00505ED5"/>
    <w:rsid w:val="005064C8"/>
    <w:rsid w:val="0051059A"/>
    <w:rsid w:val="00517358"/>
    <w:rsid w:val="0053509B"/>
    <w:rsid w:val="0054593B"/>
    <w:rsid w:val="005470F1"/>
    <w:rsid w:val="005549A2"/>
    <w:rsid w:val="00557611"/>
    <w:rsid w:val="005612BC"/>
    <w:rsid w:val="00561A68"/>
    <w:rsid w:val="00564EE1"/>
    <w:rsid w:val="00572463"/>
    <w:rsid w:val="00581E54"/>
    <w:rsid w:val="00587D8B"/>
    <w:rsid w:val="005969C2"/>
    <w:rsid w:val="005A00F9"/>
    <w:rsid w:val="005B0EEF"/>
    <w:rsid w:val="005C492A"/>
    <w:rsid w:val="005D5905"/>
    <w:rsid w:val="005E23B3"/>
    <w:rsid w:val="005E4423"/>
    <w:rsid w:val="006041DA"/>
    <w:rsid w:val="00605822"/>
    <w:rsid w:val="006110E9"/>
    <w:rsid w:val="00631F17"/>
    <w:rsid w:val="00635031"/>
    <w:rsid w:val="00636C8B"/>
    <w:rsid w:val="00641DD9"/>
    <w:rsid w:val="00651040"/>
    <w:rsid w:val="0065166B"/>
    <w:rsid w:val="00660ACB"/>
    <w:rsid w:val="00660E79"/>
    <w:rsid w:val="0066218A"/>
    <w:rsid w:val="00696EB2"/>
    <w:rsid w:val="006A72E5"/>
    <w:rsid w:val="006B1398"/>
    <w:rsid w:val="006D3F1C"/>
    <w:rsid w:val="006D4E2C"/>
    <w:rsid w:val="006E1CB0"/>
    <w:rsid w:val="006E4AD1"/>
    <w:rsid w:val="006E57E7"/>
    <w:rsid w:val="006E798D"/>
    <w:rsid w:val="006F2200"/>
    <w:rsid w:val="006F40BE"/>
    <w:rsid w:val="00700FA3"/>
    <w:rsid w:val="00703DE9"/>
    <w:rsid w:val="0070685A"/>
    <w:rsid w:val="00711A32"/>
    <w:rsid w:val="0071769F"/>
    <w:rsid w:val="00724F60"/>
    <w:rsid w:val="00725BA8"/>
    <w:rsid w:val="00735D09"/>
    <w:rsid w:val="007369DA"/>
    <w:rsid w:val="007414CF"/>
    <w:rsid w:val="00747396"/>
    <w:rsid w:val="00751AEE"/>
    <w:rsid w:val="00762168"/>
    <w:rsid w:val="007773DF"/>
    <w:rsid w:val="007859D3"/>
    <w:rsid w:val="007931DE"/>
    <w:rsid w:val="0079654C"/>
    <w:rsid w:val="007A3629"/>
    <w:rsid w:val="007A73D5"/>
    <w:rsid w:val="007B0180"/>
    <w:rsid w:val="007C46B2"/>
    <w:rsid w:val="007D7EBA"/>
    <w:rsid w:val="007F0019"/>
    <w:rsid w:val="007F28E5"/>
    <w:rsid w:val="00814424"/>
    <w:rsid w:val="00824493"/>
    <w:rsid w:val="00831DAE"/>
    <w:rsid w:val="00846C52"/>
    <w:rsid w:val="00854559"/>
    <w:rsid w:val="008617FA"/>
    <w:rsid w:val="00861832"/>
    <w:rsid w:val="0086528F"/>
    <w:rsid w:val="00865C19"/>
    <w:rsid w:val="008750A0"/>
    <w:rsid w:val="00881BF0"/>
    <w:rsid w:val="00891CEE"/>
    <w:rsid w:val="00895579"/>
    <w:rsid w:val="00897D2E"/>
    <w:rsid w:val="008A474F"/>
    <w:rsid w:val="008B03DA"/>
    <w:rsid w:val="008B14AD"/>
    <w:rsid w:val="008B14AF"/>
    <w:rsid w:val="008B663D"/>
    <w:rsid w:val="008C0EF5"/>
    <w:rsid w:val="008C14DC"/>
    <w:rsid w:val="008C5BD5"/>
    <w:rsid w:val="008C67F7"/>
    <w:rsid w:val="008E0B85"/>
    <w:rsid w:val="008F1E61"/>
    <w:rsid w:val="008F3973"/>
    <w:rsid w:val="00901E76"/>
    <w:rsid w:val="0090409A"/>
    <w:rsid w:val="0091312E"/>
    <w:rsid w:val="00914F6D"/>
    <w:rsid w:val="00914FA6"/>
    <w:rsid w:val="009155D2"/>
    <w:rsid w:val="00915E0A"/>
    <w:rsid w:val="00920CFE"/>
    <w:rsid w:val="009275D1"/>
    <w:rsid w:val="00936A52"/>
    <w:rsid w:val="0094051A"/>
    <w:rsid w:val="00950735"/>
    <w:rsid w:val="00957C49"/>
    <w:rsid w:val="00962AD0"/>
    <w:rsid w:val="00974382"/>
    <w:rsid w:val="00977D4C"/>
    <w:rsid w:val="009A6DFA"/>
    <w:rsid w:val="009B2F3F"/>
    <w:rsid w:val="009C294B"/>
    <w:rsid w:val="009C6796"/>
    <w:rsid w:val="009D322D"/>
    <w:rsid w:val="009F055E"/>
    <w:rsid w:val="009F248F"/>
    <w:rsid w:val="009F56D7"/>
    <w:rsid w:val="00A00218"/>
    <w:rsid w:val="00A009F7"/>
    <w:rsid w:val="00A04E6F"/>
    <w:rsid w:val="00A0570D"/>
    <w:rsid w:val="00A1468B"/>
    <w:rsid w:val="00A31642"/>
    <w:rsid w:val="00A31907"/>
    <w:rsid w:val="00A3310C"/>
    <w:rsid w:val="00A52091"/>
    <w:rsid w:val="00A53C57"/>
    <w:rsid w:val="00A73540"/>
    <w:rsid w:val="00A745B6"/>
    <w:rsid w:val="00A90DA9"/>
    <w:rsid w:val="00AA4595"/>
    <w:rsid w:val="00AA5751"/>
    <w:rsid w:val="00AA7077"/>
    <w:rsid w:val="00AC321B"/>
    <w:rsid w:val="00AD1E67"/>
    <w:rsid w:val="00AE61E9"/>
    <w:rsid w:val="00AF20F6"/>
    <w:rsid w:val="00B016F7"/>
    <w:rsid w:val="00B02A09"/>
    <w:rsid w:val="00B0460A"/>
    <w:rsid w:val="00B070DE"/>
    <w:rsid w:val="00B15766"/>
    <w:rsid w:val="00B21B43"/>
    <w:rsid w:val="00B2663F"/>
    <w:rsid w:val="00B34652"/>
    <w:rsid w:val="00B515BA"/>
    <w:rsid w:val="00B6428D"/>
    <w:rsid w:val="00B72DD5"/>
    <w:rsid w:val="00B807C8"/>
    <w:rsid w:val="00B838E8"/>
    <w:rsid w:val="00B87250"/>
    <w:rsid w:val="00B971F1"/>
    <w:rsid w:val="00BA14C2"/>
    <w:rsid w:val="00BA3370"/>
    <w:rsid w:val="00BA774A"/>
    <w:rsid w:val="00BB06AE"/>
    <w:rsid w:val="00BD11FD"/>
    <w:rsid w:val="00BD6AAB"/>
    <w:rsid w:val="00BF5435"/>
    <w:rsid w:val="00C15153"/>
    <w:rsid w:val="00C265A9"/>
    <w:rsid w:val="00C3385F"/>
    <w:rsid w:val="00C360D1"/>
    <w:rsid w:val="00C46E31"/>
    <w:rsid w:val="00C47015"/>
    <w:rsid w:val="00C51C9C"/>
    <w:rsid w:val="00C62E6B"/>
    <w:rsid w:val="00C66DF4"/>
    <w:rsid w:val="00C71F81"/>
    <w:rsid w:val="00C81A4D"/>
    <w:rsid w:val="00C828E1"/>
    <w:rsid w:val="00C92B30"/>
    <w:rsid w:val="00C94151"/>
    <w:rsid w:val="00CA33B6"/>
    <w:rsid w:val="00CB0761"/>
    <w:rsid w:val="00CB4237"/>
    <w:rsid w:val="00CC0BF2"/>
    <w:rsid w:val="00CC5D2B"/>
    <w:rsid w:val="00CE20B2"/>
    <w:rsid w:val="00CF2B83"/>
    <w:rsid w:val="00CF2D47"/>
    <w:rsid w:val="00CF5B42"/>
    <w:rsid w:val="00D214AF"/>
    <w:rsid w:val="00D219B8"/>
    <w:rsid w:val="00D44695"/>
    <w:rsid w:val="00D57B6F"/>
    <w:rsid w:val="00D656DC"/>
    <w:rsid w:val="00D67889"/>
    <w:rsid w:val="00D67E88"/>
    <w:rsid w:val="00D80E0B"/>
    <w:rsid w:val="00D822F9"/>
    <w:rsid w:val="00D870E5"/>
    <w:rsid w:val="00D91993"/>
    <w:rsid w:val="00D9297C"/>
    <w:rsid w:val="00D97E05"/>
    <w:rsid w:val="00DA72FF"/>
    <w:rsid w:val="00DB4983"/>
    <w:rsid w:val="00DB60E2"/>
    <w:rsid w:val="00DB7366"/>
    <w:rsid w:val="00DB7805"/>
    <w:rsid w:val="00DC1EC2"/>
    <w:rsid w:val="00DC5B5F"/>
    <w:rsid w:val="00DD33F1"/>
    <w:rsid w:val="00DE0B6D"/>
    <w:rsid w:val="00DF33B1"/>
    <w:rsid w:val="00DF350D"/>
    <w:rsid w:val="00E121BF"/>
    <w:rsid w:val="00E26E32"/>
    <w:rsid w:val="00E34F2F"/>
    <w:rsid w:val="00E425F6"/>
    <w:rsid w:val="00E44BDB"/>
    <w:rsid w:val="00E60B15"/>
    <w:rsid w:val="00E644E8"/>
    <w:rsid w:val="00E66A1D"/>
    <w:rsid w:val="00E82BB5"/>
    <w:rsid w:val="00E91063"/>
    <w:rsid w:val="00E97352"/>
    <w:rsid w:val="00EA33B4"/>
    <w:rsid w:val="00EA7939"/>
    <w:rsid w:val="00EB067C"/>
    <w:rsid w:val="00ED5600"/>
    <w:rsid w:val="00EE0BCD"/>
    <w:rsid w:val="00F01384"/>
    <w:rsid w:val="00F14625"/>
    <w:rsid w:val="00F17DC1"/>
    <w:rsid w:val="00F265CF"/>
    <w:rsid w:val="00F271D1"/>
    <w:rsid w:val="00F2754C"/>
    <w:rsid w:val="00F30F89"/>
    <w:rsid w:val="00F42A0F"/>
    <w:rsid w:val="00F54B39"/>
    <w:rsid w:val="00F57781"/>
    <w:rsid w:val="00F64406"/>
    <w:rsid w:val="00F76FB1"/>
    <w:rsid w:val="00FA7FB5"/>
    <w:rsid w:val="00FB60A4"/>
    <w:rsid w:val="00FC63FB"/>
    <w:rsid w:val="00FD0B4D"/>
    <w:rsid w:val="00FD3F37"/>
    <w:rsid w:val="00FD5160"/>
    <w:rsid w:val="00FD53FA"/>
    <w:rsid w:val="00FD5BFC"/>
    <w:rsid w:val="00FE1045"/>
    <w:rsid w:val="00FE16BE"/>
    <w:rsid w:val="00FF142F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5C1CB"/>
  <w15:chartTrackingRefBased/>
  <w15:docId w15:val="{0ED50D4F-43D5-414C-8DDF-A1914F1B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7250"/>
  </w:style>
  <w:style w:type="character" w:styleId="Hyperlink">
    <w:name w:val="Hyperlink"/>
    <w:basedOn w:val="DefaultParagraphFont"/>
    <w:uiPriority w:val="99"/>
    <w:unhideWhenUsed/>
    <w:rsid w:val="00B872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2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42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7C28"/>
    <w:pPr>
      <w:spacing w:before="120" w:after="120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0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A4D"/>
  </w:style>
  <w:style w:type="paragraph" w:styleId="Footer">
    <w:name w:val="footer"/>
    <w:basedOn w:val="Normal"/>
    <w:link w:val="Foot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A4D"/>
  </w:style>
  <w:style w:type="paragraph" w:styleId="Caption">
    <w:name w:val="caption"/>
    <w:basedOn w:val="Normal"/>
    <w:next w:val="Normal"/>
    <w:uiPriority w:val="35"/>
    <w:unhideWhenUsed/>
    <w:qFormat/>
    <w:rsid w:val="00B21B43"/>
    <w:pPr>
      <w:spacing w:after="200"/>
    </w:pPr>
    <w:rPr>
      <w:i/>
      <w:iCs/>
      <w:color w:val="44546A" w:themeColor="text2"/>
      <w:sz w:val="18"/>
      <w:szCs w:val="18"/>
    </w:rPr>
  </w:style>
  <w:style w:type="table" w:styleId="ListTable6Colorful-Accent4">
    <w:name w:val="List Table 6 Colorful Accent 4"/>
    <w:basedOn w:val="TableNormal"/>
    <w:uiPriority w:val="51"/>
    <w:rsid w:val="00AD1E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Strong">
    <w:name w:val="Strong"/>
    <w:basedOn w:val="DefaultParagraphFont"/>
    <w:uiPriority w:val="22"/>
    <w:qFormat/>
    <w:rsid w:val="00A31907"/>
    <w:rPr>
      <w:b/>
      <w:bCs/>
    </w:rPr>
  </w:style>
  <w:style w:type="table" w:styleId="GridTable5Dark-Accent2">
    <w:name w:val="Grid Table 5 Dark Accent 2"/>
    <w:basedOn w:val="TableNormal"/>
    <w:uiPriority w:val="50"/>
    <w:rsid w:val="0097438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B0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F23F-A9CC-4C95-8718-E0DB44E3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</TotalTime>
  <Pages>10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ina.kovaliova@laisves.vilnius.lm.lt</dc:creator>
  <cp:keywords/>
  <dc:description/>
  <cp:lastModifiedBy>Ina Kovaliova</cp:lastModifiedBy>
  <cp:revision>56</cp:revision>
  <dcterms:created xsi:type="dcterms:W3CDTF">2024-10-06T07:32:00Z</dcterms:created>
  <dcterms:modified xsi:type="dcterms:W3CDTF">2024-10-29T17:17:00Z</dcterms:modified>
</cp:coreProperties>
</file>