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5E0" w:rsidRPr="00A95C0D" w:rsidRDefault="006878A0" w:rsidP="00687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0D">
        <w:rPr>
          <w:rFonts w:ascii="Times New Roman" w:hAnsi="Times New Roman" w:cs="Times New Roman"/>
          <w:b/>
          <w:sz w:val="24"/>
          <w:szCs w:val="24"/>
        </w:rPr>
        <w:t>PAMOKOS PLANAS</w:t>
      </w:r>
    </w:p>
    <w:p w:rsidR="006878A0" w:rsidRPr="00A95C0D" w:rsidRDefault="006878A0" w:rsidP="006878A0">
      <w:pP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A95C0D">
        <w:rPr>
          <w:rFonts w:ascii="Times New Roman" w:hAnsi="Times New Roman" w:cs="Times New Roman"/>
          <w:b/>
          <w:sz w:val="24"/>
          <w:szCs w:val="24"/>
        </w:rPr>
        <w:t xml:space="preserve">Pamokos tema : </w:t>
      </w:r>
      <w:r w:rsidRPr="00A95C0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Būdvardžių ir daiktavardžių derinimas stebint Neries upės aplinką</w:t>
      </w:r>
      <w:r w:rsidR="00D54276" w:rsidRPr="00A95C0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.</w:t>
      </w:r>
    </w:p>
    <w:p w:rsidR="006878A0" w:rsidRPr="00A95C0D" w:rsidRDefault="006878A0" w:rsidP="006878A0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95C0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Pamokos tikslas</w:t>
      </w:r>
      <w:r w:rsidRPr="00A95C0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: </w:t>
      </w:r>
      <w:r w:rsidRPr="00A95C0D">
        <w:rPr>
          <w:rFonts w:ascii="Times New Roman" w:eastAsia="Times New Roman" w:hAnsi="Times New Roman" w:cs="Times New Roman"/>
          <w:sz w:val="24"/>
          <w:szCs w:val="24"/>
          <w:lang w:eastAsia="lt-LT"/>
        </w:rPr>
        <w:t>Įtvirtinti mokinių žinias, derinant būdvardžius ir daiktavardžius apibūdinant gamtos objektus.</w:t>
      </w:r>
    </w:p>
    <w:p w:rsidR="006878A0" w:rsidRPr="00A95C0D" w:rsidRDefault="006878A0" w:rsidP="006878A0">
      <w:pPr>
        <w:pStyle w:val="Sraopastraipa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95C0D">
        <w:rPr>
          <w:rFonts w:ascii="Times New Roman" w:eastAsia="Times New Roman" w:hAnsi="Times New Roman" w:cs="Times New Roman"/>
          <w:b/>
          <w:lang w:eastAsia="lt-LT"/>
        </w:rPr>
        <w:t>Pamokos uždaviniai</w:t>
      </w:r>
      <w:r w:rsidRPr="00A95C0D">
        <w:rPr>
          <w:rFonts w:ascii="Times New Roman" w:eastAsia="Times New Roman" w:hAnsi="Times New Roman" w:cs="Times New Roman"/>
          <w:lang w:eastAsia="lt-LT"/>
        </w:rPr>
        <w:t xml:space="preserve"> : </w:t>
      </w:r>
      <w:r w:rsidRPr="00A95C0D">
        <w:rPr>
          <w:rFonts w:ascii="Times New Roman" w:eastAsia="Times New Roman" w:hAnsi="Times New Roman" w:cs="Times New Roman"/>
          <w:color w:val="000000" w:themeColor="text1"/>
        </w:rPr>
        <w:t>Dirbdami porose, gebės prisiminti, kas yra daiktavardis ir būdvardis, kaip jie tarpusavyje derinami.</w:t>
      </w:r>
    </w:p>
    <w:p w:rsidR="006878A0" w:rsidRPr="00A95C0D" w:rsidRDefault="00D54276" w:rsidP="006878A0">
      <w:pPr>
        <w:pStyle w:val="Sraopastraipa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95C0D">
        <w:rPr>
          <w:rFonts w:ascii="Times New Roman" w:eastAsia="Times New Roman" w:hAnsi="Times New Roman" w:cs="Times New Roman"/>
          <w:color w:val="000000" w:themeColor="text1"/>
        </w:rPr>
        <w:t>S</w:t>
      </w:r>
      <w:r w:rsidR="006878A0" w:rsidRPr="00A95C0D">
        <w:rPr>
          <w:rFonts w:ascii="Times New Roman" w:eastAsia="Times New Roman" w:hAnsi="Times New Roman" w:cs="Times New Roman"/>
          <w:color w:val="000000" w:themeColor="text1"/>
        </w:rPr>
        <w:t xml:space="preserve">tebėdami aplinką, </w:t>
      </w:r>
      <w:r w:rsidR="006878A0" w:rsidRPr="00A95C0D">
        <w:rPr>
          <w:rFonts w:ascii="Times New Roman" w:eastAsia="Times New Roman" w:hAnsi="Times New Roman" w:cs="Times New Roman"/>
          <w:lang w:eastAsia="lt-LT"/>
        </w:rPr>
        <w:t>gebės apibūdinti gamtos objektus ir sukurti apie juos mįslių.</w:t>
      </w:r>
    </w:p>
    <w:p w:rsidR="006878A0" w:rsidRPr="00A95C0D" w:rsidRDefault="006878A0" w:rsidP="006878A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Pamokos pabaigoje gebės įrašyti tekste praleistas raides, derindami būdvardžius su daiktavardžiais.</w:t>
      </w:r>
    </w:p>
    <w:p w:rsidR="006878A0" w:rsidRPr="00A95C0D" w:rsidRDefault="006878A0" w:rsidP="006878A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5C0D">
        <w:rPr>
          <w:rFonts w:ascii="Times New Roman" w:hAnsi="Times New Roman" w:cs="Times New Roman"/>
          <w:b/>
          <w:sz w:val="24"/>
          <w:szCs w:val="24"/>
        </w:rPr>
        <w:t xml:space="preserve">Ugdomos kompetencijos: </w:t>
      </w:r>
      <w:r w:rsidRPr="00A95C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Komunikavimo, kūrybiškumo, pažinimo.</w:t>
      </w:r>
    </w:p>
    <w:p w:rsidR="006878A0" w:rsidRPr="00A95C0D" w:rsidRDefault="006878A0" w:rsidP="006878A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5C0D">
        <w:rPr>
          <w:rFonts w:ascii="Times New Roman" w:hAnsi="Times New Roman" w:cs="Times New Roman"/>
          <w:b/>
          <w:sz w:val="24"/>
          <w:szCs w:val="24"/>
        </w:rPr>
        <w:t xml:space="preserve">Priemonės: </w:t>
      </w:r>
      <w:r w:rsidRPr="00A95C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Užduočių lapai, rašymo priemonės.</w:t>
      </w:r>
    </w:p>
    <w:p w:rsidR="006878A0" w:rsidRPr="00A95C0D" w:rsidRDefault="00D54276" w:rsidP="006878A0">
      <w:pPr>
        <w:rPr>
          <w:rFonts w:ascii="Times New Roman" w:hAnsi="Times New Roman" w:cs="Times New Roman"/>
          <w:sz w:val="24"/>
          <w:szCs w:val="24"/>
        </w:rPr>
      </w:pPr>
      <w:r w:rsidRPr="00A95C0D">
        <w:rPr>
          <w:rFonts w:ascii="Times New Roman" w:hAnsi="Times New Roman" w:cs="Times New Roman"/>
          <w:b/>
          <w:sz w:val="24"/>
          <w:szCs w:val="24"/>
        </w:rPr>
        <w:t xml:space="preserve">Vertinimas: </w:t>
      </w:r>
      <w:r w:rsidRPr="00A95C0D">
        <w:rPr>
          <w:rFonts w:ascii="Times New Roman" w:hAnsi="Times New Roman" w:cs="Times New Roman"/>
          <w:sz w:val="24"/>
          <w:szCs w:val="24"/>
        </w:rPr>
        <w:t>ideografinis.</w:t>
      </w:r>
    </w:p>
    <w:p w:rsidR="00D54276" w:rsidRPr="00A95C0D" w:rsidRDefault="00D54276" w:rsidP="006878A0">
      <w:pPr>
        <w:rPr>
          <w:rFonts w:ascii="Times New Roman" w:hAnsi="Times New Roman" w:cs="Times New Roman"/>
          <w:sz w:val="24"/>
          <w:szCs w:val="24"/>
        </w:rPr>
      </w:pPr>
      <w:r w:rsidRPr="00A95C0D">
        <w:rPr>
          <w:rFonts w:ascii="Times New Roman" w:hAnsi="Times New Roman" w:cs="Times New Roman"/>
          <w:b/>
          <w:sz w:val="24"/>
          <w:szCs w:val="24"/>
        </w:rPr>
        <w:t xml:space="preserve">Metodai: </w:t>
      </w:r>
      <w:r w:rsidRPr="00A95C0D">
        <w:rPr>
          <w:rFonts w:ascii="Times New Roman" w:hAnsi="Times New Roman" w:cs="Times New Roman"/>
          <w:sz w:val="24"/>
          <w:szCs w:val="24"/>
        </w:rPr>
        <w:t>tyrinėjimas, aprašymas, kūrybinis darbas porose, refleksija.</w:t>
      </w:r>
    </w:p>
    <w:p w:rsidR="00D54276" w:rsidRPr="00A95C0D" w:rsidRDefault="00D54276" w:rsidP="006878A0">
      <w:pPr>
        <w:rPr>
          <w:rFonts w:ascii="Times New Roman" w:hAnsi="Times New Roman" w:cs="Times New Roman"/>
          <w:sz w:val="24"/>
          <w:szCs w:val="24"/>
        </w:rPr>
      </w:pPr>
      <w:r w:rsidRPr="00A95C0D">
        <w:rPr>
          <w:rFonts w:ascii="Times New Roman" w:hAnsi="Times New Roman" w:cs="Times New Roman"/>
          <w:b/>
          <w:sz w:val="24"/>
          <w:szCs w:val="24"/>
        </w:rPr>
        <w:t xml:space="preserve">Vieta: </w:t>
      </w:r>
      <w:r w:rsidRPr="00A95C0D">
        <w:rPr>
          <w:rFonts w:ascii="Times New Roman" w:hAnsi="Times New Roman" w:cs="Times New Roman"/>
          <w:sz w:val="24"/>
          <w:szCs w:val="24"/>
        </w:rPr>
        <w:t xml:space="preserve">lauko klasė mokyklos kieme, </w:t>
      </w:r>
      <w:proofErr w:type="spellStart"/>
      <w:r w:rsidRPr="00A95C0D">
        <w:rPr>
          <w:rFonts w:ascii="Times New Roman" w:hAnsi="Times New Roman" w:cs="Times New Roman"/>
          <w:sz w:val="24"/>
          <w:szCs w:val="24"/>
        </w:rPr>
        <w:t>panerys</w:t>
      </w:r>
      <w:proofErr w:type="spellEnd"/>
      <w:r w:rsidRPr="00A95C0D">
        <w:rPr>
          <w:rFonts w:ascii="Times New Roman" w:hAnsi="Times New Roman" w:cs="Times New Roman"/>
          <w:sz w:val="24"/>
          <w:szCs w:val="24"/>
        </w:rPr>
        <w:t xml:space="preserve"> prie Mindaugo tilto Vilniuje.</w:t>
      </w:r>
    </w:p>
    <w:p w:rsidR="00D54276" w:rsidRPr="00A95C0D" w:rsidRDefault="00D54276" w:rsidP="006878A0">
      <w:pPr>
        <w:rPr>
          <w:rFonts w:ascii="Times New Roman" w:hAnsi="Times New Roman" w:cs="Times New Roman"/>
          <w:sz w:val="24"/>
          <w:szCs w:val="24"/>
        </w:rPr>
      </w:pPr>
      <w:r w:rsidRPr="00A95C0D">
        <w:rPr>
          <w:rFonts w:ascii="Times New Roman" w:hAnsi="Times New Roman" w:cs="Times New Roman"/>
          <w:b/>
          <w:sz w:val="24"/>
          <w:szCs w:val="24"/>
        </w:rPr>
        <w:t>Klasės</w:t>
      </w:r>
      <w:r w:rsidRPr="00A95C0D">
        <w:rPr>
          <w:rFonts w:ascii="Times New Roman" w:hAnsi="Times New Roman" w:cs="Times New Roman"/>
          <w:sz w:val="24"/>
          <w:szCs w:val="24"/>
        </w:rPr>
        <w:t>: 3-4 klasė</w:t>
      </w:r>
    </w:p>
    <w:p w:rsidR="00D54276" w:rsidRPr="00A95C0D" w:rsidRDefault="00D54276" w:rsidP="00D54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0D">
        <w:rPr>
          <w:rFonts w:ascii="Times New Roman" w:hAnsi="Times New Roman" w:cs="Times New Roman"/>
          <w:b/>
          <w:sz w:val="24"/>
          <w:szCs w:val="24"/>
        </w:rPr>
        <w:t>Pamokos eiga</w:t>
      </w:r>
    </w:p>
    <w:p w:rsidR="00D54276" w:rsidRPr="00A95C0D" w:rsidRDefault="00D54276" w:rsidP="00D5427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b/>
          <w:bCs/>
          <w:sz w:val="24"/>
          <w:szCs w:val="24"/>
        </w:rPr>
        <w:t>Įvadinė dalis (iki 5 min)</w:t>
      </w:r>
    </w:p>
    <w:p w:rsidR="00D54276" w:rsidRPr="00A95C0D" w:rsidRDefault="00D54276" w:rsidP="00D5427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bCs/>
          <w:sz w:val="24"/>
          <w:szCs w:val="24"/>
        </w:rPr>
        <w:t xml:space="preserve">Pamoka pradedama lauko klasėje. Mokiniai prisimena, kaip būdvardis derinamas su daiktavardžiu ir pateikia pavyzdžių. </w:t>
      </w:r>
    </w:p>
    <w:p w:rsidR="00D54276" w:rsidRPr="00A95C0D" w:rsidRDefault="00D54276" w:rsidP="00D54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sz w:val="24"/>
          <w:szCs w:val="24"/>
          <w:lang w:eastAsia="lt-LT"/>
        </w:rPr>
        <w:t>Trumpas aptarimas apie Neries upę, jos svarbą Lietuvai ir upės aplinką. "Neris – tai viena iš ilgiausių Lietuvos upių. Ji teka per miškus, pievas ir miestus, suteikdama gyvenimą aplinkiniams augalams ir gyvūnams</w:t>
      </w:r>
      <w:r w:rsidRPr="00A95C0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, </w:t>
      </w:r>
      <w:r w:rsidRPr="00A95C0D">
        <w:rPr>
          <w:rFonts w:ascii="Times New Roman" w:hAnsi="Times New Roman" w:cs="Times New Roman"/>
          <w:sz w:val="24"/>
          <w:szCs w:val="24"/>
        </w:rPr>
        <w:t xml:space="preserve">o šalia upės galima pamatyti net senovinius piliakalnius. Ši upė yra labai svarbi gamtai ir žmonėms, nes joje gyvena daug žuvų, o jos krantai – puiki vieta poilsiui  ir gamtos stebėjimui“. </w:t>
      </w:r>
    </w:p>
    <w:p w:rsidR="00D54276" w:rsidRPr="00A95C0D" w:rsidRDefault="00D54276" w:rsidP="00D5427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C0D">
        <w:rPr>
          <w:rFonts w:ascii="Times New Roman" w:hAnsi="Times New Roman" w:cs="Times New Roman"/>
          <w:sz w:val="24"/>
          <w:szCs w:val="24"/>
        </w:rPr>
        <w:t>Skelbiama pamokos tema – įtvirtinsime žinias apie b</w:t>
      </w:r>
      <w:r w:rsidRPr="00A95C0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ūdvardžių ir daiktavardžių derinimą, stebėdami Neries upės aplinką</w:t>
      </w:r>
    </w:p>
    <w:p w:rsidR="00D54276" w:rsidRPr="00A95C0D" w:rsidRDefault="00D54276" w:rsidP="00D5427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4276" w:rsidRPr="00A95C0D" w:rsidRDefault="00D54276" w:rsidP="00D5427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b/>
          <w:bCs/>
          <w:sz w:val="24"/>
          <w:szCs w:val="24"/>
        </w:rPr>
        <w:t>Pagrindinė veikla (40 min)</w:t>
      </w:r>
    </w:p>
    <w:p w:rsidR="00D54276" w:rsidRPr="00A95C0D" w:rsidRDefault="00D54276" w:rsidP="00D5427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bCs/>
          <w:sz w:val="24"/>
          <w:szCs w:val="24"/>
        </w:rPr>
        <w:t xml:space="preserve">Veikla vykdoma </w:t>
      </w:r>
      <w:proofErr w:type="spellStart"/>
      <w:r w:rsidRPr="00A95C0D">
        <w:rPr>
          <w:rFonts w:ascii="Times New Roman" w:eastAsia="Times New Roman" w:hAnsi="Times New Roman" w:cs="Times New Roman"/>
          <w:bCs/>
          <w:sz w:val="24"/>
          <w:szCs w:val="24"/>
        </w:rPr>
        <w:t>paneryje</w:t>
      </w:r>
      <w:proofErr w:type="spellEnd"/>
      <w:r w:rsidRPr="00A95C0D">
        <w:rPr>
          <w:rFonts w:ascii="Times New Roman" w:eastAsia="Times New Roman" w:hAnsi="Times New Roman" w:cs="Times New Roman"/>
          <w:bCs/>
          <w:sz w:val="24"/>
          <w:szCs w:val="24"/>
        </w:rPr>
        <w:t xml:space="preserve"> prie Mindaugo tilto</w:t>
      </w:r>
    </w:p>
    <w:p w:rsidR="00D54276" w:rsidRPr="00A95C0D" w:rsidRDefault="00D54276" w:rsidP="00D542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sz w:val="24"/>
          <w:szCs w:val="24"/>
        </w:rPr>
        <w:t>Mokiniai suskirstomi poromis.</w:t>
      </w:r>
      <w:r w:rsidRPr="00A95C0D">
        <w:rPr>
          <w:rFonts w:ascii="Times New Roman" w:eastAsia="Times New Roman" w:hAnsi="Times New Roman" w:cs="Times New Roman"/>
          <w:sz w:val="24"/>
          <w:szCs w:val="24"/>
        </w:rPr>
        <w:t xml:space="preserve"> Kiekviena pora </w:t>
      </w:r>
      <w:r w:rsidRPr="00A95C0D">
        <w:rPr>
          <w:rFonts w:ascii="Times New Roman" w:eastAsia="Times New Roman" w:hAnsi="Times New Roman" w:cs="Times New Roman"/>
          <w:sz w:val="24"/>
          <w:szCs w:val="24"/>
        </w:rPr>
        <w:t xml:space="preserve">gauna užduočių lapą. </w:t>
      </w:r>
    </w:p>
    <w:p w:rsidR="00D54276" w:rsidRPr="00A95C0D" w:rsidRDefault="00D54276" w:rsidP="00D5427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Užduotis Nr. 1. </w:t>
      </w:r>
      <w:r w:rsidRPr="00A95C0D">
        <w:rPr>
          <w:rFonts w:ascii="Times New Roman" w:eastAsia="Times New Roman" w:hAnsi="Times New Roman" w:cs="Times New Roman"/>
          <w:sz w:val="24"/>
          <w:szCs w:val="24"/>
        </w:rPr>
        <w:t xml:space="preserve">Užduočiai atlikti skiriama </w:t>
      </w:r>
      <w:r w:rsidRPr="00A95C0D">
        <w:rPr>
          <w:rFonts w:ascii="Times New Roman" w:eastAsia="Times New Roman" w:hAnsi="Times New Roman" w:cs="Times New Roman"/>
          <w:b/>
          <w:sz w:val="24"/>
          <w:szCs w:val="24"/>
        </w:rPr>
        <w:t>15 minučių</w:t>
      </w:r>
    </w:p>
    <w:p w:rsidR="00D54276" w:rsidRPr="00A95C0D" w:rsidRDefault="00D54276" w:rsidP="00D542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sz w:val="24"/>
          <w:szCs w:val="24"/>
        </w:rPr>
        <w:t xml:space="preserve">Stebėdami aplinką ,jie atsako į 5 klausimus, pabraukia būdvardžių ir daiktavardžių junginius. </w:t>
      </w:r>
    </w:p>
    <w:p w:rsidR="00D54276" w:rsidRPr="00A95C0D" w:rsidRDefault="00D54276" w:rsidP="00D542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sz w:val="24"/>
          <w:szCs w:val="24"/>
        </w:rPr>
        <w:t xml:space="preserve"> Veiklos apibendrinimas: aptariama, kaip sekėsi atsakyti į klausimus ir kokius būdvardžių ir daiktavardžių junginius jie naudojo.</w:t>
      </w:r>
    </w:p>
    <w:p w:rsidR="00D54276" w:rsidRPr="00A95C0D" w:rsidRDefault="00D54276" w:rsidP="00D542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b/>
          <w:sz w:val="24"/>
          <w:szCs w:val="24"/>
        </w:rPr>
        <w:t xml:space="preserve">Užduotis Nr.2. </w:t>
      </w:r>
      <w:r w:rsidRPr="00A95C0D">
        <w:rPr>
          <w:rFonts w:ascii="Times New Roman" w:eastAsia="Times New Roman" w:hAnsi="Times New Roman" w:cs="Times New Roman"/>
          <w:sz w:val="24"/>
          <w:szCs w:val="24"/>
        </w:rPr>
        <w:t xml:space="preserve">Užduočiai atlikti skiriama </w:t>
      </w:r>
      <w:r w:rsidRPr="00A95C0D">
        <w:rPr>
          <w:rFonts w:ascii="Times New Roman" w:eastAsia="Times New Roman" w:hAnsi="Times New Roman" w:cs="Times New Roman"/>
          <w:b/>
          <w:sz w:val="24"/>
          <w:szCs w:val="24"/>
        </w:rPr>
        <w:t>15 minučių</w:t>
      </w:r>
      <w:r w:rsidRPr="00A95C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54276" w:rsidRPr="00A95C0D" w:rsidRDefault="00D54276" w:rsidP="00D542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sz w:val="24"/>
          <w:szCs w:val="24"/>
        </w:rPr>
        <w:t>Užduoties metu mokiniai ieško upės aplinkoje esančių objektų ir parašo jiems bent po 3 būdvard</w:t>
      </w:r>
      <w:r w:rsidRPr="00A95C0D">
        <w:rPr>
          <w:rFonts w:ascii="Times New Roman" w:eastAsia="Times New Roman" w:hAnsi="Times New Roman" w:cs="Times New Roman"/>
          <w:sz w:val="24"/>
          <w:szCs w:val="24"/>
        </w:rPr>
        <w:t>žius, derindami juos</w:t>
      </w:r>
      <w:r w:rsidRPr="00A95C0D">
        <w:rPr>
          <w:rFonts w:ascii="Times New Roman" w:eastAsia="Times New Roman" w:hAnsi="Times New Roman" w:cs="Times New Roman"/>
          <w:sz w:val="24"/>
          <w:szCs w:val="24"/>
        </w:rPr>
        <w:t xml:space="preserve"> prie duotų daiktavardžių.</w:t>
      </w:r>
    </w:p>
    <w:p w:rsidR="00D54276" w:rsidRPr="00A95C0D" w:rsidRDefault="00D54276" w:rsidP="00D542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sz w:val="24"/>
          <w:szCs w:val="24"/>
        </w:rPr>
        <w:t xml:space="preserve">Mokiniai pasirenka vieną užduočių lape apibūdintą </w:t>
      </w:r>
      <w:r w:rsidRPr="00A95C0D">
        <w:rPr>
          <w:rFonts w:ascii="Times New Roman" w:eastAsia="Times New Roman" w:hAnsi="Times New Roman" w:cs="Times New Roman"/>
          <w:sz w:val="24"/>
          <w:szCs w:val="24"/>
        </w:rPr>
        <w:t>daiktą ir sukuria apie jį mįslę žodžiais ir judesiais.</w:t>
      </w:r>
      <w:r w:rsidRPr="00A95C0D">
        <w:rPr>
          <w:rFonts w:ascii="Times New Roman" w:eastAsia="Times New Roman" w:hAnsi="Times New Roman" w:cs="Times New Roman"/>
          <w:sz w:val="24"/>
          <w:szCs w:val="24"/>
        </w:rPr>
        <w:t xml:space="preserve"> Kitos poros turi atspėti, kas tai. </w:t>
      </w:r>
    </w:p>
    <w:p w:rsidR="00D54276" w:rsidRPr="00A95C0D" w:rsidRDefault="00D54276" w:rsidP="00D542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sz w:val="24"/>
          <w:szCs w:val="24"/>
        </w:rPr>
        <w:t xml:space="preserve">Veiklos apibendrinimas: kurios poros apibūdintą daiktą sekėsi atspėti lengviausiai ir kodėl. </w:t>
      </w:r>
    </w:p>
    <w:p w:rsidR="00D54276" w:rsidRPr="00A95C0D" w:rsidRDefault="00D54276" w:rsidP="00D542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b/>
          <w:sz w:val="24"/>
          <w:szCs w:val="24"/>
        </w:rPr>
        <w:t>Užduotis Nr.3.</w:t>
      </w:r>
      <w:r w:rsidRPr="00A95C0D">
        <w:rPr>
          <w:rFonts w:ascii="Times New Roman" w:eastAsia="Times New Roman" w:hAnsi="Times New Roman" w:cs="Times New Roman"/>
          <w:sz w:val="24"/>
          <w:szCs w:val="24"/>
        </w:rPr>
        <w:t xml:space="preserve"> Užduočiai atlikti skiriama </w:t>
      </w:r>
      <w:r w:rsidRPr="00A95C0D">
        <w:rPr>
          <w:rFonts w:ascii="Times New Roman" w:eastAsia="Times New Roman" w:hAnsi="Times New Roman" w:cs="Times New Roman"/>
          <w:b/>
          <w:sz w:val="24"/>
          <w:szCs w:val="24"/>
        </w:rPr>
        <w:t>10 min.</w:t>
      </w:r>
    </w:p>
    <w:p w:rsidR="00D54276" w:rsidRPr="00A95C0D" w:rsidRDefault="00D54276" w:rsidP="00D542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Veikla tęsiama lauko klasėje. Mokiniai gauna užduočių lapą su </w:t>
      </w:r>
      <w:r w:rsidRPr="00A95C0D">
        <w:rPr>
          <w:rFonts w:ascii="Times New Roman" w:eastAsia="Times New Roman" w:hAnsi="Times New Roman" w:cs="Times New Roman"/>
          <w:sz w:val="24"/>
          <w:szCs w:val="24"/>
        </w:rPr>
        <w:t>užduotimi</w:t>
      </w:r>
      <w:r w:rsidRPr="00A95C0D">
        <w:rPr>
          <w:rFonts w:ascii="Times New Roman" w:eastAsia="Times New Roman" w:hAnsi="Times New Roman" w:cs="Times New Roman"/>
          <w:sz w:val="24"/>
          <w:szCs w:val="24"/>
        </w:rPr>
        <w:t xml:space="preserve"> įrašyti praleistas raides. </w:t>
      </w:r>
    </w:p>
    <w:p w:rsidR="00D54276" w:rsidRPr="00A95C0D" w:rsidRDefault="00D54276" w:rsidP="00D542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sz w:val="24"/>
          <w:szCs w:val="24"/>
        </w:rPr>
        <w:t>Veiklos apibendrinimas: porose pasikeitę lapais aptaria, kaip sekėsi atlikti užduotį.</w:t>
      </w:r>
    </w:p>
    <w:p w:rsidR="00D54276" w:rsidRPr="00A95C0D" w:rsidRDefault="00D54276" w:rsidP="00D5427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Apibendrinimas ir įsivertinimas (5 min) </w:t>
      </w:r>
    </w:p>
    <w:p w:rsidR="00D54276" w:rsidRPr="00A95C0D" w:rsidRDefault="00D54276" w:rsidP="00D542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sz w:val="24"/>
          <w:szCs w:val="24"/>
        </w:rPr>
        <w:t xml:space="preserve">Mokytoja paklausia mokinių, kokių </w:t>
      </w:r>
      <w:proofErr w:type="spellStart"/>
      <w:r w:rsidRPr="00A95C0D">
        <w:rPr>
          <w:rFonts w:ascii="Times New Roman" w:eastAsia="Times New Roman" w:hAnsi="Times New Roman" w:cs="Times New Roman"/>
          <w:sz w:val="24"/>
          <w:szCs w:val="24"/>
        </w:rPr>
        <w:t>neaiškumų</w:t>
      </w:r>
      <w:proofErr w:type="spellEnd"/>
      <w:r w:rsidRPr="00A95C0D">
        <w:rPr>
          <w:rFonts w:ascii="Times New Roman" w:eastAsia="Times New Roman" w:hAnsi="Times New Roman" w:cs="Times New Roman"/>
          <w:sz w:val="24"/>
          <w:szCs w:val="24"/>
        </w:rPr>
        <w:t xml:space="preserve"> derinant</w:t>
      </w:r>
      <w:r w:rsidRPr="00A95C0D">
        <w:rPr>
          <w:rFonts w:ascii="Times New Roman" w:eastAsia="Times New Roman" w:hAnsi="Times New Roman" w:cs="Times New Roman"/>
          <w:sz w:val="24"/>
          <w:szCs w:val="24"/>
        </w:rPr>
        <w:t xml:space="preserve"> daiktavardžius ir būdvardžius jiems dar kyla. </w:t>
      </w:r>
    </w:p>
    <w:p w:rsidR="00D54276" w:rsidRPr="00A95C0D" w:rsidRDefault="00D54276" w:rsidP="00D542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sz w:val="24"/>
          <w:szCs w:val="24"/>
        </w:rPr>
        <w:t xml:space="preserve">Atsakoma </w:t>
      </w:r>
      <w:bookmarkStart w:id="0" w:name="_GoBack"/>
      <w:bookmarkEnd w:id="0"/>
      <w:r w:rsidRPr="00A95C0D">
        <w:rPr>
          <w:rFonts w:ascii="Times New Roman" w:eastAsia="Times New Roman" w:hAnsi="Times New Roman" w:cs="Times New Roman"/>
          <w:sz w:val="24"/>
          <w:szCs w:val="24"/>
        </w:rPr>
        <w:t xml:space="preserve">į klausimus ir atliekamas trumpas įsivertinimas judesiais: </w:t>
      </w:r>
    </w:p>
    <w:p w:rsidR="00D54276" w:rsidRPr="00A95C0D" w:rsidRDefault="00D54276" w:rsidP="00D54276">
      <w:pPr>
        <w:pStyle w:val="Sraopastraipa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</w:rPr>
      </w:pPr>
      <w:r w:rsidRPr="00A95C0D">
        <w:rPr>
          <w:rFonts w:ascii="Times New Roman" w:eastAsia="Times New Roman" w:hAnsi="Times New Roman" w:cs="Times New Roman"/>
        </w:rPr>
        <w:t xml:space="preserve">Jeigu pamokoje lengvai pavyko rasti ir apibūdinti daiktavardžius ir įrašyti praleistas raides be klaidų – </w:t>
      </w:r>
      <w:r w:rsidRPr="00A95C0D">
        <w:rPr>
          <w:rFonts w:ascii="Times New Roman" w:eastAsia="Times New Roman" w:hAnsi="Times New Roman" w:cs="Times New Roman"/>
        </w:rPr>
        <w:t xml:space="preserve">sklando </w:t>
      </w:r>
      <w:r w:rsidRPr="00A95C0D">
        <w:rPr>
          <w:rFonts w:ascii="Times New Roman" w:eastAsia="Times New Roman" w:hAnsi="Times New Roman" w:cs="Times New Roman"/>
        </w:rPr>
        <w:t>virš Neries kaip paukščiai.</w:t>
      </w:r>
    </w:p>
    <w:p w:rsidR="00D54276" w:rsidRPr="00A95C0D" w:rsidRDefault="00D54276" w:rsidP="00D54276">
      <w:pPr>
        <w:pStyle w:val="Sraopastraipa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</w:rPr>
      </w:pPr>
      <w:r w:rsidRPr="00A95C0D">
        <w:rPr>
          <w:rFonts w:ascii="Times New Roman" w:eastAsia="Times New Roman" w:hAnsi="Times New Roman" w:cs="Times New Roman"/>
        </w:rPr>
        <w:t>Jeigu pamokoje pavyko rasti ir apibūdinti daiktavardžius, bet nepav</w:t>
      </w:r>
      <w:r w:rsidRPr="00A95C0D">
        <w:rPr>
          <w:rFonts w:ascii="Times New Roman" w:eastAsia="Times New Roman" w:hAnsi="Times New Roman" w:cs="Times New Roman"/>
        </w:rPr>
        <w:t>yko be klaidų įrašyti praleistas</w:t>
      </w:r>
      <w:r w:rsidRPr="00A95C0D">
        <w:rPr>
          <w:rFonts w:ascii="Times New Roman" w:eastAsia="Times New Roman" w:hAnsi="Times New Roman" w:cs="Times New Roman"/>
        </w:rPr>
        <w:t xml:space="preserve"> raides</w:t>
      </w:r>
      <w:r w:rsidR="00A95C0D" w:rsidRPr="00A95C0D">
        <w:rPr>
          <w:rFonts w:ascii="Times New Roman" w:eastAsia="Times New Roman" w:hAnsi="Times New Roman" w:cs="Times New Roman"/>
        </w:rPr>
        <w:t xml:space="preserve"> </w:t>
      </w:r>
      <w:r w:rsidRPr="00A95C0D">
        <w:rPr>
          <w:rFonts w:ascii="Times New Roman" w:eastAsia="Times New Roman" w:hAnsi="Times New Roman" w:cs="Times New Roman"/>
        </w:rPr>
        <w:t xml:space="preserve">- siūbuoja kaip medžiai prie upės. . </w:t>
      </w:r>
    </w:p>
    <w:p w:rsidR="00D54276" w:rsidRPr="00A95C0D" w:rsidRDefault="00D54276" w:rsidP="00D54276">
      <w:pPr>
        <w:rPr>
          <w:rFonts w:ascii="Times New Roman" w:hAnsi="Times New Roman" w:cs="Times New Roman"/>
          <w:sz w:val="24"/>
          <w:szCs w:val="24"/>
        </w:rPr>
      </w:pPr>
      <w:r w:rsidRPr="00A95C0D">
        <w:rPr>
          <w:rFonts w:ascii="Times New Roman" w:eastAsia="Times New Roman" w:hAnsi="Times New Roman" w:cs="Times New Roman"/>
          <w:sz w:val="24"/>
          <w:szCs w:val="24"/>
        </w:rPr>
        <w:t>Jeigu buvo sunku atlikti užduotis – krenta kaip akmenys į upę.</w:t>
      </w:r>
    </w:p>
    <w:sectPr w:rsidR="00D54276" w:rsidRPr="00A95C0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C6450"/>
    <w:multiLevelType w:val="hybridMultilevel"/>
    <w:tmpl w:val="D414AC02"/>
    <w:lvl w:ilvl="0" w:tplc="722452EE">
      <w:start w:val="1"/>
      <w:numFmt w:val="decimal"/>
      <w:lvlText w:val="%1."/>
      <w:lvlJc w:val="left"/>
      <w:pPr>
        <w:ind w:left="720" w:hanging="360"/>
      </w:pPr>
    </w:lvl>
    <w:lvl w:ilvl="1" w:tplc="FAF2CE5C">
      <w:start w:val="1"/>
      <w:numFmt w:val="lowerLetter"/>
      <w:lvlText w:val="%2."/>
      <w:lvlJc w:val="left"/>
      <w:pPr>
        <w:ind w:left="1440" w:hanging="360"/>
      </w:pPr>
    </w:lvl>
    <w:lvl w:ilvl="2" w:tplc="4BA6B176">
      <w:start w:val="1"/>
      <w:numFmt w:val="lowerRoman"/>
      <w:lvlText w:val="%3."/>
      <w:lvlJc w:val="right"/>
      <w:pPr>
        <w:ind w:left="2160" w:hanging="180"/>
      </w:pPr>
    </w:lvl>
    <w:lvl w:ilvl="3" w:tplc="6AF4865A">
      <w:start w:val="1"/>
      <w:numFmt w:val="decimal"/>
      <w:lvlText w:val="%4."/>
      <w:lvlJc w:val="left"/>
      <w:pPr>
        <w:ind w:left="2880" w:hanging="360"/>
      </w:pPr>
    </w:lvl>
    <w:lvl w:ilvl="4" w:tplc="9F7A71A8">
      <w:start w:val="1"/>
      <w:numFmt w:val="lowerLetter"/>
      <w:lvlText w:val="%5."/>
      <w:lvlJc w:val="left"/>
      <w:pPr>
        <w:ind w:left="3600" w:hanging="360"/>
      </w:pPr>
    </w:lvl>
    <w:lvl w:ilvl="5" w:tplc="9F7E0B02">
      <w:start w:val="1"/>
      <w:numFmt w:val="lowerRoman"/>
      <w:lvlText w:val="%6."/>
      <w:lvlJc w:val="right"/>
      <w:pPr>
        <w:ind w:left="4320" w:hanging="180"/>
      </w:pPr>
    </w:lvl>
    <w:lvl w:ilvl="6" w:tplc="8564C0D6">
      <w:start w:val="1"/>
      <w:numFmt w:val="decimal"/>
      <w:lvlText w:val="%7."/>
      <w:lvlJc w:val="left"/>
      <w:pPr>
        <w:ind w:left="5040" w:hanging="360"/>
      </w:pPr>
    </w:lvl>
    <w:lvl w:ilvl="7" w:tplc="755CB64C">
      <w:start w:val="1"/>
      <w:numFmt w:val="lowerLetter"/>
      <w:lvlText w:val="%8."/>
      <w:lvlJc w:val="left"/>
      <w:pPr>
        <w:ind w:left="5760" w:hanging="360"/>
      </w:pPr>
    </w:lvl>
    <w:lvl w:ilvl="8" w:tplc="232CC20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AA809"/>
    <w:multiLevelType w:val="hybridMultilevel"/>
    <w:tmpl w:val="10168256"/>
    <w:lvl w:ilvl="0" w:tplc="9E4AE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61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A4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09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E3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8F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45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C9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24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A0"/>
    <w:rsid w:val="006878A0"/>
    <w:rsid w:val="008345E0"/>
    <w:rsid w:val="00A95C0D"/>
    <w:rsid w:val="00D5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88B5E-3163-46AF-9C9D-11546C35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878A0"/>
    <w:pPr>
      <w:spacing w:line="279" w:lineRule="auto"/>
      <w:ind w:left="720"/>
      <w:contextualSpacing/>
    </w:pPr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1992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„Žiburio” pradinė mokykla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ZiburioPC-02</dc:creator>
  <cp:keywords/>
  <dc:description/>
  <cp:lastModifiedBy>ZiburioPC-02</cp:lastModifiedBy>
  <cp:revision>3</cp:revision>
  <dcterms:created xsi:type="dcterms:W3CDTF">2024-12-12T11:29:00Z</dcterms:created>
  <dcterms:modified xsi:type="dcterms:W3CDTF">2024-12-13T06:38:00Z</dcterms:modified>
</cp:coreProperties>
</file>